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41E" w:rsidRDefault="00C6441E" w:rsidP="00C6441E">
      <w:pPr>
        <w:spacing w:before="0"/>
        <w:jc w:val="center"/>
        <w:rPr>
          <w:sz w:val="36"/>
        </w:rPr>
      </w:pPr>
    </w:p>
    <w:p w:rsidR="00C6441E" w:rsidRPr="004952D3" w:rsidDel="004952D3" w:rsidRDefault="00DE2009" w:rsidP="00C6441E">
      <w:pPr>
        <w:spacing w:before="0"/>
        <w:jc w:val="center"/>
        <w:rPr>
          <w:sz w:val="36"/>
        </w:rPr>
      </w:pPr>
      <w:r>
        <w:rPr>
          <w:noProof/>
          <w:sz w:val="36"/>
        </w:rPr>
        <mc:AlternateContent>
          <mc:Choice Requires="wps">
            <w:drawing>
              <wp:anchor distT="0" distB="0" distL="114300" distR="114300" simplePos="0" relativeHeight="251658752" behindDoc="1" locked="0" layoutInCell="1" allowOverlap="1">
                <wp:simplePos x="0" y="0"/>
                <wp:positionH relativeFrom="column">
                  <wp:posOffset>318135</wp:posOffset>
                </wp:positionH>
                <wp:positionV relativeFrom="paragraph">
                  <wp:posOffset>-256540</wp:posOffset>
                </wp:positionV>
                <wp:extent cx="5715000" cy="7200900"/>
                <wp:effectExtent l="22860" t="25400" r="24765" b="222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72009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02924" w:rsidRDefault="00F02924" w:rsidP="00C6441E">
                            <w:pPr>
                              <w:jc w:val="center"/>
                            </w:pPr>
                          </w:p>
                          <w:p w:rsidR="00F02924" w:rsidRDefault="00F02924" w:rsidP="00C6441E">
                            <w:pPr>
                              <w:jc w:val="center"/>
                            </w:pPr>
                          </w:p>
                          <w:p w:rsidR="00F02924" w:rsidRDefault="00F02924" w:rsidP="00C6441E">
                            <w:pPr>
                              <w:jc w:val="center"/>
                            </w:pPr>
                            <w:r>
                              <w:rPr>
                                <w:noProof/>
                              </w:rPr>
                              <w:drawing>
                                <wp:inline distT="0" distB="0" distL="0" distR="0" wp14:anchorId="0E3C05B9" wp14:editId="2FB4525D">
                                  <wp:extent cx="274320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743200" cy="666750"/>
                                          </a:xfrm>
                                          <a:prstGeom prst="rect">
                                            <a:avLst/>
                                          </a:prstGeom>
                                          <a:solidFill>
                                            <a:srgbClr val="FFFFFF"/>
                                          </a:solidFill>
                                          <a:ln w="9525">
                                            <a:noFill/>
                                            <a:miter lim="800000"/>
                                            <a:headEnd/>
                                            <a:tailEnd/>
                                          </a:ln>
                                        </pic:spPr>
                                      </pic:pic>
                                    </a:graphicData>
                                  </a:graphic>
                                </wp:inline>
                              </w:drawing>
                            </w:r>
                          </w:p>
                          <w:p w:rsidR="00F02924" w:rsidRDefault="00F02924" w:rsidP="00C6441E">
                            <w:pPr>
                              <w:jc w:val="center"/>
                            </w:pPr>
                          </w:p>
                          <w:p w:rsidR="00F02924" w:rsidRDefault="00F02924" w:rsidP="00C6441E">
                            <w:pPr>
                              <w:jc w:val="center"/>
                            </w:pPr>
                          </w:p>
                          <w:p w:rsidR="00F02924" w:rsidRDefault="00F02924" w:rsidP="00C6441E">
                            <w:pPr>
                              <w:jc w:val="center"/>
                            </w:pPr>
                          </w:p>
                          <w:p w:rsidR="00F02924" w:rsidRPr="006A499C" w:rsidRDefault="00F02924" w:rsidP="00C6441E">
                            <w:pPr>
                              <w:jc w:val="center"/>
                              <w:rPr>
                                <w:b/>
                                <w:sz w:val="32"/>
                              </w:rPr>
                            </w:pPr>
                            <w:r w:rsidRPr="006A499C">
                              <w:rPr>
                                <w:b/>
                                <w:sz w:val="32"/>
                              </w:rPr>
                              <w:t>Entrust Managed Services PKI</w:t>
                            </w:r>
                          </w:p>
                          <w:p w:rsidR="00F02924" w:rsidRDefault="00F02924" w:rsidP="00C6441E">
                            <w:pPr>
                              <w:jc w:val="center"/>
                            </w:pPr>
                          </w:p>
                          <w:p w:rsidR="00F02924" w:rsidRDefault="00F02924" w:rsidP="00C6441E">
                            <w:pPr>
                              <w:jc w:val="center"/>
                            </w:pPr>
                          </w:p>
                          <w:p w:rsidR="00F02924" w:rsidRDefault="00F02924" w:rsidP="00C6441E">
                            <w:pPr>
                              <w:jc w:val="center"/>
                            </w:pPr>
                          </w:p>
                          <w:p w:rsidR="00F02924" w:rsidRPr="006A499C" w:rsidRDefault="00F02924" w:rsidP="00C6441E">
                            <w:pPr>
                              <w:jc w:val="center"/>
                              <w:rPr>
                                <w:b/>
                                <w:sz w:val="28"/>
                              </w:rPr>
                            </w:pPr>
                            <w:r w:rsidRPr="006A499C">
                              <w:rPr>
                                <w:b/>
                                <w:sz w:val="28"/>
                              </w:rPr>
                              <w:t xml:space="preserve">FOR </w:t>
                            </w:r>
                            <w:r>
                              <w:rPr>
                                <w:b/>
                                <w:sz w:val="28"/>
                              </w:rPr>
                              <w:t>INTERNAL</w:t>
                            </w:r>
                            <w:r w:rsidRPr="006A499C">
                              <w:rPr>
                                <w:b/>
                                <w:sz w:val="28"/>
                              </w:rPr>
                              <w:t xml:space="preserve"> USE ONLY</w:t>
                            </w:r>
                          </w:p>
                          <w:p w:rsidR="00F02924" w:rsidRDefault="00F02924" w:rsidP="00C6441E">
                            <w:pPr>
                              <w:jc w:val="center"/>
                            </w:pPr>
                          </w:p>
                          <w:p w:rsidR="00F02924" w:rsidRDefault="00F02924" w:rsidP="00C6441E">
                            <w:pPr>
                              <w:jc w:val="center"/>
                            </w:pPr>
                          </w:p>
                          <w:p w:rsidR="00F02924" w:rsidRDefault="00F02924" w:rsidP="00C6441E">
                            <w:pPr>
                              <w:jc w:val="center"/>
                            </w:pPr>
                          </w:p>
                          <w:p w:rsidR="00F02924" w:rsidRPr="006A499C" w:rsidRDefault="00F02924" w:rsidP="00C6441E">
                            <w:pPr>
                              <w:rPr>
                                <w:i/>
                              </w:rPr>
                            </w:pPr>
                            <w:r w:rsidRPr="006A499C">
                              <w:rPr>
                                <w:i/>
                              </w:rPr>
                              <w:t xml:space="preserve">WARNING:  This document is For </w:t>
                            </w:r>
                            <w:r>
                              <w:rPr>
                                <w:i/>
                              </w:rPr>
                              <w:t>Internal</w:t>
                            </w:r>
                            <w:r w:rsidRPr="006A499C">
                              <w:rPr>
                                <w:i/>
                              </w:rPr>
                              <w:t xml:space="preserve"> Use Only (F</w:t>
                            </w:r>
                            <w:r>
                              <w:rPr>
                                <w:i/>
                              </w:rPr>
                              <w:t>I</w:t>
                            </w:r>
                            <w:r w:rsidRPr="006A499C">
                              <w:rPr>
                                <w:i/>
                              </w:rPr>
                              <w:t xml:space="preserve">UO).  It is to be controlled, stored, handled, transmitted, distributed and disposed of in accordance with </w:t>
                            </w:r>
                            <w:r>
                              <w:rPr>
                                <w:i/>
                              </w:rPr>
                              <w:t xml:space="preserve">EMS </w:t>
                            </w:r>
                            <w:smartTag w:uri="urn:schemas-microsoft-com:office:smarttags" w:element="stockticker">
                              <w:r>
                                <w:rPr>
                                  <w:i/>
                                </w:rPr>
                                <w:t>PKI</w:t>
                              </w:r>
                            </w:smartTag>
                            <w:r w:rsidRPr="006A499C">
                              <w:rPr>
                                <w:i/>
                              </w:rPr>
                              <w:t xml:space="preserve"> policy relating to F</w:t>
                            </w:r>
                            <w:r>
                              <w:rPr>
                                <w:i/>
                              </w:rPr>
                              <w:t>I</w:t>
                            </w:r>
                            <w:r w:rsidRPr="006A499C">
                              <w:rPr>
                                <w:i/>
                              </w:rPr>
                              <w:t xml:space="preserve">UO Information and is not to be released to the public or other personnel who do not have a valid need-to-know with prior approval of the </w:t>
                            </w:r>
                            <w:r>
                              <w:rPr>
                                <w:i/>
                              </w:rPr>
                              <w:t xml:space="preserve">EMS </w:t>
                            </w:r>
                            <w:smartTag w:uri="urn:schemas-microsoft-com:office:smarttags" w:element="stockticker">
                              <w:r>
                                <w:rPr>
                                  <w:i/>
                                </w:rPr>
                                <w:t>PKI</w:t>
                              </w:r>
                            </w:smartTag>
                            <w:r>
                              <w:rPr>
                                <w:i/>
                              </w:rPr>
                              <w:t xml:space="preserve"> </w:t>
                            </w:r>
                            <w:r w:rsidRPr="006A499C">
                              <w:rPr>
                                <w:i/>
                              </w:rPr>
                              <w:t xml:space="preserve">Policy </w:t>
                            </w:r>
                            <w:r>
                              <w:rPr>
                                <w:i/>
                              </w:rPr>
                              <w:t xml:space="preserve">Management </w:t>
                            </w:r>
                            <w:r w:rsidRPr="006A499C">
                              <w:rPr>
                                <w:i/>
                              </w:rPr>
                              <w:t>Authority.</w:t>
                            </w:r>
                          </w:p>
                          <w:p w:rsidR="00F02924" w:rsidRDefault="00F02924" w:rsidP="00C6441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5.05pt;margin-top:-20.2pt;width:450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" filled="f" strokeweight="3pt">
                <v:textbox>
                  <w:txbxContent>
                    <w:p w:rsidR="00F02924" w:rsidRDefault="00F02924" w:rsidP="00C6441E">
                      <w:pPr>
                        <w:jc w:val="center"/>
                      </w:pPr>
                    </w:p>
                    <w:p w:rsidR="00F02924" w:rsidRDefault="00F02924" w:rsidP="00C6441E">
                      <w:pPr>
                        <w:jc w:val="center"/>
                      </w:pPr>
                    </w:p>
                    <w:p w:rsidR="00F02924" w:rsidRDefault="00F02924" w:rsidP="00C6441E">
                      <w:pPr>
                        <w:jc w:val="center"/>
                      </w:pPr>
                      <w:r>
                        <w:rPr>
                          <w:noProof/>
                        </w:rPr>
                        <w:drawing>
                          <wp:inline distT="0" distB="0" distL="0" distR="0" wp14:anchorId="0E3C05B9" wp14:editId="2FB4525D">
                            <wp:extent cx="274320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743200" cy="666750"/>
                                    </a:xfrm>
                                    <a:prstGeom prst="rect">
                                      <a:avLst/>
                                    </a:prstGeom>
                                    <a:solidFill>
                                      <a:srgbClr val="FFFFFF"/>
                                    </a:solidFill>
                                    <a:ln w="9525">
                                      <a:noFill/>
                                      <a:miter lim="800000"/>
                                      <a:headEnd/>
                                      <a:tailEnd/>
                                    </a:ln>
                                  </pic:spPr>
                                </pic:pic>
                              </a:graphicData>
                            </a:graphic>
                          </wp:inline>
                        </w:drawing>
                      </w:r>
                    </w:p>
                    <w:p w:rsidR="00F02924" w:rsidRDefault="00F02924" w:rsidP="00C6441E">
                      <w:pPr>
                        <w:jc w:val="center"/>
                      </w:pPr>
                    </w:p>
                    <w:p w:rsidR="00F02924" w:rsidRDefault="00F02924" w:rsidP="00C6441E">
                      <w:pPr>
                        <w:jc w:val="center"/>
                      </w:pPr>
                    </w:p>
                    <w:p w:rsidR="00F02924" w:rsidRDefault="00F02924" w:rsidP="00C6441E">
                      <w:pPr>
                        <w:jc w:val="center"/>
                      </w:pPr>
                    </w:p>
                    <w:p w:rsidR="00F02924" w:rsidRPr="006A499C" w:rsidRDefault="00F02924" w:rsidP="00C6441E">
                      <w:pPr>
                        <w:jc w:val="center"/>
                        <w:rPr>
                          <w:b/>
                          <w:sz w:val="32"/>
                        </w:rPr>
                      </w:pPr>
                      <w:r w:rsidRPr="006A499C">
                        <w:rPr>
                          <w:b/>
                          <w:sz w:val="32"/>
                        </w:rPr>
                        <w:t>Entrust Managed Services PKI</w:t>
                      </w:r>
                    </w:p>
                    <w:p w:rsidR="00F02924" w:rsidRDefault="00F02924" w:rsidP="00C6441E">
                      <w:pPr>
                        <w:jc w:val="center"/>
                      </w:pPr>
                    </w:p>
                    <w:p w:rsidR="00F02924" w:rsidRDefault="00F02924" w:rsidP="00C6441E">
                      <w:pPr>
                        <w:jc w:val="center"/>
                      </w:pPr>
                    </w:p>
                    <w:p w:rsidR="00F02924" w:rsidRDefault="00F02924" w:rsidP="00C6441E">
                      <w:pPr>
                        <w:jc w:val="center"/>
                      </w:pPr>
                    </w:p>
                    <w:p w:rsidR="00F02924" w:rsidRPr="006A499C" w:rsidRDefault="00F02924" w:rsidP="00C6441E">
                      <w:pPr>
                        <w:jc w:val="center"/>
                        <w:rPr>
                          <w:b/>
                          <w:sz w:val="28"/>
                        </w:rPr>
                      </w:pPr>
                      <w:r w:rsidRPr="006A499C">
                        <w:rPr>
                          <w:b/>
                          <w:sz w:val="28"/>
                        </w:rPr>
                        <w:t xml:space="preserve">FOR </w:t>
                      </w:r>
                      <w:r>
                        <w:rPr>
                          <w:b/>
                          <w:sz w:val="28"/>
                        </w:rPr>
                        <w:t>INTERNAL</w:t>
                      </w:r>
                      <w:r w:rsidRPr="006A499C">
                        <w:rPr>
                          <w:b/>
                          <w:sz w:val="28"/>
                        </w:rPr>
                        <w:t xml:space="preserve"> USE ONLY</w:t>
                      </w:r>
                    </w:p>
                    <w:p w:rsidR="00F02924" w:rsidRDefault="00F02924" w:rsidP="00C6441E">
                      <w:pPr>
                        <w:jc w:val="center"/>
                      </w:pPr>
                    </w:p>
                    <w:p w:rsidR="00F02924" w:rsidRDefault="00F02924" w:rsidP="00C6441E">
                      <w:pPr>
                        <w:jc w:val="center"/>
                      </w:pPr>
                    </w:p>
                    <w:p w:rsidR="00F02924" w:rsidRDefault="00F02924" w:rsidP="00C6441E">
                      <w:pPr>
                        <w:jc w:val="center"/>
                      </w:pPr>
                    </w:p>
                    <w:p w:rsidR="00F02924" w:rsidRPr="006A499C" w:rsidRDefault="00F02924" w:rsidP="00C6441E">
                      <w:pPr>
                        <w:rPr>
                          <w:i/>
                        </w:rPr>
                      </w:pPr>
                      <w:r w:rsidRPr="006A499C">
                        <w:rPr>
                          <w:i/>
                        </w:rPr>
                        <w:t xml:space="preserve">WARNING:  This document is For </w:t>
                      </w:r>
                      <w:r>
                        <w:rPr>
                          <w:i/>
                        </w:rPr>
                        <w:t>Internal</w:t>
                      </w:r>
                      <w:r w:rsidRPr="006A499C">
                        <w:rPr>
                          <w:i/>
                        </w:rPr>
                        <w:t xml:space="preserve"> Use Only (F</w:t>
                      </w:r>
                      <w:r>
                        <w:rPr>
                          <w:i/>
                        </w:rPr>
                        <w:t>I</w:t>
                      </w:r>
                      <w:r w:rsidRPr="006A499C">
                        <w:rPr>
                          <w:i/>
                        </w:rPr>
                        <w:t xml:space="preserve">UO).  It is to be controlled, stored, handled, transmitted, distributed and disposed of in accordance with </w:t>
                      </w:r>
                      <w:r>
                        <w:rPr>
                          <w:i/>
                        </w:rPr>
                        <w:t xml:space="preserve">EMS </w:t>
                      </w:r>
                      <w:smartTag w:uri="urn:schemas-microsoft-com:office:smarttags" w:element="stockticker">
                        <w:r>
                          <w:rPr>
                            <w:i/>
                          </w:rPr>
                          <w:t>PKI</w:t>
                        </w:r>
                      </w:smartTag>
                      <w:r w:rsidRPr="006A499C">
                        <w:rPr>
                          <w:i/>
                        </w:rPr>
                        <w:t xml:space="preserve"> policy relating to F</w:t>
                      </w:r>
                      <w:r>
                        <w:rPr>
                          <w:i/>
                        </w:rPr>
                        <w:t>I</w:t>
                      </w:r>
                      <w:r w:rsidRPr="006A499C">
                        <w:rPr>
                          <w:i/>
                        </w:rPr>
                        <w:t xml:space="preserve">UO Information and is not to be released to the public or other personnel who do not have a valid need-to-know with prior approval of the </w:t>
                      </w:r>
                      <w:r>
                        <w:rPr>
                          <w:i/>
                        </w:rPr>
                        <w:t xml:space="preserve">EMS </w:t>
                      </w:r>
                      <w:smartTag w:uri="urn:schemas-microsoft-com:office:smarttags" w:element="stockticker">
                        <w:r>
                          <w:rPr>
                            <w:i/>
                          </w:rPr>
                          <w:t>PKI</w:t>
                        </w:r>
                      </w:smartTag>
                      <w:r>
                        <w:rPr>
                          <w:i/>
                        </w:rPr>
                        <w:t xml:space="preserve"> </w:t>
                      </w:r>
                      <w:r w:rsidRPr="006A499C">
                        <w:rPr>
                          <w:i/>
                        </w:rPr>
                        <w:t xml:space="preserve">Policy </w:t>
                      </w:r>
                      <w:r>
                        <w:rPr>
                          <w:i/>
                        </w:rPr>
                        <w:t xml:space="preserve">Management </w:t>
                      </w:r>
                      <w:r w:rsidRPr="006A499C">
                        <w:rPr>
                          <w:i/>
                        </w:rPr>
                        <w:t>Authority.</w:t>
                      </w:r>
                    </w:p>
                    <w:p w:rsidR="00F02924" w:rsidRDefault="00F02924" w:rsidP="00C6441E">
                      <w:pPr>
                        <w:jc w:val="center"/>
                      </w:pPr>
                    </w:p>
                  </w:txbxContent>
                </v:textbox>
              </v:rect>
            </w:pict>
          </mc:Fallback>
        </mc:AlternateContent>
      </w:r>
      <w:r w:rsidR="00C6441E">
        <w:rPr>
          <w:sz w:val="36"/>
        </w:rPr>
        <w:br w:type="page"/>
      </w:r>
    </w:p>
    <w:p w:rsidR="00C6441E" w:rsidRPr="004952D3" w:rsidDel="004952D3" w:rsidRDefault="00C6441E" w:rsidP="00C6441E">
      <w:pPr>
        <w:spacing w:before="0"/>
        <w:jc w:val="center"/>
        <w:rPr>
          <w:sz w:val="36"/>
        </w:rPr>
      </w:pPr>
    </w:p>
    <w:p w:rsidR="00C6441E" w:rsidRPr="004952D3" w:rsidDel="004952D3" w:rsidRDefault="00AC6405" w:rsidP="00C6441E">
      <w:pPr>
        <w:spacing w:before="0"/>
        <w:jc w:val="center"/>
        <w:rPr>
          <w:sz w:val="36"/>
        </w:rPr>
      </w:pPr>
      <w:r>
        <w:rPr>
          <w:noProof/>
        </w:rPr>
        <w:drawing>
          <wp:anchor distT="0" distB="0" distL="114935" distR="114935" simplePos="0" relativeHeight="251657728" behindDoc="0" locked="0" layoutInCell="1" allowOverlap="0" wp14:anchorId="2340855E" wp14:editId="7D492E41">
            <wp:simplePos x="0" y="0"/>
            <wp:positionH relativeFrom="column">
              <wp:posOffset>1371600</wp:posOffset>
            </wp:positionH>
            <wp:positionV relativeFrom="paragraph">
              <wp:posOffset>11430</wp:posOffset>
            </wp:positionV>
            <wp:extent cx="3385820" cy="818515"/>
            <wp:effectExtent l="1905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385820" cy="818515"/>
                    </a:xfrm>
                    <a:prstGeom prst="rect">
                      <a:avLst/>
                    </a:prstGeom>
                    <a:solidFill>
                      <a:srgbClr val="FFFFFF"/>
                    </a:solidFill>
                  </pic:spPr>
                </pic:pic>
              </a:graphicData>
            </a:graphic>
          </wp:anchor>
        </w:drawing>
      </w:r>
    </w:p>
    <w:p w:rsidR="00C6441E" w:rsidRPr="004952D3" w:rsidDel="004952D3" w:rsidRDefault="00C6441E" w:rsidP="00C6441E">
      <w:pPr>
        <w:spacing w:before="0"/>
        <w:jc w:val="center"/>
        <w:rPr>
          <w:sz w:val="36"/>
        </w:rPr>
      </w:pPr>
    </w:p>
    <w:p w:rsidR="00C6441E" w:rsidRPr="004952D3" w:rsidDel="004952D3" w:rsidRDefault="00C6441E" w:rsidP="00C6441E">
      <w:pPr>
        <w:spacing w:before="0"/>
        <w:jc w:val="center"/>
        <w:rPr>
          <w:sz w:val="36"/>
        </w:rPr>
      </w:pPr>
    </w:p>
    <w:p w:rsidR="00C6441E" w:rsidRPr="004952D3" w:rsidDel="004952D3" w:rsidRDefault="00C6441E" w:rsidP="00C6441E">
      <w:pPr>
        <w:spacing w:before="0"/>
        <w:jc w:val="center"/>
        <w:rPr>
          <w:sz w:val="36"/>
        </w:rPr>
      </w:pPr>
    </w:p>
    <w:p w:rsidR="00C6441E" w:rsidRPr="004952D3" w:rsidDel="004952D3" w:rsidRDefault="00C6441E" w:rsidP="00C6441E">
      <w:pPr>
        <w:spacing w:before="0"/>
        <w:jc w:val="center"/>
        <w:rPr>
          <w:sz w:val="36"/>
        </w:rPr>
      </w:pPr>
    </w:p>
    <w:p w:rsidR="00C6441E" w:rsidRPr="004952D3" w:rsidDel="004952D3" w:rsidRDefault="00C6441E" w:rsidP="00C6441E">
      <w:pPr>
        <w:spacing w:before="0"/>
        <w:jc w:val="center"/>
        <w:rPr>
          <w:sz w:val="36"/>
        </w:rPr>
      </w:pPr>
    </w:p>
    <w:p w:rsidR="00C6441E" w:rsidRPr="004952D3" w:rsidDel="004952D3" w:rsidRDefault="00C6441E" w:rsidP="00C6441E">
      <w:pPr>
        <w:spacing w:before="0"/>
        <w:jc w:val="center"/>
        <w:rPr>
          <w:sz w:val="36"/>
        </w:rPr>
      </w:pPr>
    </w:p>
    <w:p w:rsidR="00C6441E" w:rsidRPr="004952D3" w:rsidDel="004952D3" w:rsidRDefault="00C6441E" w:rsidP="00C6441E">
      <w:pPr>
        <w:spacing w:before="0"/>
        <w:jc w:val="center"/>
        <w:rPr>
          <w:sz w:val="36"/>
        </w:rPr>
      </w:pPr>
    </w:p>
    <w:p w:rsidR="00C6441E" w:rsidRPr="004952D3" w:rsidDel="004952D3" w:rsidRDefault="00C6441E" w:rsidP="00C6441E">
      <w:pPr>
        <w:spacing w:before="0"/>
        <w:jc w:val="center"/>
        <w:rPr>
          <w:sz w:val="36"/>
        </w:rPr>
      </w:pPr>
    </w:p>
    <w:p w:rsidR="00C6441E" w:rsidRPr="004952D3" w:rsidDel="004952D3" w:rsidRDefault="00FB5777" w:rsidP="00C6441E">
      <w:pPr>
        <w:spacing w:before="0"/>
        <w:jc w:val="center"/>
        <w:rPr>
          <w:sz w:val="36"/>
        </w:rPr>
      </w:pPr>
      <w:r>
        <w:rPr>
          <w:sz w:val="36"/>
        </w:rPr>
        <w:t xml:space="preserve">Combined </w:t>
      </w:r>
      <w:r w:rsidR="00C6441E" w:rsidRPr="004952D3" w:rsidDel="004952D3">
        <w:rPr>
          <w:sz w:val="36"/>
        </w:rPr>
        <w:t>X.509 Certification Practices Statement</w:t>
      </w:r>
    </w:p>
    <w:p w:rsidR="00C6441E" w:rsidRPr="004952D3" w:rsidDel="004952D3" w:rsidRDefault="00C6441E" w:rsidP="00C6441E">
      <w:pPr>
        <w:spacing w:before="0"/>
        <w:jc w:val="center"/>
        <w:rPr>
          <w:sz w:val="36"/>
        </w:rPr>
      </w:pPr>
      <w:r w:rsidRPr="004952D3" w:rsidDel="004952D3">
        <w:rPr>
          <w:sz w:val="36"/>
        </w:rPr>
        <w:t>For the</w:t>
      </w:r>
    </w:p>
    <w:p w:rsidR="00C6441E" w:rsidRPr="004952D3" w:rsidDel="004952D3" w:rsidRDefault="00C6441E" w:rsidP="00C6441E">
      <w:pPr>
        <w:spacing w:before="0"/>
        <w:jc w:val="center"/>
        <w:rPr>
          <w:sz w:val="36"/>
        </w:rPr>
      </w:pPr>
      <w:r w:rsidRPr="004952D3" w:rsidDel="004952D3">
        <w:rPr>
          <w:sz w:val="36"/>
        </w:rPr>
        <w:t>Entrust Managed Service</w:t>
      </w:r>
      <w:r w:rsidR="00FB5777">
        <w:rPr>
          <w:sz w:val="36"/>
        </w:rPr>
        <w:t xml:space="preserve"> </w:t>
      </w:r>
      <w:smartTag w:uri="urn:schemas-microsoft-com:office:smarttags" w:element="stockticker">
        <w:r w:rsidR="00B605BD">
          <w:rPr>
            <w:sz w:val="36"/>
          </w:rPr>
          <w:t>PKI</w:t>
        </w:r>
      </w:smartTag>
    </w:p>
    <w:p w:rsidR="00C6441E" w:rsidRDefault="00C6441E" w:rsidP="00C6441E">
      <w:pPr>
        <w:spacing w:before="0"/>
        <w:jc w:val="center"/>
        <w:rPr>
          <w:sz w:val="36"/>
        </w:rPr>
      </w:pPr>
      <w:r>
        <w:rPr>
          <w:sz w:val="36"/>
        </w:rPr>
        <w:t xml:space="preserve">Federal </w:t>
      </w:r>
      <w:r w:rsidRPr="004952D3" w:rsidDel="004952D3">
        <w:rPr>
          <w:sz w:val="36"/>
        </w:rPr>
        <w:t>Root Certification Authority</w:t>
      </w:r>
    </w:p>
    <w:p w:rsidR="00FB5777" w:rsidRDefault="00FB5777" w:rsidP="00C6441E">
      <w:pPr>
        <w:spacing w:before="0"/>
        <w:jc w:val="center"/>
        <w:rPr>
          <w:sz w:val="36"/>
        </w:rPr>
      </w:pPr>
      <w:r>
        <w:rPr>
          <w:sz w:val="36"/>
        </w:rPr>
        <w:t>&amp;</w:t>
      </w:r>
    </w:p>
    <w:p w:rsidR="00FB5777" w:rsidRPr="004952D3" w:rsidDel="004952D3" w:rsidRDefault="00FB5777" w:rsidP="00C6441E">
      <w:pPr>
        <w:spacing w:before="0"/>
        <w:jc w:val="center"/>
        <w:rPr>
          <w:sz w:val="36"/>
        </w:rPr>
      </w:pPr>
      <w:r>
        <w:rPr>
          <w:sz w:val="36"/>
        </w:rPr>
        <w:t>Federal Shared Service Provider Certification Authority</w:t>
      </w:r>
    </w:p>
    <w:p w:rsidR="00C6441E" w:rsidRPr="004952D3" w:rsidDel="004952D3" w:rsidRDefault="00C6441E" w:rsidP="00C6441E">
      <w:pPr>
        <w:spacing w:before="0"/>
        <w:jc w:val="center"/>
      </w:pPr>
    </w:p>
    <w:p w:rsidR="00C6441E" w:rsidRPr="004952D3" w:rsidDel="004952D3" w:rsidRDefault="00C6441E">
      <w:pPr>
        <w:spacing w:before="0"/>
      </w:pPr>
    </w:p>
    <w:p w:rsidR="00C6441E" w:rsidRPr="004952D3" w:rsidDel="004952D3" w:rsidRDefault="00C6441E">
      <w:pPr>
        <w:spacing w:before="0"/>
      </w:pPr>
    </w:p>
    <w:p w:rsidR="00C6441E" w:rsidRPr="004952D3" w:rsidDel="004952D3" w:rsidRDefault="00C6441E">
      <w:pPr>
        <w:spacing w:before="0"/>
      </w:pPr>
    </w:p>
    <w:p w:rsidR="00C6441E" w:rsidRPr="004952D3" w:rsidDel="004952D3" w:rsidRDefault="00C6441E">
      <w:pPr>
        <w:spacing w:before="0"/>
      </w:pPr>
    </w:p>
    <w:p w:rsidR="00C6441E" w:rsidRPr="004952D3" w:rsidRDefault="00DE2009">
      <w:pPr>
        <w:spacing w:before="0"/>
      </w:pPr>
      <w:r>
        <w:rPr>
          <w:noProof/>
        </w:rPr>
        <mc:AlternateContent>
          <mc:Choice Requires="wps">
            <w:drawing>
              <wp:anchor distT="0" distB="0" distL="114300" distR="114300" simplePos="0" relativeHeight="251656704" behindDoc="0" locked="0" layoutInCell="1" allowOverlap="1">
                <wp:simplePos x="0" y="0"/>
                <wp:positionH relativeFrom="column">
                  <wp:posOffset>255270</wp:posOffset>
                </wp:positionH>
                <wp:positionV relativeFrom="paragraph">
                  <wp:posOffset>8420100</wp:posOffset>
                </wp:positionV>
                <wp:extent cx="5486400" cy="0"/>
                <wp:effectExtent l="17145" t="14605" r="1143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663pt" to="452.1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1LI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" strokeweight="1.5pt"/>
            </w:pict>
          </mc:Fallback>
        </mc:AlternateContent>
      </w:r>
    </w:p>
    <w:p w:rsidR="00C6441E" w:rsidRPr="004952D3" w:rsidRDefault="00293CE9" w:rsidP="00C6441E">
      <w:pPr>
        <w:jc w:val="center"/>
      </w:pPr>
      <w:r>
        <w:t>13 March, 2012</w:t>
      </w:r>
    </w:p>
    <w:p w:rsidR="00C6441E" w:rsidRPr="004952D3" w:rsidRDefault="00C6441E" w:rsidP="00C6441E">
      <w:pPr>
        <w:jc w:val="center"/>
      </w:pPr>
    </w:p>
    <w:p w:rsidR="00C6441E" w:rsidRPr="004952D3" w:rsidRDefault="00C6441E" w:rsidP="00C6441E">
      <w:pPr>
        <w:jc w:val="center"/>
      </w:pPr>
    </w:p>
    <w:p w:rsidR="00C6441E" w:rsidRPr="004952D3" w:rsidRDefault="00C6441E" w:rsidP="00C6441E">
      <w:pPr>
        <w:jc w:val="center"/>
      </w:pPr>
      <w:r w:rsidRPr="004952D3">
        <w:t xml:space="preserve">Version </w:t>
      </w:r>
      <w:r>
        <w:t>2.</w:t>
      </w:r>
      <w:r w:rsidR="00293CE9">
        <w:t>4</w:t>
      </w:r>
    </w:p>
    <w:p w:rsidR="00C6441E" w:rsidRPr="004952D3" w:rsidRDefault="00C6441E" w:rsidP="00C6441E">
      <w:pPr>
        <w:pStyle w:val="Anchor1"/>
        <w:spacing w:before="120" w:after="0"/>
      </w:pPr>
    </w:p>
    <w:p w:rsidR="00C6441E" w:rsidRPr="004952D3" w:rsidRDefault="00C6441E" w:rsidP="00C6441E">
      <w:pPr>
        <w:sectPr w:rsidR="00C6441E" w:rsidRPr="004952D3">
          <w:headerReference w:type="even" r:id="rId9"/>
          <w:headerReference w:type="default" r:id="rId10"/>
          <w:footerReference w:type="even" r:id="rId11"/>
          <w:footerReference w:type="default" r:id="rId12"/>
          <w:headerReference w:type="first" r:id="rId13"/>
          <w:pgSz w:w="12240" w:h="15840" w:code="1"/>
          <w:pgMar w:top="1440" w:right="1440" w:bottom="1440" w:left="1440" w:header="720" w:footer="720" w:gutter="0"/>
          <w:paperSrc w:first="15" w:other="15"/>
          <w:pgNumType w:fmt="lowerRoman" w:start="1"/>
          <w:cols w:space="0"/>
          <w:noEndnote/>
        </w:sectPr>
      </w:pPr>
    </w:p>
    <w:p w:rsidR="00C6441E" w:rsidRPr="004952D3" w:rsidRDefault="00C6441E" w:rsidP="00C6441E"/>
    <w:p w:rsidR="00C6441E" w:rsidRPr="004952D3" w:rsidRDefault="00C6441E" w:rsidP="00C6441E">
      <w:pPr>
        <w:rPr>
          <w:b/>
          <w:smallCaps/>
          <w:sz w:val="32"/>
        </w:rPr>
      </w:pPr>
      <w:r w:rsidRPr="004952D3" w:rsidDel="004952D3">
        <w:rPr>
          <w:b/>
          <w:smallCaps/>
          <w:sz w:val="32"/>
        </w:rPr>
        <w:t>Signature Page</w:t>
      </w:r>
    </w:p>
    <w:p w:rsidR="00C6441E" w:rsidRDefault="00C6441E">
      <w:pPr>
        <w:rPr>
          <w:i/>
          <w:iCs/>
        </w:rPr>
      </w:pPr>
    </w:p>
    <w:p w:rsidR="00C6441E" w:rsidRDefault="00C6441E">
      <w:pPr>
        <w:pStyle w:val="Gloss1"/>
        <w:spacing w:before="120" w:after="120"/>
        <w:jc w:val="center"/>
        <w:rPr>
          <w:i/>
          <w:iCs/>
        </w:rPr>
      </w:pPr>
    </w:p>
    <w:p w:rsidR="00C6441E" w:rsidRDefault="00C6441E">
      <w:pPr>
        <w:pStyle w:val="Gloss1"/>
        <w:spacing w:before="120" w:after="120"/>
        <w:jc w:val="center"/>
        <w:rPr>
          <w:i/>
          <w:iCs/>
        </w:rPr>
      </w:pPr>
    </w:p>
    <w:p w:rsidR="00C6441E" w:rsidRDefault="00C6441E">
      <w:pPr>
        <w:pStyle w:val="Gloss1"/>
        <w:spacing w:before="120" w:after="120"/>
        <w:jc w:val="center"/>
        <w:rPr>
          <w:i/>
          <w:iCs/>
        </w:rPr>
      </w:pPr>
    </w:p>
    <w:tbl>
      <w:tblPr>
        <w:tblW w:w="9450" w:type="dxa"/>
        <w:tblInd w:w="108" w:type="dxa"/>
        <w:tblBorders>
          <w:top w:val="single" w:sz="4" w:space="0" w:color="auto"/>
        </w:tblBorders>
        <w:tblLook w:val="0000" w:firstRow="0" w:lastRow="0" w:firstColumn="0" w:lastColumn="0" w:noHBand="0" w:noVBand="0"/>
      </w:tblPr>
      <w:tblGrid>
        <w:gridCol w:w="6660"/>
        <w:gridCol w:w="540"/>
        <w:gridCol w:w="2250"/>
      </w:tblGrid>
      <w:tr w:rsidR="00C6441E">
        <w:trPr>
          <w:cantSplit/>
        </w:trPr>
        <w:tc>
          <w:tcPr>
            <w:tcW w:w="6660" w:type="dxa"/>
          </w:tcPr>
          <w:p w:rsidR="00C6441E" w:rsidRPr="004952D3" w:rsidRDefault="00C6441E" w:rsidP="00C6441E">
            <w:r w:rsidRPr="004952D3">
              <w:t xml:space="preserve">Entrust Managed Services </w:t>
            </w:r>
          </w:p>
          <w:p w:rsidR="00C6441E" w:rsidRPr="004952D3" w:rsidRDefault="00C6441E" w:rsidP="00C6441E">
            <w:smartTag w:uri="urn:schemas-microsoft-com:office:smarttags" w:element="stockticker">
              <w:r w:rsidRPr="004952D3">
                <w:t>PKI</w:t>
              </w:r>
            </w:smartTag>
            <w:r w:rsidRPr="004952D3">
              <w:t xml:space="preserve"> Policy Authority</w:t>
            </w:r>
          </w:p>
        </w:tc>
        <w:tc>
          <w:tcPr>
            <w:tcW w:w="540" w:type="dxa"/>
            <w:tcBorders>
              <w:top w:val="nil"/>
            </w:tcBorders>
          </w:tcPr>
          <w:p w:rsidR="00C6441E" w:rsidRPr="004952D3" w:rsidRDefault="00C6441E" w:rsidP="00C6441E"/>
        </w:tc>
        <w:tc>
          <w:tcPr>
            <w:tcW w:w="2250" w:type="dxa"/>
          </w:tcPr>
          <w:p w:rsidR="00C6441E" w:rsidRPr="004952D3" w:rsidRDefault="00C6441E" w:rsidP="00C6441E">
            <w:r w:rsidRPr="004952D3">
              <w:t>Date</w:t>
            </w:r>
          </w:p>
        </w:tc>
      </w:tr>
    </w:tbl>
    <w:p w:rsidR="00C6441E" w:rsidRPr="00892FC1" w:rsidRDefault="00C6441E" w:rsidP="00C6441E"/>
    <w:p w:rsidR="00C6441E" w:rsidRPr="00892FC1" w:rsidRDefault="00C6441E" w:rsidP="00C6441E"/>
    <w:p w:rsidR="00C6441E" w:rsidRPr="00892FC1" w:rsidRDefault="00C6441E" w:rsidP="00C6441E"/>
    <w:p w:rsidR="00C6441E" w:rsidRDefault="00C6441E">
      <w:pPr>
        <w:rPr>
          <w:i/>
          <w:iCs/>
          <w:sz w:val="16"/>
        </w:rPr>
      </w:pPr>
    </w:p>
    <w:p w:rsidR="00C6441E" w:rsidRDefault="00C6441E"/>
    <w:p w:rsidR="00C6441E" w:rsidRDefault="00C6441E">
      <w:pPr>
        <w:sectPr w:rsidR="00C6441E">
          <w:headerReference w:type="even" r:id="rId14"/>
          <w:headerReference w:type="default" r:id="rId15"/>
          <w:footerReference w:type="default" r:id="rId16"/>
          <w:headerReference w:type="first" r:id="rId17"/>
          <w:footerReference w:type="first" r:id="rId18"/>
          <w:pgSz w:w="12240" w:h="15840" w:code="1"/>
          <w:pgMar w:top="1440" w:right="1440" w:bottom="1440" w:left="1440" w:header="720" w:footer="720" w:gutter="0"/>
          <w:paperSrc w:first="15" w:other="15"/>
          <w:pgNumType w:fmt="lowerRoman" w:start="1"/>
          <w:cols w:space="0"/>
          <w:noEndnote/>
        </w:sectPr>
      </w:pPr>
    </w:p>
    <w:p w:rsidR="00C6441E" w:rsidRDefault="00C6441E">
      <w:pPr>
        <w:pStyle w:val="Title"/>
      </w:pPr>
      <w:bookmarkStart w:id="0" w:name="_Toc43545563"/>
      <w:bookmarkStart w:id="1" w:name="_Toc50788614"/>
      <w:r>
        <w:lastRenderedPageBreak/>
        <w:t>CONTENTS</w:t>
      </w:r>
      <w:bookmarkEnd w:id="0"/>
      <w:bookmarkEnd w:id="1"/>
    </w:p>
    <w:bookmarkStart w:id="2" w:name="_Introduction"/>
    <w:bookmarkStart w:id="3" w:name="_Toc50788615"/>
    <w:bookmarkEnd w:id="2"/>
    <w:p w:rsidR="00E46FC2" w:rsidRDefault="002A736C">
      <w:pPr>
        <w:pStyle w:val="TOC1"/>
        <w:rPr>
          <w:b w:val="0"/>
          <w:caps w:val="0"/>
          <w:szCs w:val="24"/>
        </w:rPr>
      </w:pPr>
      <w:r>
        <w:rPr>
          <w:b w:val="0"/>
        </w:rPr>
        <w:fldChar w:fldCharType="begin"/>
      </w:r>
      <w:r w:rsidR="00C6441E">
        <w:rPr>
          <w:b w:val="0"/>
        </w:rPr>
        <w:instrText xml:space="preserve"> TOC \o "2-3" \h \z \t "Heading 1,1" </w:instrText>
      </w:r>
      <w:r>
        <w:rPr>
          <w:b w:val="0"/>
        </w:rPr>
        <w:fldChar w:fldCharType="separate"/>
      </w:r>
      <w:hyperlink w:anchor="_Toc233004134" w:history="1">
        <w:r w:rsidR="00E46FC2" w:rsidRPr="00505724">
          <w:rPr>
            <w:rStyle w:val="Hyperlink"/>
          </w:rPr>
          <w:t>1.0</w:t>
        </w:r>
        <w:r w:rsidR="00E46FC2">
          <w:rPr>
            <w:b w:val="0"/>
            <w:caps w:val="0"/>
            <w:szCs w:val="24"/>
          </w:rPr>
          <w:tab/>
        </w:r>
        <w:r w:rsidR="00E46FC2" w:rsidRPr="00505724">
          <w:rPr>
            <w:rStyle w:val="Hyperlink"/>
          </w:rPr>
          <w:t>Introduction</w:t>
        </w:r>
        <w:r w:rsidR="00E46FC2">
          <w:rPr>
            <w:webHidden/>
          </w:rPr>
          <w:tab/>
        </w:r>
        <w:r>
          <w:rPr>
            <w:webHidden/>
          </w:rPr>
          <w:fldChar w:fldCharType="begin"/>
        </w:r>
        <w:r w:rsidR="00E46FC2">
          <w:rPr>
            <w:webHidden/>
          </w:rPr>
          <w:instrText xml:space="preserve"> PAGEREF _Toc233004134 \h </w:instrText>
        </w:r>
        <w:r>
          <w:rPr>
            <w:webHidden/>
          </w:rPr>
        </w:r>
        <w:r>
          <w:rPr>
            <w:webHidden/>
          </w:rPr>
          <w:fldChar w:fldCharType="separate"/>
        </w:r>
        <w:r w:rsidR="00E46FC2">
          <w:rPr>
            <w:webHidden/>
          </w:rPr>
          <w:t>1</w:t>
        </w:r>
        <w:r>
          <w:rPr>
            <w:webHidden/>
          </w:rPr>
          <w:fldChar w:fldCharType="end"/>
        </w:r>
      </w:hyperlink>
    </w:p>
    <w:p w:rsidR="00E46FC2" w:rsidRDefault="00F02924">
      <w:pPr>
        <w:pStyle w:val="TOC2"/>
        <w:rPr>
          <w:szCs w:val="24"/>
        </w:rPr>
      </w:pPr>
      <w:hyperlink w:anchor="_Toc233004135" w:history="1">
        <w:r w:rsidR="00E46FC2" w:rsidRPr="00505724">
          <w:rPr>
            <w:rStyle w:val="Hyperlink"/>
          </w:rPr>
          <w:t>1.1</w:t>
        </w:r>
        <w:r w:rsidR="00E46FC2">
          <w:rPr>
            <w:szCs w:val="24"/>
          </w:rPr>
          <w:tab/>
        </w:r>
        <w:r w:rsidR="00E46FC2" w:rsidRPr="00505724">
          <w:rPr>
            <w:rStyle w:val="Hyperlink"/>
          </w:rPr>
          <w:t>Overview</w:t>
        </w:r>
        <w:r w:rsidR="00E46FC2">
          <w:rPr>
            <w:webHidden/>
          </w:rPr>
          <w:tab/>
        </w:r>
        <w:r w:rsidR="002A736C">
          <w:rPr>
            <w:webHidden/>
          </w:rPr>
          <w:fldChar w:fldCharType="begin"/>
        </w:r>
        <w:r w:rsidR="00E46FC2">
          <w:rPr>
            <w:webHidden/>
          </w:rPr>
          <w:instrText xml:space="preserve"> PAGEREF _Toc233004135 \h </w:instrText>
        </w:r>
        <w:r w:rsidR="002A736C">
          <w:rPr>
            <w:webHidden/>
          </w:rPr>
        </w:r>
        <w:r w:rsidR="002A736C">
          <w:rPr>
            <w:webHidden/>
          </w:rPr>
          <w:fldChar w:fldCharType="separate"/>
        </w:r>
        <w:r w:rsidR="00E46FC2">
          <w:rPr>
            <w:webHidden/>
          </w:rPr>
          <w:t>2</w:t>
        </w:r>
        <w:r w:rsidR="002A736C">
          <w:rPr>
            <w:webHidden/>
          </w:rPr>
          <w:fldChar w:fldCharType="end"/>
        </w:r>
      </w:hyperlink>
    </w:p>
    <w:p w:rsidR="00E46FC2" w:rsidRDefault="00F02924">
      <w:pPr>
        <w:pStyle w:val="TOC3"/>
        <w:rPr>
          <w:szCs w:val="24"/>
        </w:rPr>
      </w:pPr>
      <w:hyperlink w:anchor="_Toc233004136" w:history="1">
        <w:r w:rsidR="00E46FC2" w:rsidRPr="00505724">
          <w:rPr>
            <w:rStyle w:val="Hyperlink"/>
          </w:rPr>
          <w:t>1.1.1</w:t>
        </w:r>
        <w:r w:rsidR="00E46FC2">
          <w:rPr>
            <w:szCs w:val="24"/>
          </w:rPr>
          <w:tab/>
        </w:r>
        <w:r w:rsidR="00E46FC2" w:rsidRPr="00505724">
          <w:rPr>
            <w:rStyle w:val="Hyperlink"/>
          </w:rPr>
          <w:t>Certificate Policy</w:t>
        </w:r>
        <w:r w:rsidR="00E46FC2">
          <w:rPr>
            <w:webHidden/>
          </w:rPr>
          <w:tab/>
        </w:r>
        <w:r w:rsidR="002A736C">
          <w:rPr>
            <w:webHidden/>
          </w:rPr>
          <w:fldChar w:fldCharType="begin"/>
        </w:r>
        <w:r w:rsidR="00E46FC2">
          <w:rPr>
            <w:webHidden/>
          </w:rPr>
          <w:instrText xml:space="preserve"> PAGEREF _Toc233004136 \h </w:instrText>
        </w:r>
        <w:r w:rsidR="002A736C">
          <w:rPr>
            <w:webHidden/>
          </w:rPr>
        </w:r>
        <w:r w:rsidR="002A736C">
          <w:rPr>
            <w:webHidden/>
          </w:rPr>
          <w:fldChar w:fldCharType="separate"/>
        </w:r>
        <w:r w:rsidR="00E46FC2">
          <w:rPr>
            <w:webHidden/>
          </w:rPr>
          <w:t>2</w:t>
        </w:r>
        <w:r w:rsidR="002A736C">
          <w:rPr>
            <w:webHidden/>
          </w:rPr>
          <w:fldChar w:fldCharType="end"/>
        </w:r>
      </w:hyperlink>
    </w:p>
    <w:p w:rsidR="00E46FC2" w:rsidRDefault="00F02924">
      <w:pPr>
        <w:pStyle w:val="TOC3"/>
        <w:rPr>
          <w:szCs w:val="24"/>
        </w:rPr>
      </w:pPr>
      <w:hyperlink w:anchor="_Toc233004137" w:history="1">
        <w:r w:rsidR="00E46FC2" w:rsidRPr="00505724">
          <w:rPr>
            <w:rStyle w:val="Hyperlink"/>
          </w:rPr>
          <w:t>1.1.2</w:t>
        </w:r>
        <w:r w:rsidR="00E46FC2">
          <w:rPr>
            <w:szCs w:val="24"/>
          </w:rPr>
          <w:tab/>
        </w:r>
        <w:r w:rsidR="00E46FC2" w:rsidRPr="00505724">
          <w:rPr>
            <w:rStyle w:val="Hyperlink"/>
          </w:rPr>
          <w:t>Relationship Between the Common Policy CP and this CPS</w:t>
        </w:r>
        <w:r w:rsidR="00E46FC2">
          <w:rPr>
            <w:webHidden/>
          </w:rPr>
          <w:tab/>
        </w:r>
        <w:r w:rsidR="002A736C">
          <w:rPr>
            <w:webHidden/>
          </w:rPr>
          <w:fldChar w:fldCharType="begin"/>
        </w:r>
        <w:r w:rsidR="00E46FC2">
          <w:rPr>
            <w:webHidden/>
          </w:rPr>
          <w:instrText xml:space="preserve"> PAGEREF _Toc233004137 \h </w:instrText>
        </w:r>
        <w:r w:rsidR="002A736C">
          <w:rPr>
            <w:webHidden/>
          </w:rPr>
        </w:r>
        <w:r w:rsidR="002A736C">
          <w:rPr>
            <w:webHidden/>
          </w:rPr>
          <w:fldChar w:fldCharType="separate"/>
        </w:r>
        <w:r w:rsidR="00E46FC2">
          <w:rPr>
            <w:webHidden/>
          </w:rPr>
          <w:t>2</w:t>
        </w:r>
        <w:r w:rsidR="002A736C">
          <w:rPr>
            <w:webHidden/>
          </w:rPr>
          <w:fldChar w:fldCharType="end"/>
        </w:r>
      </w:hyperlink>
    </w:p>
    <w:p w:rsidR="00E46FC2" w:rsidRDefault="00F02924">
      <w:pPr>
        <w:pStyle w:val="TOC3"/>
        <w:rPr>
          <w:szCs w:val="24"/>
        </w:rPr>
      </w:pPr>
      <w:hyperlink w:anchor="_Toc233004138" w:history="1">
        <w:r w:rsidR="00E46FC2" w:rsidRPr="00505724">
          <w:rPr>
            <w:rStyle w:val="Hyperlink"/>
          </w:rPr>
          <w:t>1.1.3</w:t>
        </w:r>
        <w:r w:rsidR="00E46FC2">
          <w:rPr>
            <w:szCs w:val="24"/>
          </w:rPr>
          <w:tab/>
        </w:r>
        <w:r w:rsidR="00E46FC2" w:rsidRPr="00505724">
          <w:rPr>
            <w:rStyle w:val="Hyperlink"/>
          </w:rPr>
          <w:t>Scope</w:t>
        </w:r>
        <w:r w:rsidR="00E46FC2">
          <w:rPr>
            <w:webHidden/>
          </w:rPr>
          <w:tab/>
        </w:r>
        <w:r w:rsidR="002A736C">
          <w:rPr>
            <w:webHidden/>
          </w:rPr>
          <w:fldChar w:fldCharType="begin"/>
        </w:r>
        <w:r w:rsidR="00E46FC2">
          <w:rPr>
            <w:webHidden/>
          </w:rPr>
          <w:instrText xml:space="preserve"> PAGEREF _Toc233004138 \h </w:instrText>
        </w:r>
        <w:r w:rsidR="002A736C">
          <w:rPr>
            <w:webHidden/>
          </w:rPr>
        </w:r>
        <w:r w:rsidR="002A736C">
          <w:rPr>
            <w:webHidden/>
          </w:rPr>
          <w:fldChar w:fldCharType="separate"/>
        </w:r>
        <w:r w:rsidR="00E46FC2">
          <w:rPr>
            <w:webHidden/>
          </w:rPr>
          <w:t>2</w:t>
        </w:r>
        <w:r w:rsidR="002A736C">
          <w:rPr>
            <w:webHidden/>
          </w:rPr>
          <w:fldChar w:fldCharType="end"/>
        </w:r>
      </w:hyperlink>
    </w:p>
    <w:p w:rsidR="00E46FC2" w:rsidRDefault="00F02924">
      <w:pPr>
        <w:pStyle w:val="TOC3"/>
        <w:rPr>
          <w:szCs w:val="24"/>
        </w:rPr>
      </w:pPr>
      <w:hyperlink w:anchor="_Toc233004139" w:history="1">
        <w:r w:rsidR="00E46FC2" w:rsidRPr="00505724">
          <w:rPr>
            <w:rStyle w:val="Hyperlink"/>
          </w:rPr>
          <w:t>1.1.4</w:t>
        </w:r>
        <w:r w:rsidR="00E46FC2">
          <w:rPr>
            <w:szCs w:val="24"/>
          </w:rPr>
          <w:tab/>
        </w:r>
        <w:r w:rsidR="00E46FC2" w:rsidRPr="00505724">
          <w:rPr>
            <w:rStyle w:val="Hyperlink"/>
          </w:rPr>
          <w:t>Interoperation with CAs issuing under different policies</w:t>
        </w:r>
        <w:r w:rsidR="00E46FC2">
          <w:rPr>
            <w:webHidden/>
          </w:rPr>
          <w:tab/>
        </w:r>
        <w:r w:rsidR="002A736C">
          <w:rPr>
            <w:webHidden/>
          </w:rPr>
          <w:fldChar w:fldCharType="begin"/>
        </w:r>
        <w:r w:rsidR="00E46FC2">
          <w:rPr>
            <w:webHidden/>
          </w:rPr>
          <w:instrText xml:space="preserve"> PAGEREF _Toc233004139 \h </w:instrText>
        </w:r>
        <w:r w:rsidR="002A736C">
          <w:rPr>
            <w:webHidden/>
          </w:rPr>
        </w:r>
        <w:r w:rsidR="002A736C">
          <w:rPr>
            <w:webHidden/>
          </w:rPr>
          <w:fldChar w:fldCharType="separate"/>
        </w:r>
        <w:r w:rsidR="00E46FC2">
          <w:rPr>
            <w:webHidden/>
          </w:rPr>
          <w:t>3</w:t>
        </w:r>
        <w:r w:rsidR="002A736C">
          <w:rPr>
            <w:webHidden/>
          </w:rPr>
          <w:fldChar w:fldCharType="end"/>
        </w:r>
      </w:hyperlink>
    </w:p>
    <w:p w:rsidR="00E46FC2" w:rsidRDefault="00F02924">
      <w:pPr>
        <w:pStyle w:val="TOC2"/>
        <w:rPr>
          <w:szCs w:val="24"/>
        </w:rPr>
      </w:pPr>
      <w:hyperlink w:anchor="_Toc233004140" w:history="1">
        <w:r w:rsidR="00E46FC2" w:rsidRPr="00505724">
          <w:rPr>
            <w:rStyle w:val="Hyperlink"/>
          </w:rPr>
          <w:t>1.2</w:t>
        </w:r>
        <w:r w:rsidR="00E46FC2">
          <w:rPr>
            <w:szCs w:val="24"/>
          </w:rPr>
          <w:tab/>
        </w:r>
        <w:r w:rsidR="00E46FC2" w:rsidRPr="00505724">
          <w:rPr>
            <w:rStyle w:val="Hyperlink"/>
          </w:rPr>
          <w:t>Document Name and Identification</w:t>
        </w:r>
        <w:r w:rsidR="00E46FC2">
          <w:rPr>
            <w:webHidden/>
          </w:rPr>
          <w:tab/>
        </w:r>
        <w:r w:rsidR="002A736C">
          <w:rPr>
            <w:webHidden/>
          </w:rPr>
          <w:fldChar w:fldCharType="begin"/>
        </w:r>
        <w:r w:rsidR="00E46FC2">
          <w:rPr>
            <w:webHidden/>
          </w:rPr>
          <w:instrText xml:space="preserve"> PAGEREF _Toc233004140 \h </w:instrText>
        </w:r>
        <w:r w:rsidR="002A736C">
          <w:rPr>
            <w:webHidden/>
          </w:rPr>
        </w:r>
        <w:r w:rsidR="002A736C">
          <w:rPr>
            <w:webHidden/>
          </w:rPr>
          <w:fldChar w:fldCharType="separate"/>
        </w:r>
        <w:r w:rsidR="00E46FC2">
          <w:rPr>
            <w:webHidden/>
          </w:rPr>
          <w:t>3</w:t>
        </w:r>
        <w:r w:rsidR="002A736C">
          <w:rPr>
            <w:webHidden/>
          </w:rPr>
          <w:fldChar w:fldCharType="end"/>
        </w:r>
      </w:hyperlink>
    </w:p>
    <w:p w:rsidR="00E46FC2" w:rsidRDefault="00F02924">
      <w:pPr>
        <w:pStyle w:val="TOC3"/>
        <w:rPr>
          <w:szCs w:val="24"/>
        </w:rPr>
      </w:pPr>
      <w:hyperlink w:anchor="_Toc233004141" w:history="1">
        <w:r w:rsidR="00E46FC2" w:rsidRPr="00505724">
          <w:rPr>
            <w:rStyle w:val="Hyperlink"/>
          </w:rPr>
          <w:t>1.2.1</w:t>
        </w:r>
        <w:r w:rsidR="00E46FC2">
          <w:rPr>
            <w:szCs w:val="24"/>
          </w:rPr>
          <w:tab/>
        </w:r>
        <w:r w:rsidR="00E46FC2" w:rsidRPr="00505724">
          <w:rPr>
            <w:rStyle w:val="Hyperlink"/>
          </w:rPr>
          <w:t>Federal Root CA</w:t>
        </w:r>
        <w:r w:rsidR="00E46FC2">
          <w:rPr>
            <w:webHidden/>
          </w:rPr>
          <w:tab/>
        </w:r>
        <w:r w:rsidR="002A736C">
          <w:rPr>
            <w:webHidden/>
          </w:rPr>
          <w:fldChar w:fldCharType="begin"/>
        </w:r>
        <w:r w:rsidR="00E46FC2">
          <w:rPr>
            <w:webHidden/>
          </w:rPr>
          <w:instrText xml:space="preserve"> PAGEREF _Toc233004141 \h </w:instrText>
        </w:r>
        <w:r w:rsidR="002A736C">
          <w:rPr>
            <w:webHidden/>
          </w:rPr>
        </w:r>
        <w:r w:rsidR="002A736C">
          <w:rPr>
            <w:webHidden/>
          </w:rPr>
          <w:fldChar w:fldCharType="separate"/>
        </w:r>
        <w:r w:rsidR="00E46FC2">
          <w:rPr>
            <w:webHidden/>
          </w:rPr>
          <w:t>3</w:t>
        </w:r>
        <w:r w:rsidR="002A736C">
          <w:rPr>
            <w:webHidden/>
          </w:rPr>
          <w:fldChar w:fldCharType="end"/>
        </w:r>
      </w:hyperlink>
    </w:p>
    <w:p w:rsidR="00E46FC2" w:rsidRDefault="00F02924">
      <w:pPr>
        <w:pStyle w:val="TOC3"/>
        <w:rPr>
          <w:szCs w:val="24"/>
        </w:rPr>
      </w:pPr>
      <w:hyperlink w:anchor="_Toc233004142" w:history="1">
        <w:r w:rsidR="00E46FC2" w:rsidRPr="00505724">
          <w:rPr>
            <w:rStyle w:val="Hyperlink"/>
          </w:rPr>
          <w:t>1.2.2</w:t>
        </w:r>
        <w:r w:rsidR="00E46FC2">
          <w:rPr>
            <w:szCs w:val="24"/>
          </w:rPr>
          <w:tab/>
        </w:r>
        <w:r w:rsidR="00E46FC2" w:rsidRPr="00505724">
          <w:rPr>
            <w:rStyle w:val="Hyperlink"/>
          </w:rPr>
          <w:t>FSSP CA</w:t>
        </w:r>
        <w:r w:rsidR="00E46FC2">
          <w:rPr>
            <w:webHidden/>
          </w:rPr>
          <w:tab/>
        </w:r>
        <w:r w:rsidR="002A736C">
          <w:rPr>
            <w:webHidden/>
          </w:rPr>
          <w:fldChar w:fldCharType="begin"/>
        </w:r>
        <w:r w:rsidR="00E46FC2">
          <w:rPr>
            <w:webHidden/>
          </w:rPr>
          <w:instrText xml:space="preserve"> PAGEREF _Toc233004142 \h </w:instrText>
        </w:r>
        <w:r w:rsidR="002A736C">
          <w:rPr>
            <w:webHidden/>
          </w:rPr>
        </w:r>
        <w:r w:rsidR="002A736C">
          <w:rPr>
            <w:webHidden/>
          </w:rPr>
          <w:fldChar w:fldCharType="separate"/>
        </w:r>
        <w:r w:rsidR="00E46FC2">
          <w:rPr>
            <w:webHidden/>
          </w:rPr>
          <w:t>3</w:t>
        </w:r>
        <w:r w:rsidR="002A736C">
          <w:rPr>
            <w:webHidden/>
          </w:rPr>
          <w:fldChar w:fldCharType="end"/>
        </w:r>
      </w:hyperlink>
    </w:p>
    <w:p w:rsidR="00E46FC2" w:rsidRDefault="00F02924">
      <w:pPr>
        <w:pStyle w:val="TOC2"/>
        <w:rPr>
          <w:szCs w:val="24"/>
        </w:rPr>
      </w:pPr>
      <w:hyperlink w:anchor="_Toc233004143" w:history="1">
        <w:r w:rsidR="00E46FC2" w:rsidRPr="00505724">
          <w:rPr>
            <w:rStyle w:val="Hyperlink"/>
          </w:rPr>
          <w:t>1.3</w:t>
        </w:r>
        <w:r w:rsidR="00E46FC2">
          <w:rPr>
            <w:szCs w:val="24"/>
          </w:rPr>
          <w:tab/>
        </w:r>
        <w:r w:rsidR="00E46FC2" w:rsidRPr="00505724">
          <w:rPr>
            <w:rStyle w:val="Hyperlink"/>
          </w:rPr>
          <w:t>PKI Participants</w:t>
        </w:r>
        <w:r w:rsidR="00E46FC2">
          <w:rPr>
            <w:webHidden/>
          </w:rPr>
          <w:tab/>
        </w:r>
        <w:r w:rsidR="002A736C">
          <w:rPr>
            <w:webHidden/>
          </w:rPr>
          <w:fldChar w:fldCharType="begin"/>
        </w:r>
        <w:r w:rsidR="00E46FC2">
          <w:rPr>
            <w:webHidden/>
          </w:rPr>
          <w:instrText xml:space="preserve"> PAGEREF _Toc233004143 \h </w:instrText>
        </w:r>
        <w:r w:rsidR="002A736C">
          <w:rPr>
            <w:webHidden/>
          </w:rPr>
        </w:r>
        <w:r w:rsidR="002A736C">
          <w:rPr>
            <w:webHidden/>
          </w:rPr>
          <w:fldChar w:fldCharType="separate"/>
        </w:r>
        <w:r w:rsidR="00E46FC2">
          <w:rPr>
            <w:webHidden/>
          </w:rPr>
          <w:t>4</w:t>
        </w:r>
        <w:r w:rsidR="002A736C">
          <w:rPr>
            <w:webHidden/>
          </w:rPr>
          <w:fldChar w:fldCharType="end"/>
        </w:r>
      </w:hyperlink>
    </w:p>
    <w:p w:rsidR="00E46FC2" w:rsidRDefault="00F02924">
      <w:pPr>
        <w:pStyle w:val="TOC3"/>
        <w:rPr>
          <w:szCs w:val="24"/>
        </w:rPr>
      </w:pPr>
      <w:hyperlink w:anchor="_Toc233004144" w:history="1">
        <w:r w:rsidR="00E46FC2" w:rsidRPr="00505724">
          <w:rPr>
            <w:rStyle w:val="Hyperlink"/>
          </w:rPr>
          <w:t>1.3.1</w:t>
        </w:r>
        <w:r w:rsidR="00E46FC2">
          <w:rPr>
            <w:szCs w:val="24"/>
          </w:rPr>
          <w:tab/>
        </w:r>
        <w:r w:rsidR="00E46FC2" w:rsidRPr="00505724">
          <w:rPr>
            <w:rStyle w:val="Hyperlink"/>
          </w:rPr>
          <w:t>PKI Authorities</w:t>
        </w:r>
        <w:r w:rsidR="00E46FC2">
          <w:rPr>
            <w:webHidden/>
          </w:rPr>
          <w:tab/>
        </w:r>
        <w:r w:rsidR="002A736C">
          <w:rPr>
            <w:webHidden/>
          </w:rPr>
          <w:fldChar w:fldCharType="begin"/>
        </w:r>
        <w:r w:rsidR="00E46FC2">
          <w:rPr>
            <w:webHidden/>
          </w:rPr>
          <w:instrText xml:space="preserve"> PAGEREF _Toc233004144 \h </w:instrText>
        </w:r>
        <w:r w:rsidR="002A736C">
          <w:rPr>
            <w:webHidden/>
          </w:rPr>
        </w:r>
        <w:r w:rsidR="002A736C">
          <w:rPr>
            <w:webHidden/>
          </w:rPr>
          <w:fldChar w:fldCharType="separate"/>
        </w:r>
        <w:r w:rsidR="00E46FC2">
          <w:rPr>
            <w:webHidden/>
          </w:rPr>
          <w:t>4</w:t>
        </w:r>
        <w:r w:rsidR="002A736C">
          <w:rPr>
            <w:webHidden/>
          </w:rPr>
          <w:fldChar w:fldCharType="end"/>
        </w:r>
      </w:hyperlink>
    </w:p>
    <w:p w:rsidR="00E46FC2" w:rsidRDefault="00F02924">
      <w:pPr>
        <w:pStyle w:val="TOC3"/>
        <w:rPr>
          <w:szCs w:val="24"/>
        </w:rPr>
      </w:pPr>
      <w:hyperlink w:anchor="_Toc233004145" w:history="1">
        <w:r w:rsidR="00E46FC2" w:rsidRPr="00505724">
          <w:rPr>
            <w:rStyle w:val="Hyperlink"/>
          </w:rPr>
          <w:t>1.3.2</w:t>
        </w:r>
        <w:r w:rsidR="00E46FC2">
          <w:rPr>
            <w:szCs w:val="24"/>
          </w:rPr>
          <w:tab/>
        </w:r>
        <w:r w:rsidR="00E46FC2" w:rsidRPr="00505724">
          <w:rPr>
            <w:rStyle w:val="Hyperlink"/>
          </w:rPr>
          <w:t>Registration Authority</w:t>
        </w:r>
        <w:r w:rsidR="00E46FC2">
          <w:rPr>
            <w:webHidden/>
          </w:rPr>
          <w:tab/>
        </w:r>
        <w:r w:rsidR="002A736C">
          <w:rPr>
            <w:webHidden/>
          </w:rPr>
          <w:fldChar w:fldCharType="begin"/>
        </w:r>
        <w:r w:rsidR="00E46FC2">
          <w:rPr>
            <w:webHidden/>
          </w:rPr>
          <w:instrText xml:space="preserve"> PAGEREF _Toc233004145 \h </w:instrText>
        </w:r>
        <w:r w:rsidR="002A736C">
          <w:rPr>
            <w:webHidden/>
          </w:rPr>
        </w:r>
        <w:r w:rsidR="002A736C">
          <w:rPr>
            <w:webHidden/>
          </w:rPr>
          <w:fldChar w:fldCharType="separate"/>
        </w:r>
        <w:r w:rsidR="00E46FC2">
          <w:rPr>
            <w:webHidden/>
          </w:rPr>
          <w:t>6</w:t>
        </w:r>
        <w:r w:rsidR="002A736C">
          <w:rPr>
            <w:webHidden/>
          </w:rPr>
          <w:fldChar w:fldCharType="end"/>
        </w:r>
      </w:hyperlink>
    </w:p>
    <w:p w:rsidR="00E46FC2" w:rsidRDefault="00F02924">
      <w:pPr>
        <w:pStyle w:val="TOC3"/>
        <w:rPr>
          <w:szCs w:val="24"/>
        </w:rPr>
      </w:pPr>
      <w:hyperlink w:anchor="_Toc233004146" w:history="1">
        <w:r w:rsidR="00E46FC2" w:rsidRPr="00505724">
          <w:rPr>
            <w:rStyle w:val="Hyperlink"/>
          </w:rPr>
          <w:t>1.3.3</w:t>
        </w:r>
        <w:r w:rsidR="00E46FC2">
          <w:rPr>
            <w:szCs w:val="24"/>
          </w:rPr>
          <w:tab/>
        </w:r>
        <w:r w:rsidR="00E46FC2" w:rsidRPr="00505724">
          <w:rPr>
            <w:rStyle w:val="Hyperlink"/>
          </w:rPr>
          <w:t>Trusted Agents</w:t>
        </w:r>
        <w:r w:rsidR="00E46FC2">
          <w:rPr>
            <w:webHidden/>
          </w:rPr>
          <w:tab/>
        </w:r>
        <w:r w:rsidR="002A736C">
          <w:rPr>
            <w:webHidden/>
          </w:rPr>
          <w:fldChar w:fldCharType="begin"/>
        </w:r>
        <w:r w:rsidR="00E46FC2">
          <w:rPr>
            <w:webHidden/>
          </w:rPr>
          <w:instrText xml:space="preserve"> PAGEREF _Toc233004146 \h </w:instrText>
        </w:r>
        <w:r w:rsidR="002A736C">
          <w:rPr>
            <w:webHidden/>
          </w:rPr>
        </w:r>
        <w:r w:rsidR="002A736C">
          <w:rPr>
            <w:webHidden/>
          </w:rPr>
          <w:fldChar w:fldCharType="separate"/>
        </w:r>
        <w:r w:rsidR="00E46FC2">
          <w:rPr>
            <w:webHidden/>
          </w:rPr>
          <w:t>6</w:t>
        </w:r>
        <w:r w:rsidR="002A736C">
          <w:rPr>
            <w:webHidden/>
          </w:rPr>
          <w:fldChar w:fldCharType="end"/>
        </w:r>
      </w:hyperlink>
    </w:p>
    <w:p w:rsidR="00E46FC2" w:rsidRDefault="00F02924">
      <w:pPr>
        <w:pStyle w:val="TOC3"/>
        <w:rPr>
          <w:szCs w:val="24"/>
        </w:rPr>
      </w:pPr>
      <w:hyperlink w:anchor="_Toc233004147" w:history="1">
        <w:r w:rsidR="00E46FC2" w:rsidRPr="00505724">
          <w:rPr>
            <w:rStyle w:val="Hyperlink"/>
          </w:rPr>
          <w:t>1.3.4</w:t>
        </w:r>
        <w:r w:rsidR="00E46FC2">
          <w:rPr>
            <w:szCs w:val="24"/>
          </w:rPr>
          <w:tab/>
        </w:r>
        <w:r w:rsidR="00E46FC2" w:rsidRPr="00505724">
          <w:rPr>
            <w:rStyle w:val="Hyperlink"/>
          </w:rPr>
          <w:t>Subscribers</w:t>
        </w:r>
        <w:r w:rsidR="00E46FC2">
          <w:rPr>
            <w:webHidden/>
          </w:rPr>
          <w:tab/>
        </w:r>
        <w:r w:rsidR="002A736C">
          <w:rPr>
            <w:webHidden/>
          </w:rPr>
          <w:fldChar w:fldCharType="begin"/>
        </w:r>
        <w:r w:rsidR="00E46FC2">
          <w:rPr>
            <w:webHidden/>
          </w:rPr>
          <w:instrText xml:space="preserve"> PAGEREF _Toc233004147 \h </w:instrText>
        </w:r>
        <w:r w:rsidR="002A736C">
          <w:rPr>
            <w:webHidden/>
          </w:rPr>
        </w:r>
        <w:r w:rsidR="002A736C">
          <w:rPr>
            <w:webHidden/>
          </w:rPr>
          <w:fldChar w:fldCharType="separate"/>
        </w:r>
        <w:r w:rsidR="00E46FC2">
          <w:rPr>
            <w:webHidden/>
          </w:rPr>
          <w:t>6</w:t>
        </w:r>
        <w:r w:rsidR="002A736C">
          <w:rPr>
            <w:webHidden/>
          </w:rPr>
          <w:fldChar w:fldCharType="end"/>
        </w:r>
      </w:hyperlink>
    </w:p>
    <w:p w:rsidR="00E46FC2" w:rsidRDefault="00F02924">
      <w:pPr>
        <w:pStyle w:val="TOC3"/>
        <w:rPr>
          <w:szCs w:val="24"/>
        </w:rPr>
      </w:pPr>
      <w:hyperlink w:anchor="_Toc233004148" w:history="1">
        <w:r w:rsidR="00E46FC2" w:rsidRPr="00505724">
          <w:rPr>
            <w:rStyle w:val="Hyperlink"/>
          </w:rPr>
          <w:t>1.3.5</w:t>
        </w:r>
        <w:r w:rsidR="00E46FC2">
          <w:rPr>
            <w:szCs w:val="24"/>
          </w:rPr>
          <w:tab/>
        </w:r>
        <w:r w:rsidR="00E46FC2" w:rsidRPr="00505724">
          <w:rPr>
            <w:rStyle w:val="Hyperlink"/>
          </w:rPr>
          <w:t>Relying Parties</w:t>
        </w:r>
        <w:r w:rsidR="00E46FC2">
          <w:rPr>
            <w:webHidden/>
          </w:rPr>
          <w:tab/>
        </w:r>
        <w:r w:rsidR="002A736C">
          <w:rPr>
            <w:webHidden/>
          </w:rPr>
          <w:fldChar w:fldCharType="begin"/>
        </w:r>
        <w:r w:rsidR="00E46FC2">
          <w:rPr>
            <w:webHidden/>
          </w:rPr>
          <w:instrText xml:space="preserve"> PAGEREF _Toc233004148 \h </w:instrText>
        </w:r>
        <w:r w:rsidR="002A736C">
          <w:rPr>
            <w:webHidden/>
          </w:rPr>
        </w:r>
        <w:r w:rsidR="002A736C">
          <w:rPr>
            <w:webHidden/>
          </w:rPr>
          <w:fldChar w:fldCharType="separate"/>
        </w:r>
        <w:r w:rsidR="00E46FC2">
          <w:rPr>
            <w:webHidden/>
          </w:rPr>
          <w:t>6</w:t>
        </w:r>
        <w:r w:rsidR="002A736C">
          <w:rPr>
            <w:webHidden/>
          </w:rPr>
          <w:fldChar w:fldCharType="end"/>
        </w:r>
      </w:hyperlink>
    </w:p>
    <w:p w:rsidR="00E46FC2" w:rsidRDefault="00F02924">
      <w:pPr>
        <w:pStyle w:val="TOC3"/>
        <w:rPr>
          <w:szCs w:val="24"/>
        </w:rPr>
      </w:pPr>
      <w:hyperlink w:anchor="_Toc233004149" w:history="1">
        <w:r w:rsidR="00E46FC2" w:rsidRPr="00505724">
          <w:rPr>
            <w:rStyle w:val="Hyperlink"/>
          </w:rPr>
          <w:t>1.3.6</w:t>
        </w:r>
        <w:r w:rsidR="00E46FC2">
          <w:rPr>
            <w:szCs w:val="24"/>
          </w:rPr>
          <w:tab/>
        </w:r>
        <w:r w:rsidR="00E46FC2" w:rsidRPr="00505724">
          <w:rPr>
            <w:rStyle w:val="Hyperlink"/>
          </w:rPr>
          <w:t>Other Participants</w:t>
        </w:r>
        <w:r w:rsidR="00E46FC2">
          <w:rPr>
            <w:webHidden/>
          </w:rPr>
          <w:tab/>
        </w:r>
        <w:r w:rsidR="002A736C">
          <w:rPr>
            <w:webHidden/>
          </w:rPr>
          <w:fldChar w:fldCharType="begin"/>
        </w:r>
        <w:r w:rsidR="00E46FC2">
          <w:rPr>
            <w:webHidden/>
          </w:rPr>
          <w:instrText xml:space="preserve"> PAGEREF _Toc233004149 \h </w:instrText>
        </w:r>
        <w:r w:rsidR="002A736C">
          <w:rPr>
            <w:webHidden/>
          </w:rPr>
        </w:r>
        <w:r w:rsidR="002A736C">
          <w:rPr>
            <w:webHidden/>
          </w:rPr>
          <w:fldChar w:fldCharType="separate"/>
        </w:r>
        <w:r w:rsidR="00E46FC2">
          <w:rPr>
            <w:webHidden/>
          </w:rPr>
          <w:t>6</w:t>
        </w:r>
        <w:r w:rsidR="002A736C">
          <w:rPr>
            <w:webHidden/>
          </w:rPr>
          <w:fldChar w:fldCharType="end"/>
        </w:r>
      </w:hyperlink>
    </w:p>
    <w:p w:rsidR="00E46FC2" w:rsidRDefault="00F02924">
      <w:pPr>
        <w:pStyle w:val="TOC2"/>
        <w:rPr>
          <w:szCs w:val="24"/>
        </w:rPr>
      </w:pPr>
      <w:hyperlink w:anchor="_Toc233004150" w:history="1">
        <w:r w:rsidR="00E46FC2" w:rsidRPr="00505724">
          <w:rPr>
            <w:rStyle w:val="Hyperlink"/>
          </w:rPr>
          <w:t>1.4</w:t>
        </w:r>
        <w:r w:rsidR="00E46FC2">
          <w:rPr>
            <w:szCs w:val="24"/>
          </w:rPr>
          <w:tab/>
        </w:r>
        <w:r w:rsidR="00E46FC2" w:rsidRPr="00505724">
          <w:rPr>
            <w:rStyle w:val="Hyperlink"/>
          </w:rPr>
          <w:t>Certificate Usage</w:t>
        </w:r>
        <w:r w:rsidR="00E46FC2">
          <w:rPr>
            <w:webHidden/>
          </w:rPr>
          <w:tab/>
        </w:r>
        <w:r w:rsidR="002A736C">
          <w:rPr>
            <w:webHidden/>
          </w:rPr>
          <w:fldChar w:fldCharType="begin"/>
        </w:r>
        <w:r w:rsidR="00E46FC2">
          <w:rPr>
            <w:webHidden/>
          </w:rPr>
          <w:instrText xml:space="preserve"> PAGEREF _Toc233004150 \h </w:instrText>
        </w:r>
        <w:r w:rsidR="002A736C">
          <w:rPr>
            <w:webHidden/>
          </w:rPr>
        </w:r>
        <w:r w:rsidR="002A736C">
          <w:rPr>
            <w:webHidden/>
          </w:rPr>
          <w:fldChar w:fldCharType="separate"/>
        </w:r>
        <w:r w:rsidR="00E46FC2">
          <w:rPr>
            <w:webHidden/>
          </w:rPr>
          <w:t>6</w:t>
        </w:r>
        <w:r w:rsidR="002A736C">
          <w:rPr>
            <w:webHidden/>
          </w:rPr>
          <w:fldChar w:fldCharType="end"/>
        </w:r>
      </w:hyperlink>
    </w:p>
    <w:p w:rsidR="00E46FC2" w:rsidRDefault="00F02924">
      <w:pPr>
        <w:pStyle w:val="TOC3"/>
        <w:rPr>
          <w:szCs w:val="24"/>
        </w:rPr>
      </w:pPr>
      <w:hyperlink w:anchor="_Toc233004151" w:history="1">
        <w:r w:rsidR="00E46FC2" w:rsidRPr="00505724">
          <w:rPr>
            <w:rStyle w:val="Hyperlink"/>
          </w:rPr>
          <w:t>1.4.1</w:t>
        </w:r>
        <w:r w:rsidR="00E46FC2">
          <w:rPr>
            <w:szCs w:val="24"/>
          </w:rPr>
          <w:tab/>
        </w:r>
        <w:r w:rsidR="00E46FC2" w:rsidRPr="00505724">
          <w:rPr>
            <w:rStyle w:val="Hyperlink"/>
          </w:rPr>
          <w:t>Appropriate Certificate Uses</w:t>
        </w:r>
        <w:r w:rsidR="00E46FC2">
          <w:rPr>
            <w:webHidden/>
          </w:rPr>
          <w:tab/>
        </w:r>
        <w:r w:rsidR="002A736C">
          <w:rPr>
            <w:webHidden/>
          </w:rPr>
          <w:fldChar w:fldCharType="begin"/>
        </w:r>
        <w:r w:rsidR="00E46FC2">
          <w:rPr>
            <w:webHidden/>
          </w:rPr>
          <w:instrText xml:space="preserve"> PAGEREF _Toc233004151 \h </w:instrText>
        </w:r>
        <w:r w:rsidR="002A736C">
          <w:rPr>
            <w:webHidden/>
          </w:rPr>
        </w:r>
        <w:r w:rsidR="002A736C">
          <w:rPr>
            <w:webHidden/>
          </w:rPr>
          <w:fldChar w:fldCharType="separate"/>
        </w:r>
        <w:r w:rsidR="00E46FC2">
          <w:rPr>
            <w:webHidden/>
          </w:rPr>
          <w:t>6</w:t>
        </w:r>
        <w:r w:rsidR="002A736C">
          <w:rPr>
            <w:webHidden/>
          </w:rPr>
          <w:fldChar w:fldCharType="end"/>
        </w:r>
      </w:hyperlink>
    </w:p>
    <w:p w:rsidR="00E46FC2" w:rsidRDefault="00F02924">
      <w:pPr>
        <w:pStyle w:val="TOC3"/>
        <w:rPr>
          <w:szCs w:val="24"/>
        </w:rPr>
      </w:pPr>
      <w:hyperlink w:anchor="_Toc233004152" w:history="1">
        <w:r w:rsidR="00E46FC2" w:rsidRPr="00505724">
          <w:rPr>
            <w:rStyle w:val="Hyperlink"/>
          </w:rPr>
          <w:t>1.4.2</w:t>
        </w:r>
        <w:r w:rsidR="00E46FC2">
          <w:rPr>
            <w:szCs w:val="24"/>
          </w:rPr>
          <w:tab/>
        </w:r>
        <w:r w:rsidR="00E46FC2" w:rsidRPr="00505724">
          <w:rPr>
            <w:rStyle w:val="Hyperlink"/>
          </w:rPr>
          <w:t>Prohibited Certificate Uses</w:t>
        </w:r>
        <w:r w:rsidR="00E46FC2">
          <w:rPr>
            <w:webHidden/>
          </w:rPr>
          <w:tab/>
        </w:r>
        <w:r w:rsidR="002A736C">
          <w:rPr>
            <w:webHidden/>
          </w:rPr>
          <w:fldChar w:fldCharType="begin"/>
        </w:r>
        <w:r w:rsidR="00E46FC2">
          <w:rPr>
            <w:webHidden/>
          </w:rPr>
          <w:instrText xml:space="preserve"> PAGEREF _Toc233004152 \h </w:instrText>
        </w:r>
        <w:r w:rsidR="002A736C">
          <w:rPr>
            <w:webHidden/>
          </w:rPr>
        </w:r>
        <w:r w:rsidR="002A736C">
          <w:rPr>
            <w:webHidden/>
          </w:rPr>
          <w:fldChar w:fldCharType="separate"/>
        </w:r>
        <w:r w:rsidR="00E46FC2">
          <w:rPr>
            <w:webHidden/>
          </w:rPr>
          <w:t>7</w:t>
        </w:r>
        <w:r w:rsidR="002A736C">
          <w:rPr>
            <w:webHidden/>
          </w:rPr>
          <w:fldChar w:fldCharType="end"/>
        </w:r>
      </w:hyperlink>
    </w:p>
    <w:p w:rsidR="00E46FC2" w:rsidRDefault="00F02924">
      <w:pPr>
        <w:pStyle w:val="TOC2"/>
        <w:rPr>
          <w:szCs w:val="24"/>
        </w:rPr>
      </w:pPr>
      <w:hyperlink w:anchor="_Toc233004153" w:history="1">
        <w:r w:rsidR="00E46FC2" w:rsidRPr="00505724">
          <w:rPr>
            <w:rStyle w:val="Hyperlink"/>
          </w:rPr>
          <w:t>1.5</w:t>
        </w:r>
        <w:r w:rsidR="00E46FC2">
          <w:rPr>
            <w:szCs w:val="24"/>
          </w:rPr>
          <w:tab/>
        </w:r>
        <w:r w:rsidR="00E46FC2" w:rsidRPr="00505724">
          <w:rPr>
            <w:rStyle w:val="Hyperlink"/>
          </w:rPr>
          <w:t>Policy Administration</w:t>
        </w:r>
        <w:r w:rsidR="00E46FC2">
          <w:rPr>
            <w:webHidden/>
          </w:rPr>
          <w:tab/>
        </w:r>
        <w:r w:rsidR="002A736C">
          <w:rPr>
            <w:webHidden/>
          </w:rPr>
          <w:fldChar w:fldCharType="begin"/>
        </w:r>
        <w:r w:rsidR="00E46FC2">
          <w:rPr>
            <w:webHidden/>
          </w:rPr>
          <w:instrText xml:space="preserve"> PAGEREF _Toc233004153 \h </w:instrText>
        </w:r>
        <w:r w:rsidR="002A736C">
          <w:rPr>
            <w:webHidden/>
          </w:rPr>
        </w:r>
        <w:r w:rsidR="002A736C">
          <w:rPr>
            <w:webHidden/>
          </w:rPr>
          <w:fldChar w:fldCharType="separate"/>
        </w:r>
        <w:r w:rsidR="00E46FC2">
          <w:rPr>
            <w:webHidden/>
          </w:rPr>
          <w:t>7</w:t>
        </w:r>
        <w:r w:rsidR="002A736C">
          <w:rPr>
            <w:webHidden/>
          </w:rPr>
          <w:fldChar w:fldCharType="end"/>
        </w:r>
      </w:hyperlink>
    </w:p>
    <w:p w:rsidR="00E46FC2" w:rsidRDefault="00F02924">
      <w:pPr>
        <w:pStyle w:val="TOC3"/>
        <w:rPr>
          <w:szCs w:val="24"/>
        </w:rPr>
      </w:pPr>
      <w:hyperlink w:anchor="_Toc233004154" w:history="1">
        <w:r w:rsidR="00E46FC2" w:rsidRPr="00505724">
          <w:rPr>
            <w:rStyle w:val="Hyperlink"/>
          </w:rPr>
          <w:t>1.5.1</w:t>
        </w:r>
        <w:r w:rsidR="00E46FC2">
          <w:rPr>
            <w:szCs w:val="24"/>
          </w:rPr>
          <w:tab/>
        </w:r>
        <w:r w:rsidR="00E46FC2" w:rsidRPr="00505724">
          <w:rPr>
            <w:rStyle w:val="Hyperlink"/>
          </w:rPr>
          <w:t>Organization Administering the Document</w:t>
        </w:r>
        <w:r w:rsidR="00E46FC2">
          <w:rPr>
            <w:webHidden/>
          </w:rPr>
          <w:tab/>
        </w:r>
        <w:r w:rsidR="002A736C">
          <w:rPr>
            <w:webHidden/>
          </w:rPr>
          <w:fldChar w:fldCharType="begin"/>
        </w:r>
        <w:r w:rsidR="00E46FC2">
          <w:rPr>
            <w:webHidden/>
          </w:rPr>
          <w:instrText xml:space="preserve"> PAGEREF _Toc233004154 \h </w:instrText>
        </w:r>
        <w:r w:rsidR="002A736C">
          <w:rPr>
            <w:webHidden/>
          </w:rPr>
        </w:r>
        <w:r w:rsidR="002A736C">
          <w:rPr>
            <w:webHidden/>
          </w:rPr>
          <w:fldChar w:fldCharType="separate"/>
        </w:r>
        <w:r w:rsidR="00E46FC2">
          <w:rPr>
            <w:webHidden/>
          </w:rPr>
          <w:t>7</w:t>
        </w:r>
        <w:r w:rsidR="002A736C">
          <w:rPr>
            <w:webHidden/>
          </w:rPr>
          <w:fldChar w:fldCharType="end"/>
        </w:r>
      </w:hyperlink>
    </w:p>
    <w:p w:rsidR="00E46FC2" w:rsidRDefault="00F02924">
      <w:pPr>
        <w:pStyle w:val="TOC3"/>
        <w:rPr>
          <w:szCs w:val="24"/>
        </w:rPr>
      </w:pPr>
      <w:hyperlink w:anchor="_Toc233004155" w:history="1">
        <w:r w:rsidR="00E46FC2" w:rsidRPr="00505724">
          <w:rPr>
            <w:rStyle w:val="Hyperlink"/>
          </w:rPr>
          <w:t>1.5.2</w:t>
        </w:r>
        <w:r w:rsidR="00E46FC2">
          <w:rPr>
            <w:szCs w:val="24"/>
          </w:rPr>
          <w:tab/>
        </w:r>
        <w:r w:rsidR="00E46FC2" w:rsidRPr="00505724">
          <w:rPr>
            <w:rStyle w:val="Hyperlink"/>
          </w:rPr>
          <w:t>Contact Information</w:t>
        </w:r>
        <w:r w:rsidR="00E46FC2">
          <w:rPr>
            <w:webHidden/>
          </w:rPr>
          <w:tab/>
        </w:r>
        <w:r w:rsidR="002A736C">
          <w:rPr>
            <w:webHidden/>
          </w:rPr>
          <w:fldChar w:fldCharType="begin"/>
        </w:r>
        <w:r w:rsidR="00E46FC2">
          <w:rPr>
            <w:webHidden/>
          </w:rPr>
          <w:instrText xml:space="preserve"> PAGEREF _Toc233004155 \h </w:instrText>
        </w:r>
        <w:r w:rsidR="002A736C">
          <w:rPr>
            <w:webHidden/>
          </w:rPr>
        </w:r>
        <w:r w:rsidR="002A736C">
          <w:rPr>
            <w:webHidden/>
          </w:rPr>
          <w:fldChar w:fldCharType="separate"/>
        </w:r>
        <w:r w:rsidR="00E46FC2">
          <w:rPr>
            <w:webHidden/>
          </w:rPr>
          <w:t>7</w:t>
        </w:r>
        <w:r w:rsidR="002A736C">
          <w:rPr>
            <w:webHidden/>
          </w:rPr>
          <w:fldChar w:fldCharType="end"/>
        </w:r>
      </w:hyperlink>
    </w:p>
    <w:p w:rsidR="00E46FC2" w:rsidRDefault="00F02924">
      <w:pPr>
        <w:pStyle w:val="TOC3"/>
        <w:rPr>
          <w:szCs w:val="24"/>
        </w:rPr>
      </w:pPr>
      <w:hyperlink w:anchor="_Toc233004156" w:history="1">
        <w:r w:rsidR="00E46FC2" w:rsidRPr="00505724">
          <w:rPr>
            <w:rStyle w:val="Hyperlink"/>
          </w:rPr>
          <w:t>1.5.3</w:t>
        </w:r>
        <w:r w:rsidR="00E46FC2">
          <w:rPr>
            <w:szCs w:val="24"/>
          </w:rPr>
          <w:tab/>
        </w:r>
        <w:r w:rsidR="00E46FC2" w:rsidRPr="00505724">
          <w:rPr>
            <w:rStyle w:val="Hyperlink"/>
          </w:rPr>
          <w:t>Person Determining CPS Suitability for the Policy</w:t>
        </w:r>
        <w:r w:rsidR="00E46FC2">
          <w:rPr>
            <w:webHidden/>
          </w:rPr>
          <w:tab/>
        </w:r>
        <w:r w:rsidR="002A736C">
          <w:rPr>
            <w:webHidden/>
          </w:rPr>
          <w:fldChar w:fldCharType="begin"/>
        </w:r>
        <w:r w:rsidR="00E46FC2">
          <w:rPr>
            <w:webHidden/>
          </w:rPr>
          <w:instrText xml:space="preserve"> PAGEREF _Toc233004156 \h </w:instrText>
        </w:r>
        <w:r w:rsidR="002A736C">
          <w:rPr>
            <w:webHidden/>
          </w:rPr>
        </w:r>
        <w:r w:rsidR="002A736C">
          <w:rPr>
            <w:webHidden/>
          </w:rPr>
          <w:fldChar w:fldCharType="separate"/>
        </w:r>
        <w:r w:rsidR="00E46FC2">
          <w:rPr>
            <w:webHidden/>
          </w:rPr>
          <w:t>8</w:t>
        </w:r>
        <w:r w:rsidR="002A736C">
          <w:rPr>
            <w:webHidden/>
          </w:rPr>
          <w:fldChar w:fldCharType="end"/>
        </w:r>
      </w:hyperlink>
    </w:p>
    <w:p w:rsidR="00E46FC2" w:rsidRDefault="00F02924">
      <w:pPr>
        <w:pStyle w:val="TOC3"/>
        <w:rPr>
          <w:szCs w:val="24"/>
        </w:rPr>
      </w:pPr>
      <w:hyperlink w:anchor="_Toc233004157" w:history="1">
        <w:r w:rsidR="00E46FC2" w:rsidRPr="00505724">
          <w:rPr>
            <w:rStyle w:val="Hyperlink"/>
          </w:rPr>
          <w:t>1.5.4</w:t>
        </w:r>
        <w:r w:rsidR="00E46FC2">
          <w:rPr>
            <w:szCs w:val="24"/>
          </w:rPr>
          <w:tab/>
        </w:r>
        <w:r w:rsidR="00E46FC2" w:rsidRPr="00505724">
          <w:rPr>
            <w:rStyle w:val="Hyperlink"/>
          </w:rPr>
          <w:t>CPS Approval Procedures</w:t>
        </w:r>
        <w:r w:rsidR="00E46FC2">
          <w:rPr>
            <w:webHidden/>
          </w:rPr>
          <w:tab/>
        </w:r>
        <w:r w:rsidR="002A736C">
          <w:rPr>
            <w:webHidden/>
          </w:rPr>
          <w:fldChar w:fldCharType="begin"/>
        </w:r>
        <w:r w:rsidR="00E46FC2">
          <w:rPr>
            <w:webHidden/>
          </w:rPr>
          <w:instrText xml:space="preserve"> PAGEREF _Toc233004157 \h </w:instrText>
        </w:r>
        <w:r w:rsidR="002A736C">
          <w:rPr>
            <w:webHidden/>
          </w:rPr>
        </w:r>
        <w:r w:rsidR="002A736C">
          <w:rPr>
            <w:webHidden/>
          </w:rPr>
          <w:fldChar w:fldCharType="separate"/>
        </w:r>
        <w:r w:rsidR="00E46FC2">
          <w:rPr>
            <w:webHidden/>
          </w:rPr>
          <w:t>8</w:t>
        </w:r>
        <w:r w:rsidR="002A736C">
          <w:rPr>
            <w:webHidden/>
          </w:rPr>
          <w:fldChar w:fldCharType="end"/>
        </w:r>
      </w:hyperlink>
    </w:p>
    <w:p w:rsidR="00E46FC2" w:rsidRDefault="00F02924">
      <w:pPr>
        <w:pStyle w:val="TOC2"/>
        <w:rPr>
          <w:szCs w:val="24"/>
        </w:rPr>
      </w:pPr>
      <w:hyperlink w:anchor="_Toc233004158" w:history="1">
        <w:r w:rsidR="00E46FC2" w:rsidRPr="00505724">
          <w:rPr>
            <w:rStyle w:val="Hyperlink"/>
          </w:rPr>
          <w:t>1.6</w:t>
        </w:r>
        <w:r w:rsidR="00E46FC2">
          <w:rPr>
            <w:szCs w:val="24"/>
          </w:rPr>
          <w:tab/>
        </w:r>
        <w:r w:rsidR="00E46FC2" w:rsidRPr="00505724">
          <w:rPr>
            <w:rStyle w:val="Hyperlink"/>
          </w:rPr>
          <w:t>Definitions and Acronyms</w:t>
        </w:r>
        <w:r w:rsidR="00E46FC2">
          <w:rPr>
            <w:webHidden/>
          </w:rPr>
          <w:tab/>
        </w:r>
        <w:r w:rsidR="002A736C">
          <w:rPr>
            <w:webHidden/>
          </w:rPr>
          <w:fldChar w:fldCharType="begin"/>
        </w:r>
        <w:r w:rsidR="00E46FC2">
          <w:rPr>
            <w:webHidden/>
          </w:rPr>
          <w:instrText xml:space="preserve"> PAGEREF _Toc233004158 \h </w:instrText>
        </w:r>
        <w:r w:rsidR="002A736C">
          <w:rPr>
            <w:webHidden/>
          </w:rPr>
        </w:r>
        <w:r w:rsidR="002A736C">
          <w:rPr>
            <w:webHidden/>
          </w:rPr>
          <w:fldChar w:fldCharType="separate"/>
        </w:r>
        <w:r w:rsidR="00E46FC2">
          <w:rPr>
            <w:webHidden/>
          </w:rPr>
          <w:t>8</w:t>
        </w:r>
        <w:r w:rsidR="002A736C">
          <w:rPr>
            <w:webHidden/>
          </w:rPr>
          <w:fldChar w:fldCharType="end"/>
        </w:r>
      </w:hyperlink>
    </w:p>
    <w:p w:rsidR="00E46FC2" w:rsidRDefault="00F02924">
      <w:pPr>
        <w:pStyle w:val="TOC3"/>
        <w:rPr>
          <w:szCs w:val="24"/>
        </w:rPr>
      </w:pPr>
      <w:hyperlink w:anchor="_Toc233004159" w:history="1">
        <w:r w:rsidR="00E46FC2" w:rsidRPr="00505724">
          <w:rPr>
            <w:rStyle w:val="Hyperlink"/>
          </w:rPr>
          <w:t>1.6.1</w:t>
        </w:r>
        <w:r w:rsidR="00E46FC2">
          <w:rPr>
            <w:szCs w:val="24"/>
          </w:rPr>
          <w:tab/>
        </w:r>
        <w:r w:rsidR="00E46FC2" w:rsidRPr="00505724">
          <w:rPr>
            <w:rStyle w:val="Hyperlink"/>
          </w:rPr>
          <w:t>List of Definitions</w:t>
        </w:r>
        <w:r w:rsidR="00E46FC2">
          <w:rPr>
            <w:webHidden/>
          </w:rPr>
          <w:tab/>
        </w:r>
        <w:r w:rsidR="002A736C">
          <w:rPr>
            <w:webHidden/>
          </w:rPr>
          <w:fldChar w:fldCharType="begin"/>
        </w:r>
        <w:r w:rsidR="00E46FC2">
          <w:rPr>
            <w:webHidden/>
          </w:rPr>
          <w:instrText xml:space="preserve"> PAGEREF _Toc233004159 \h </w:instrText>
        </w:r>
        <w:r w:rsidR="002A736C">
          <w:rPr>
            <w:webHidden/>
          </w:rPr>
        </w:r>
        <w:r w:rsidR="002A736C">
          <w:rPr>
            <w:webHidden/>
          </w:rPr>
          <w:fldChar w:fldCharType="separate"/>
        </w:r>
        <w:r w:rsidR="00E46FC2">
          <w:rPr>
            <w:webHidden/>
          </w:rPr>
          <w:t>8</w:t>
        </w:r>
        <w:r w:rsidR="002A736C">
          <w:rPr>
            <w:webHidden/>
          </w:rPr>
          <w:fldChar w:fldCharType="end"/>
        </w:r>
      </w:hyperlink>
    </w:p>
    <w:p w:rsidR="00E46FC2" w:rsidRDefault="00F02924">
      <w:pPr>
        <w:pStyle w:val="TOC3"/>
        <w:rPr>
          <w:szCs w:val="24"/>
        </w:rPr>
      </w:pPr>
      <w:hyperlink w:anchor="_Toc233004160" w:history="1">
        <w:r w:rsidR="00E46FC2" w:rsidRPr="00505724">
          <w:rPr>
            <w:rStyle w:val="Hyperlink"/>
          </w:rPr>
          <w:t>1.6.2</w:t>
        </w:r>
        <w:r w:rsidR="00E46FC2">
          <w:rPr>
            <w:szCs w:val="24"/>
          </w:rPr>
          <w:tab/>
        </w:r>
        <w:r w:rsidR="00E46FC2" w:rsidRPr="00505724">
          <w:rPr>
            <w:rStyle w:val="Hyperlink"/>
          </w:rPr>
          <w:t>List of Acronyms</w:t>
        </w:r>
        <w:r w:rsidR="00E46FC2">
          <w:rPr>
            <w:webHidden/>
          </w:rPr>
          <w:tab/>
        </w:r>
        <w:r w:rsidR="002A736C">
          <w:rPr>
            <w:webHidden/>
          </w:rPr>
          <w:fldChar w:fldCharType="begin"/>
        </w:r>
        <w:r w:rsidR="00E46FC2">
          <w:rPr>
            <w:webHidden/>
          </w:rPr>
          <w:instrText xml:space="preserve"> PAGEREF _Toc233004160 \h </w:instrText>
        </w:r>
        <w:r w:rsidR="002A736C">
          <w:rPr>
            <w:webHidden/>
          </w:rPr>
        </w:r>
        <w:r w:rsidR="002A736C">
          <w:rPr>
            <w:webHidden/>
          </w:rPr>
          <w:fldChar w:fldCharType="separate"/>
        </w:r>
        <w:r w:rsidR="00E46FC2">
          <w:rPr>
            <w:webHidden/>
          </w:rPr>
          <w:t>11</w:t>
        </w:r>
        <w:r w:rsidR="002A736C">
          <w:rPr>
            <w:webHidden/>
          </w:rPr>
          <w:fldChar w:fldCharType="end"/>
        </w:r>
      </w:hyperlink>
    </w:p>
    <w:p w:rsidR="00E46FC2" w:rsidRDefault="00F02924">
      <w:pPr>
        <w:pStyle w:val="TOC1"/>
        <w:rPr>
          <w:b w:val="0"/>
          <w:caps w:val="0"/>
          <w:szCs w:val="24"/>
        </w:rPr>
      </w:pPr>
      <w:hyperlink w:anchor="_Toc233004161" w:history="1">
        <w:r w:rsidR="00E46FC2" w:rsidRPr="00505724">
          <w:rPr>
            <w:rStyle w:val="Hyperlink"/>
          </w:rPr>
          <w:t>2.0</w:t>
        </w:r>
        <w:r w:rsidR="00E46FC2">
          <w:rPr>
            <w:b w:val="0"/>
            <w:caps w:val="0"/>
            <w:szCs w:val="24"/>
          </w:rPr>
          <w:tab/>
        </w:r>
        <w:r w:rsidR="00E46FC2" w:rsidRPr="00505724">
          <w:rPr>
            <w:rStyle w:val="Hyperlink"/>
          </w:rPr>
          <w:t>Publication and REPOSITORY RESPONSIBILITIES</w:t>
        </w:r>
        <w:r w:rsidR="00E46FC2">
          <w:rPr>
            <w:webHidden/>
          </w:rPr>
          <w:tab/>
        </w:r>
        <w:r w:rsidR="002A736C">
          <w:rPr>
            <w:webHidden/>
          </w:rPr>
          <w:fldChar w:fldCharType="begin"/>
        </w:r>
        <w:r w:rsidR="00E46FC2">
          <w:rPr>
            <w:webHidden/>
          </w:rPr>
          <w:instrText xml:space="preserve"> PAGEREF _Toc233004161 \h </w:instrText>
        </w:r>
        <w:r w:rsidR="002A736C">
          <w:rPr>
            <w:webHidden/>
          </w:rPr>
        </w:r>
        <w:r w:rsidR="002A736C">
          <w:rPr>
            <w:webHidden/>
          </w:rPr>
          <w:fldChar w:fldCharType="separate"/>
        </w:r>
        <w:r w:rsidR="00E46FC2">
          <w:rPr>
            <w:webHidden/>
          </w:rPr>
          <w:t>13</w:t>
        </w:r>
        <w:r w:rsidR="002A736C">
          <w:rPr>
            <w:webHidden/>
          </w:rPr>
          <w:fldChar w:fldCharType="end"/>
        </w:r>
      </w:hyperlink>
    </w:p>
    <w:p w:rsidR="00E46FC2" w:rsidRDefault="00F02924">
      <w:pPr>
        <w:pStyle w:val="TOC2"/>
        <w:rPr>
          <w:szCs w:val="24"/>
        </w:rPr>
      </w:pPr>
      <w:hyperlink w:anchor="_Toc233004162" w:history="1">
        <w:r w:rsidR="00E46FC2" w:rsidRPr="00505724">
          <w:rPr>
            <w:rStyle w:val="Hyperlink"/>
          </w:rPr>
          <w:t>2.1</w:t>
        </w:r>
        <w:r w:rsidR="00E46FC2">
          <w:rPr>
            <w:szCs w:val="24"/>
          </w:rPr>
          <w:tab/>
        </w:r>
        <w:r w:rsidR="00E46FC2" w:rsidRPr="00505724">
          <w:rPr>
            <w:rStyle w:val="Hyperlink"/>
          </w:rPr>
          <w:t>Repositories</w:t>
        </w:r>
        <w:r w:rsidR="00E46FC2">
          <w:rPr>
            <w:webHidden/>
          </w:rPr>
          <w:tab/>
        </w:r>
        <w:r w:rsidR="002A736C">
          <w:rPr>
            <w:webHidden/>
          </w:rPr>
          <w:fldChar w:fldCharType="begin"/>
        </w:r>
        <w:r w:rsidR="00E46FC2">
          <w:rPr>
            <w:webHidden/>
          </w:rPr>
          <w:instrText xml:space="preserve"> PAGEREF _Toc233004162 \h </w:instrText>
        </w:r>
        <w:r w:rsidR="002A736C">
          <w:rPr>
            <w:webHidden/>
          </w:rPr>
        </w:r>
        <w:r w:rsidR="002A736C">
          <w:rPr>
            <w:webHidden/>
          </w:rPr>
          <w:fldChar w:fldCharType="separate"/>
        </w:r>
        <w:r w:rsidR="00E46FC2">
          <w:rPr>
            <w:webHidden/>
          </w:rPr>
          <w:t>13</w:t>
        </w:r>
        <w:r w:rsidR="002A736C">
          <w:rPr>
            <w:webHidden/>
          </w:rPr>
          <w:fldChar w:fldCharType="end"/>
        </w:r>
      </w:hyperlink>
    </w:p>
    <w:p w:rsidR="00E46FC2" w:rsidRDefault="00F02924">
      <w:pPr>
        <w:pStyle w:val="TOC2"/>
        <w:rPr>
          <w:szCs w:val="24"/>
        </w:rPr>
      </w:pPr>
      <w:hyperlink w:anchor="_Toc233004163" w:history="1">
        <w:r w:rsidR="00E46FC2" w:rsidRPr="00505724">
          <w:rPr>
            <w:rStyle w:val="Hyperlink"/>
          </w:rPr>
          <w:t>2.2</w:t>
        </w:r>
        <w:r w:rsidR="00E46FC2">
          <w:rPr>
            <w:szCs w:val="24"/>
          </w:rPr>
          <w:tab/>
        </w:r>
        <w:r w:rsidR="00E46FC2" w:rsidRPr="00505724">
          <w:rPr>
            <w:rStyle w:val="Hyperlink"/>
          </w:rPr>
          <w:t>Publication of Certification Information</w:t>
        </w:r>
        <w:r w:rsidR="00E46FC2">
          <w:rPr>
            <w:webHidden/>
          </w:rPr>
          <w:tab/>
        </w:r>
        <w:r w:rsidR="002A736C">
          <w:rPr>
            <w:webHidden/>
          </w:rPr>
          <w:fldChar w:fldCharType="begin"/>
        </w:r>
        <w:r w:rsidR="00E46FC2">
          <w:rPr>
            <w:webHidden/>
          </w:rPr>
          <w:instrText xml:space="preserve"> PAGEREF _Toc233004163 \h </w:instrText>
        </w:r>
        <w:r w:rsidR="002A736C">
          <w:rPr>
            <w:webHidden/>
          </w:rPr>
        </w:r>
        <w:r w:rsidR="002A736C">
          <w:rPr>
            <w:webHidden/>
          </w:rPr>
          <w:fldChar w:fldCharType="separate"/>
        </w:r>
        <w:r w:rsidR="00E46FC2">
          <w:rPr>
            <w:webHidden/>
          </w:rPr>
          <w:t>14</w:t>
        </w:r>
        <w:r w:rsidR="002A736C">
          <w:rPr>
            <w:webHidden/>
          </w:rPr>
          <w:fldChar w:fldCharType="end"/>
        </w:r>
      </w:hyperlink>
    </w:p>
    <w:p w:rsidR="00E46FC2" w:rsidRDefault="00F02924">
      <w:pPr>
        <w:pStyle w:val="TOC3"/>
        <w:rPr>
          <w:szCs w:val="24"/>
        </w:rPr>
      </w:pPr>
      <w:hyperlink w:anchor="_Toc233004164" w:history="1">
        <w:r w:rsidR="00E46FC2" w:rsidRPr="00505724">
          <w:rPr>
            <w:rStyle w:val="Hyperlink"/>
          </w:rPr>
          <w:t>2.2.1</w:t>
        </w:r>
        <w:r w:rsidR="00E46FC2">
          <w:rPr>
            <w:szCs w:val="24"/>
          </w:rPr>
          <w:tab/>
        </w:r>
        <w:r w:rsidR="00E46FC2" w:rsidRPr="00505724">
          <w:rPr>
            <w:rStyle w:val="Hyperlink"/>
          </w:rPr>
          <w:t>Publication of Certificates and Certificate Status</w:t>
        </w:r>
        <w:r w:rsidR="00E46FC2">
          <w:rPr>
            <w:webHidden/>
          </w:rPr>
          <w:tab/>
        </w:r>
        <w:r w:rsidR="002A736C">
          <w:rPr>
            <w:webHidden/>
          </w:rPr>
          <w:fldChar w:fldCharType="begin"/>
        </w:r>
        <w:r w:rsidR="00E46FC2">
          <w:rPr>
            <w:webHidden/>
          </w:rPr>
          <w:instrText xml:space="preserve"> PAGEREF _Toc233004164 \h </w:instrText>
        </w:r>
        <w:r w:rsidR="002A736C">
          <w:rPr>
            <w:webHidden/>
          </w:rPr>
        </w:r>
        <w:r w:rsidR="002A736C">
          <w:rPr>
            <w:webHidden/>
          </w:rPr>
          <w:fldChar w:fldCharType="separate"/>
        </w:r>
        <w:r w:rsidR="00E46FC2">
          <w:rPr>
            <w:webHidden/>
          </w:rPr>
          <w:t>14</w:t>
        </w:r>
        <w:r w:rsidR="002A736C">
          <w:rPr>
            <w:webHidden/>
          </w:rPr>
          <w:fldChar w:fldCharType="end"/>
        </w:r>
      </w:hyperlink>
    </w:p>
    <w:p w:rsidR="00E46FC2" w:rsidRDefault="00F02924">
      <w:pPr>
        <w:pStyle w:val="TOC3"/>
        <w:rPr>
          <w:szCs w:val="24"/>
        </w:rPr>
      </w:pPr>
      <w:hyperlink w:anchor="_Toc233004165" w:history="1">
        <w:r w:rsidR="00E46FC2" w:rsidRPr="00505724">
          <w:rPr>
            <w:rStyle w:val="Hyperlink"/>
          </w:rPr>
          <w:t>2.2.2</w:t>
        </w:r>
        <w:r w:rsidR="00E46FC2">
          <w:rPr>
            <w:szCs w:val="24"/>
          </w:rPr>
          <w:tab/>
        </w:r>
        <w:r w:rsidR="00E46FC2" w:rsidRPr="00505724">
          <w:rPr>
            <w:rStyle w:val="Hyperlink"/>
          </w:rPr>
          <w:t>Publication of CA Information</w:t>
        </w:r>
        <w:r w:rsidR="00E46FC2">
          <w:rPr>
            <w:webHidden/>
          </w:rPr>
          <w:tab/>
        </w:r>
        <w:r w:rsidR="002A736C">
          <w:rPr>
            <w:webHidden/>
          </w:rPr>
          <w:fldChar w:fldCharType="begin"/>
        </w:r>
        <w:r w:rsidR="00E46FC2">
          <w:rPr>
            <w:webHidden/>
          </w:rPr>
          <w:instrText xml:space="preserve"> PAGEREF _Toc233004165 \h </w:instrText>
        </w:r>
        <w:r w:rsidR="002A736C">
          <w:rPr>
            <w:webHidden/>
          </w:rPr>
        </w:r>
        <w:r w:rsidR="002A736C">
          <w:rPr>
            <w:webHidden/>
          </w:rPr>
          <w:fldChar w:fldCharType="separate"/>
        </w:r>
        <w:r w:rsidR="00E46FC2">
          <w:rPr>
            <w:webHidden/>
          </w:rPr>
          <w:t>14</w:t>
        </w:r>
        <w:r w:rsidR="002A736C">
          <w:rPr>
            <w:webHidden/>
          </w:rPr>
          <w:fldChar w:fldCharType="end"/>
        </w:r>
      </w:hyperlink>
    </w:p>
    <w:p w:rsidR="00E46FC2" w:rsidRDefault="00F02924">
      <w:pPr>
        <w:pStyle w:val="TOC3"/>
        <w:rPr>
          <w:szCs w:val="24"/>
        </w:rPr>
      </w:pPr>
      <w:hyperlink w:anchor="_Toc233004166" w:history="1">
        <w:r w:rsidR="00E46FC2" w:rsidRPr="00505724">
          <w:rPr>
            <w:rStyle w:val="Hyperlink"/>
          </w:rPr>
          <w:t>2.2.3</w:t>
        </w:r>
        <w:r w:rsidR="00E46FC2">
          <w:rPr>
            <w:szCs w:val="24"/>
          </w:rPr>
          <w:tab/>
        </w:r>
        <w:r w:rsidR="00E46FC2" w:rsidRPr="00505724">
          <w:rPr>
            <w:rStyle w:val="Hyperlink"/>
          </w:rPr>
          <w:t>Interoperability</w:t>
        </w:r>
        <w:r w:rsidR="00E46FC2">
          <w:rPr>
            <w:webHidden/>
          </w:rPr>
          <w:tab/>
        </w:r>
        <w:r w:rsidR="002A736C">
          <w:rPr>
            <w:webHidden/>
          </w:rPr>
          <w:fldChar w:fldCharType="begin"/>
        </w:r>
        <w:r w:rsidR="00E46FC2">
          <w:rPr>
            <w:webHidden/>
          </w:rPr>
          <w:instrText xml:space="preserve"> PAGEREF _Toc233004166 \h </w:instrText>
        </w:r>
        <w:r w:rsidR="002A736C">
          <w:rPr>
            <w:webHidden/>
          </w:rPr>
        </w:r>
        <w:r w:rsidR="002A736C">
          <w:rPr>
            <w:webHidden/>
          </w:rPr>
          <w:fldChar w:fldCharType="separate"/>
        </w:r>
        <w:r w:rsidR="00E46FC2">
          <w:rPr>
            <w:webHidden/>
          </w:rPr>
          <w:t>15</w:t>
        </w:r>
        <w:r w:rsidR="002A736C">
          <w:rPr>
            <w:webHidden/>
          </w:rPr>
          <w:fldChar w:fldCharType="end"/>
        </w:r>
      </w:hyperlink>
    </w:p>
    <w:p w:rsidR="00E46FC2" w:rsidRDefault="00F02924">
      <w:pPr>
        <w:pStyle w:val="TOC2"/>
        <w:rPr>
          <w:szCs w:val="24"/>
        </w:rPr>
      </w:pPr>
      <w:hyperlink w:anchor="_Toc233004167" w:history="1">
        <w:r w:rsidR="00E46FC2" w:rsidRPr="00505724">
          <w:rPr>
            <w:rStyle w:val="Hyperlink"/>
          </w:rPr>
          <w:t>2.3</w:t>
        </w:r>
        <w:r w:rsidR="00E46FC2">
          <w:rPr>
            <w:szCs w:val="24"/>
          </w:rPr>
          <w:tab/>
        </w:r>
        <w:r w:rsidR="00E46FC2" w:rsidRPr="00505724">
          <w:rPr>
            <w:rStyle w:val="Hyperlink"/>
          </w:rPr>
          <w:t>Time or Frequency of Publication</w:t>
        </w:r>
        <w:r w:rsidR="00E46FC2">
          <w:rPr>
            <w:webHidden/>
          </w:rPr>
          <w:tab/>
        </w:r>
        <w:r w:rsidR="002A736C">
          <w:rPr>
            <w:webHidden/>
          </w:rPr>
          <w:fldChar w:fldCharType="begin"/>
        </w:r>
        <w:r w:rsidR="00E46FC2">
          <w:rPr>
            <w:webHidden/>
          </w:rPr>
          <w:instrText xml:space="preserve"> PAGEREF _Toc233004167 \h </w:instrText>
        </w:r>
        <w:r w:rsidR="002A736C">
          <w:rPr>
            <w:webHidden/>
          </w:rPr>
        </w:r>
        <w:r w:rsidR="002A736C">
          <w:rPr>
            <w:webHidden/>
          </w:rPr>
          <w:fldChar w:fldCharType="separate"/>
        </w:r>
        <w:r w:rsidR="00E46FC2">
          <w:rPr>
            <w:webHidden/>
          </w:rPr>
          <w:t>15</w:t>
        </w:r>
        <w:r w:rsidR="002A736C">
          <w:rPr>
            <w:webHidden/>
          </w:rPr>
          <w:fldChar w:fldCharType="end"/>
        </w:r>
      </w:hyperlink>
    </w:p>
    <w:p w:rsidR="00E46FC2" w:rsidRDefault="00F02924">
      <w:pPr>
        <w:pStyle w:val="TOC2"/>
        <w:rPr>
          <w:szCs w:val="24"/>
        </w:rPr>
      </w:pPr>
      <w:hyperlink w:anchor="_Toc233004168" w:history="1">
        <w:r w:rsidR="00E46FC2" w:rsidRPr="00505724">
          <w:rPr>
            <w:rStyle w:val="Hyperlink"/>
          </w:rPr>
          <w:t>2.4</w:t>
        </w:r>
        <w:r w:rsidR="00E46FC2">
          <w:rPr>
            <w:szCs w:val="24"/>
          </w:rPr>
          <w:tab/>
        </w:r>
        <w:r w:rsidR="00E46FC2" w:rsidRPr="00505724">
          <w:rPr>
            <w:rStyle w:val="Hyperlink"/>
          </w:rPr>
          <w:t>Access Controls on Repositories</w:t>
        </w:r>
        <w:r w:rsidR="00E46FC2">
          <w:rPr>
            <w:webHidden/>
          </w:rPr>
          <w:tab/>
        </w:r>
        <w:r w:rsidR="002A736C">
          <w:rPr>
            <w:webHidden/>
          </w:rPr>
          <w:fldChar w:fldCharType="begin"/>
        </w:r>
        <w:r w:rsidR="00E46FC2">
          <w:rPr>
            <w:webHidden/>
          </w:rPr>
          <w:instrText xml:space="preserve"> PAGEREF _Toc233004168 \h </w:instrText>
        </w:r>
        <w:r w:rsidR="002A736C">
          <w:rPr>
            <w:webHidden/>
          </w:rPr>
        </w:r>
        <w:r w:rsidR="002A736C">
          <w:rPr>
            <w:webHidden/>
          </w:rPr>
          <w:fldChar w:fldCharType="separate"/>
        </w:r>
        <w:r w:rsidR="00E46FC2">
          <w:rPr>
            <w:webHidden/>
          </w:rPr>
          <w:t>15</w:t>
        </w:r>
        <w:r w:rsidR="002A736C">
          <w:rPr>
            <w:webHidden/>
          </w:rPr>
          <w:fldChar w:fldCharType="end"/>
        </w:r>
      </w:hyperlink>
    </w:p>
    <w:p w:rsidR="00E46FC2" w:rsidRDefault="00F02924">
      <w:pPr>
        <w:pStyle w:val="TOC3"/>
        <w:rPr>
          <w:szCs w:val="24"/>
        </w:rPr>
      </w:pPr>
      <w:hyperlink w:anchor="_Toc233004169" w:history="1">
        <w:r w:rsidR="00E46FC2" w:rsidRPr="00505724">
          <w:rPr>
            <w:rStyle w:val="Hyperlink"/>
          </w:rPr>
          <w:t>2.4.1</w:t>
        </w:r>
        <w:r w:rsidR="00E46FC2">
          <w:rPr>
            <w:szCs w:val="24"/>
          </w:rPr>
          <w:tab/>
        </w:r>
        <w:r w:rsidR="00E46FC2" w:rsidRPr="00505724">
          <w:rPr>
            <w:rStyle w:val="Hyperlink"/>
          </w:rPr>
          <w:t>Access Controls on Root CA Repositories</w:t>
        </w:r>
        <w:r w:rsidR="00E46FC2">
          <w:rPr>
            <w:webHidden/>
          </w:rPr>
          <w:tab/>
        </w:r>
        <w:r w:rsidR="002A736C">
          <w:rPr>
            <w:webHidden/>
          </w:rPr>
          <w:fldChar w:fldCharType="begin"/>
        </w:r>
        <w:r w:rsidR="00E46FC2">
          <w:rPr>
            <w:webHidden/>
          </w:rPr>
          <w:instrText xml:space="preserve"> PAGEREF _Toc233004169 \h </w:instrText>
        </w:r>
        <w:r w:rsidR="002A736C">
          <w:rPr>
            <w:webHidden/>
          </w:rPr>
        </w:r>
        <w:r w:rsidR="002A736C">
          <w:rPr>
            <w:webHidden/>
          </w:rPr>
          <w:fldChar w:fldCharType="separate"/>
        </w:r>
        <w:r w:rsidR="00E46FC2">
          <w:rPr>
            <w:webHidden/>
          </w:rPr>
          <w:t>15</w:t>
        </w:r>
        <w:r w:rsidR="002A736C">
          <w:rPr>
            <w:webHidden/>
          </w:rPr>
          <w:fldChar w:fldCharType="end"/>
        </w:r>
      </w:hyperlink>
    </w:p>
    <w:p w:rsidR="00E46FC2" w:rsidRDefault="00F02924">
      <w:pPr>
        <w:pStyle w:val="TOC3"/>
        <w:rPr>
          <w:szCs w:val="24"/>
        </w:rPr>
      </w:pPr>
      <w:hyperlink w:anchor="_Toc233004170" w:history="1">
        <w:r w:rsidR="00E46FC2" w:rsidRPr="00505724">
          <w:rPr>
            <w:rStyle w:val="Hyperlink"/>
          </w:rPr>
          <w:t>2.4.2</w:t>
        </w:r>
        <w:r w:rsidR="00E46FC2">
          <w:rPr>
            <w:szCs w:val="24"/>
          </w:rPr>
          <w:tab/>
        </w:r>
        <w:r w:rsidR="00E46FC2" w:rsidRPr="00505724">
          <w:rPr>
            <w:rStyle w:val="Hyperlink"/>
          </w:rPr>
          <w:t>Access Controls on FSSP CA Repositories</w:t>
        </w:r>
        <w:r w:rsidR="00E46FC2">
          <w:rPr>
            <w:webHidden/>
          </w:rPr>
          <w:tab/>
        </w:r>
        <w:r w:rsidR="002A736C">
          <w:rPr>
            <w:webHidden/>
          </w:rPr>
          <w:fldChar w:fldCharType="begin"/>
        </w:r>
        <w:r w:rsidR="00E46FC2">
          <w:rPr>
            <w:webHidden/>
          </w:rPr>
          <w:instrText xml:space="preserve"> PAGEREF _Toc233004170 \h </w:instrText>
        </w:r>
        <w:r w:rsidR="002A736C">
          <w:rPr>
            <w:webHidden/>
          </w:rPr>
        </w:r>
        <w:r w:rsidR="002A736C">
          <w:rPr>
            <w:webHidden/>
          </w:rPr>
          <w:fldChar w:fldCharType="separate"/>
        </w:r>
        <w:r w:rsidR="00E46FC2">
          <w:rPr>
            <w:webHidden/>
          </w:rPr>
          <w:t>16</w:t>
        </w:r>
        <w:r w:rsidR="002A736C">
          <w:rPr>
            <w:webHidden/>
          </w:rPr>
          <w:fldChar w:fldCharType="end"/>
        </w:r>
      </w:hyperlink>
    </w:p>
    <w:p w:rsidR="00E46FC2" w:rsidRDefault="00F02924">
      <w:pPr>
        <w:pStyle w:val="TOC1"/>
        <w:rPr>
          <w:b w:val="0"/>
          <w:caps w:val="0"/>
          <w:szCs w:val="24"/>
        </w:rPr>
      </w:pPr>
      <w:hyperlink w:anchor="_Toc233004171" w:history="1">
        <w:r w:rsidR="00E46FC2" w:rsidRPr="00505724">
          <w:rPr>
            <w:rStyle w:val="Hyperlink"/>
          </w:rPr>
          <w:t>3.0</w:t>
        </w:r>
        <w:r w:rsidR="00E46FC2">
          <w:rPr>
            <w:b w:val="0"/>
            <w:caps w:val="0"/>
            <w:szCs w:val="24"/>
          </w:rPr>
          <w:tab/>
        </w:r>
        <w:r w:rsidR="00E46FC2" w:rsidRPr="00505724">
          <w:rPr>
            <w:rStyle w:val="Hyperlink"/>
          </w:rPr>
          <w:t>IDENTIFICATION AND AUTHENTICATION</w:t>
        </w:r>
        <w:r w:rsidR="00E46FC2">
          <w:rPr>
            <w:webHidden/>
          </w:rPr>
          <w:tab/>
        </w:r>
        <w:r w:rsidR="002A736C">
          <w:rPr>
            <w:webHidden/>
          </w:rPr>
          <w:fldChar w:fldCharType="begin"/>
        </w:r>
        <w:r w:rsidR="00E46FC2">
          <w:rPr>
            <w:webHidden/>
          </w:rPr>
          <w:instrText xml:space="preserve"> PAGEREF _Toc233004171 \h </w:instrText>
        </w:r>
        <w:r w:rsidR="002A736C">
          <w:rPr>
            <w:webHidden/>
          </w:rPr>
        </w:r>
        <w:r w:rsidR="002A736C">
          <w:rPr>
            <w:webHidden/>
          </w:rPr>
          <w:fldChar w:fldCharType="separate"/>
        </w:r>
        <w:r w:rsidR="00E46FC2">
          <w:rPr>
            <w:webHidden/>
          </w:rPr>
          <w:t>17</w:t>
        </w:r>
        <w:r w:rsidR="002A736C">
          <w:rPr>
            <w:webHidden/>
          </w:rPr>
          <w:fldChar w:fldCharType="end"/>
        </w:r>
      </w:hyperlink>
    </w:p>
    <w:p w:rsidR="00E46FC2" w:rsidRDefault="00F02924">
      <w:pPr>
        <w:pStyle w:val="TOC2"/>
        <w:rPr>
          <w:szCs w:val="24"/>
        </w:rPr>
      </w:pPr>
      <w:hyperlink w:anchor="_Toc233004172" w:history="1">
        <w:r w:rsidR="00E46FC2" w:rsidRPr="00505724">
          <w:rPr>
            <w:rStyle w:val="Hyperlink"/>
          </w:rPr>
          <w:t>3.1</w:t>
        </w:r>
        <w:r w:rsidR="00E46FC2">
          <w:rPr>
            <w:szCs w:val="24"/>
          </w:rPr>
          <w:tab/>
        </w:r>
        <w:r w:rsidR="00E46FC2" w:rsidRPr="00505724">
          <w:rPr>
            <w:rStyle w:val="Hyperlink"/>
          </w:rPr>
          <w:t>Naming</w:t>
        </w:r>
        <w:r w:rsidR="00E46FC2">
          <w:rPr>
            <w:webHidden/>
          </w:rPr>
          <w:tab/>
        </w:r>
        <w:r w:rsidR="002A736C">
          <w:rPr>
            <w:webHidden/>
          </w:rPr>
          <w:fldChar w:fldCharType="begin"/>
        </w:r>
        <w:r w:rsidR="00E46FC2">
          <w:rPr>
            <w:webHidden/>
          </w:rPr>
          <w:instrText xml:space="preserve"> PAGEREF _Toc233004172 \h </w:instrText>
        </w:r>
        <w:r w:rsidR="002A736C">
          <w:rPr>
            <w:webHidden/>
          </w:rPr>
        </w:r>
        <w:r w:rsidR="002A736C">
          <w:rPr>
            <w:webHidden/>
          </w:rPr>
          <w:fldChar w:fldCharType="separate"/>
        </w:r>
        <w:r w:rsidR="00E46FC2">
          <w:rPr>
            <w:webHidden/>
          </w:rPr>
          <w:t>17</w:t>
        </w:r>
        <w:r w:rsidR="002A736C">
          <w:rPr>
            <w:webHidden/>
          </w:rPr>
          <w:fldChar w:fldCharType="end"/>
        </w:r>
      </w:hyperlink>
    </w:p>
    <w:p w:rsidR="00E46FC2" w:rsidRDefault="00F02924">
      <w:pPr>
        <w:pStyle w:val="TOC3"/>
        <w:rPr>
          <w:szCs w:val="24"/>
        </w:rPr>
      </w:pPr>
      <w:hyperlink w:anchor="_Toc233004173" w:history="1">
        <w:r w:rsidR="00E46FC2" w:rsidRPr="00505724">
          <w:rPr>
            <w:rStyle w:val="Hyperlink"/>
          </w:rPr>
          <w:t>3.1.1</w:t>
        </w:r>
        <w:r w:rsidR="00E46FC2">
          <w:rPr>
            <w:szCs w:val="24"/>
          </w:rPr>
          <w:tab/>
        </w:r>
        <w:r w:rsidR="00E46FC2" w:rsidRPr="00505724">
          <w:rPr>
            <w:rStyle w:val="Hyperlink"/>
          </w:rPr>
          <w:t>Types of Names</w:t>
        </w:r>
        <w:r w:rsidR="00E46FC2">
          <w:rPr>
            <w:webHidden/>
          </w:rPr>
          <w:tab/>
        </w:r>
        <w:r w:rsidR="002A736C">
          <w:rPr>
            <w:webHidden/>
          </w:rPr>
          <w:fldChar w:fldCharType="begin"/>
        </w:r>
        <w:r w:rsidR="00E46FC2">
          <w:rPr>
            <w:webHidden/>
          </w:rPr>
          <w:instrText xml:space="preserve"> PAGEREF _Toc233004173 \h </w:instrText>
        </w:r>
        <w:r w:rsidR="002A736C">
          <w:rPr>
            <w:webHidden/>
          </w:rPr>
        </w:r>
        <w:r w:rsidR="002A736C">
          <w:rPr>
            <w:webHidden/>
          </w:rPr>
          <w:fldChar w:fldCharType="separate"/>
        </w:r>
        <w:r w:rsidR="00E46FC2">
          <w:rPr>
            <w:webHidden/>
          </w:rPr>
          <w:t>17</w:t>
        </w:r>
        <w:r w:rsidR="002A736C">
          <w:rPr>
            <w:webHidden/>
          </w:rPr>
          <w:fldChar w:fldCharType="end"/>
        </w:r>
      </w:hyperlink>
    </w:p>
    <w:p w:rsidR="00E46FC2" w:rsidRDefault="00F02924">
      <w:pPr>
        <w:pStyle w:val="TOC3"/>
        <w:rPr>
          <w:szCs w:val="24"/>
        </w:rPr>
      </w:pPr>
      <w:hyperlink w:anchor="_Toc233004174" w:history="1">
        <w:r w:rsidR="00E46FC2" w:rsidRPr="00505724">
          <w:rPr>
            <w:rStyle w:val="Hyperlink"/>
          </w:rPr>
          <w:t>3.1.2</w:t>
        </w:r>
        <w:r w:rsidR="00E46FC2">
          <w:rPr>
            <w:szCs w:val="24"/>
          </w:rPr>
          <w:tab/>
        </w:r>
        <w:r w:rsidR="00E46FC2" w:rsidRPr="00505724">
          <w:rPr>
            <w:rStyle w:val="Hyperlink"/>
          </w:rPr>
          <w:t>Need for Names to be Meaningful</w:t>
        </w:r>
        <w:r w:rsidR="00E46FC2">
          <w:rPr>
            <w:webHidden/>
          </w:rPr>
          <w:tab/>
        </w:r>
        <w:r w:rsidR="002A736C">
          <w:rPr>
            <w:webHidden/>
          </w:rPr>
          <w:fldChar w:fldCharType="begin"/>
        </w:r>
        <w:r w:rsidR="00E46FC2">
          <w:rPr>
            <w:webHidden/>
          </w:rPr>
          <w:instrText xml:space="preserve"> PAGEREF _Toc233004174 \h </w:instrText>
        </w:r>
        <w:r w:rsidR="002A736C">
          <w:rPr>
            <w:webHidden/>
          </w:rPr>
        </w:r>
        <w:r w:rsidR="002A736C">
          <w:rPr>
            <w:webHidden/>
          </w:rPr>
          <w:fldChar w:fldCharType="separate"/>
        </w:r>
        <w:r w:rsidR="00E46FC2">
          <w:rPr>
            <w:webHidden/>
          </w:rPr>
          <w:t>22</w:t>
        </w:r>
        <w:r w:rsidR="002A736C">
          <w:rPr>
            <w:webHidden/>
          </w:rPr>
          <w:fldChar w:fldCharType="end"/>
        </w:r>
      </w:hyperlink>
    </w:p>
    <w:p w:rsidR="00E46FC2" w:rsidRDefault="00F02924">
      <w:pPr>
        <w:pStyle w:val="TOC3"/>
        <w:rPr>
          <w:szCs w:val="24"/>
        </w:rPr>
      </w:pPr>
      <w:hyperlink w:anchor="_Toc233004175" w:history="1">
        <w:r w:rsidR="00E46FC2" w:rsidRPr="00505724">
          <w:rPr>
            <w:rStyle w:val="Hyperlink"/>
          </w:rPr>
          <w:t>3.1.3</w:t>
        </w:r>
        <w:r w:rsidR="00E46FC2">
          <w:rPr>
            <w:szCs w:val="24"/>
          </w:rPr>
          <w:tab/>
        </w:r>
        <w:r w:rsidR="00E46FC2" w:rsidRPr="00505724">
          <w:rPr>
            <w:rStyle w:val="Hyperlink"/>
          </w:rPr>
          <w:t>Anonymity or Pseudonymity of Subscribers</w:t>
        </w:r>
        <w:r w:rsidR="00E46FC2">
          <w:rPr>
            <w:webHidden/>
          </w:rPr>
          <w:tab/>
        </w:r>
        <w:r w:rsidR="002A736C">
          <w:rPr>
            <w:webHidden/>
          </w:rPr>
          <w:fldChar w:fldCharType="begin"/>
        </w:r>
        <w:r w:rsidR="00E46FC2">
          <w:rPr>
            <w:webHidden/>
          </w:rPr>
          <w:instrText xml:space="preserve"> PAGEREF _Toc233004175 \h </w:instrText>
        </w:r>
        <w:r w:rsidR="002A736C">
          <w:rPr>
            <w:webHidden/>
          </w:rPr>
        </w:r>
        <w:r w:rsidR="002A736C">
          <w:rPr>
            <w:webHidden/>
          </w:rPr>
          <w:fldChar w:fldCharType="separate"/>
        </w:r>
        <w:r w:rsidR="00E46FC2">
          <w:rPr>
            <w:webHidden/>
          </w:rPr>
          <w:t>23</w:t>
        </w:r>
        <w:r w:rsidR="002A736C">
          <w:rPr>
            <w:webHidden/>
          </w:rPr>
          <w:fldChar w:fldCharType="end"/>
        </w:r>
      </w:hyperlink>
    </w:p>
    <w:p w:rsidR="00E46FC2" w:rsidRDefault="00F02924">
      <w:pPr>
        <w:pStyle w:val="TOC3"/>
        <w:rPr>
          <w:szCs w:val="24"/>
        </w:rPr>
      </w:pPr>
      <w:hyperlink w:anchor="_Toc233004176" w:history="1">
        <w:r w:rsidR="00E46FC2" w:rsidRPr="00505724">
          <w:rPr>
            <w:rStyle w:val="Hyperlink"/>
          </w:rPr>
          <w:t>3.1.4</w:t>
        </w:r>
        <w:r w:rsidR="00E46FC2">
          <w:rPr>
            <w:szCs w:val="24"/>
          </w:rPr>
          <w:tab/>
        </w:r>
        <w:r w:rsidR="00E46FC2" w:rsidRPr="00505724">
          <w:rPr>
            <w:rStyle w:val="Hyperlink"/>
          </w:rPr>
          <w:t>Rules for Interpreting Various Name Forms</w:t>
        </w:r>
        <w:r w:rsidR="00E46FC2">
          <w:rPr>
            <w:webHidden/>
          </w:rPr>
          <w:tab/>
        </w:r>
        <w:r w:rsidR="002A736C">
          <w:rPr>
            <w:webHidden/>
          </w:rPr>
          <w:fldChar w:fldCharType="begin"/>
        </w:r>
        <w:r w:rsidR="00E46FC2">
          <w:rPr>
            <w:webHidden/>
          </w:rPr>
          <w:instrText xml:space="preserve"> PAGEREF _Toc233004176 \h </w:instrText>
        </w:r>
        <w:r w:rsidR="002A736C">
          <w:rPr>
            <w:webHidden/>
          </w:rPr>
        </w:r>
        <w:r w:rsidR="002A736C">
          <w:rPr>
            <w:webHidden/>
          </w:rPr>
          <w:fldChar w:fldCharType="separate"/>
        </w:r>
        <w:r w:rsidR="00E46FC2">
          <w:rPr>
            <w:webHidden/>
          </w:rPr>
          <w:t>23</w:t>
        </w:r>
        <w:r w:rsidR="002A736C">
          <w:rPr>
            <w:webHidden/>
          </w:rPr>
          <w:fldChar w:fldCharType="end"/>
        </w:r>
      </w:hyperlink>
    </w:p>
    <w:p w:rsidR="00E46FC2" w:rsidRDefault="00F02924">
      <w:pPr>
        <w:pStyle w:val="TOC3"/>
        <w:rPr>
          <w:szCs w:val="24"/>
        </w:rPr>
      </w:pPr>
      <w:hyperlink w:anchor="_Toc233004177" w:history="1">
        <w:r w:rsidR="00E46FC2" w:rsidRPr="00505724">
          <w:rPr>
            <w:rStyle w:val="Hyperlink"/>
          </w:rPr>
          <w:t>3.1.5</w:t>
        </w:r>
        <w:r w:rsidR="00E46FC2">
          <w:rPr>
            <w:szCs w:val="24"/>
          </w:rPr>
          <w:tab/>
        </w:r>
        <w:r w:rsidR="00E46FC2" w:rsidRPr="00505724">
          <w:rPr>
            <w:rStyle w:val="Hyperlink"/>
          </w:rPr>
          <w:t>Uniqueness of Names</w:t>
        </w:r>
        <w:r w:rsidR="00E46FC2">
          <w:rPr>
            <w:webHidden/>
          </w:rPr>
          <w:tab/>
        </w:r>
        <w:r w:rsidR="002A736C">
          <w:rPr>
            <w:webHidden/>
          </w:rPr>
          <w:fldChar w:fldCharType="begin"/>
        </w:r>
        <w:r w:rsidR="00E46FC2">
          <w:rPr>
            <w:webHidden/>
          </w:rPr>
          <w:instrText xml:space="preserve"> PAGEREF _Toc233004177 \h </w:instrText>
        </w:r>
        <w:r w:rsidR="002A736C">
          <w:rPr>
            <w:webHidden/>
          </w:rPr>
        </w:r>
        <w:r w:rsidR="002A736C">
          <w:rPr>
            <w:webHidden/>
          </w:rPr>
          <w:fldChar w:fldCharType="separate"/>
        </w:r>
        <w:r w:rsidR="00E46FC2">
          <w:rPr>
            <w:webHidden/>
          </w:rPr>
          <w:t>23</w:t>
        </w:r>
        <w:r w:rsidR="002A736C">
          <w:rPr>
            <w:webHidden/>
          </w:rPr>
          <w:fldChar w:fldCharType="end"/>
        </w:r>
      </w:hyperlink>
    </w:p>
    <w:p w:rsidR="00E46FC2" w:rsidRDefault="00F02924">
      <w:pPr>
        <w:pStyle w:val="TOC3"/>
        <w:rPr>
          <w:szCs w:val="24"/>
        </w:rPr>
      </w:pPr>
      <w:hyperlink w:anchor="_Toc233004178" w:history="1">
        <w:r w:rsidR="00E46FC2" w:rsidRPr="00505724">
          <w:rPr>
            <w:rStyle w:val="Hyperlink"/>
          </w:rPr>
          <w:t>3.1.6</w:t>
        </w:r>
        <w:r w:rsidR="00E46FC2">
          <w:rPr>
            <w:szCs w:val="24"/>
          </w:rPr>
          <w:tab/>
        </w:r>
        <w:r w:rsidR="00E46FC2" w:rsidRPr="00505724">
          <w:rPr>
            <w:rStyle w:val="Hyperlink"/>
          </w:rPr>
          <w:t>Recognition, Authentication, and Role of Trademarks</w:t>
        </w:r>
        <w:r w:rsidR="00E46FC2">
          <w:rPr>
            <w:webHidden/>
          </w:rPr>
          <w:tab/>
        </w:r>
        <w:r w:rsidR="002A736C">
          <w:rPr>
            <w:webHidden/>
          </w:rPr>
          <w:fldChar w:fldCharType="begin"/>
        </w:r>
        <w:r w:rsidR="00E46FC2">
          <w:rPr>
            <w:webHidden/>
          </w:rPr>
          <w:instrText xml:space="preserve"> PAGEREF _Toc233004178 \h </w:instrText>
        </w:r>
        <w:r w:rsidR="002A736C">
          <w:rPr>
            <w:webHidden/>
          </w:rPr>
        </w:r>
        <w:r w:rsidR="002A736C">
          <w:rPr>
            <w:webHidden/>
          </w:rPr>
          <w:fldChar w:fldCharType="separate"/>
        </w:r>
        <w:r w:rsidR="00E46FC2">
          <w:rPr>
            <w:webHidden/>
          </w:rPr>
          <w:t>24</w:t>
        </w:r>
        <w:r w:rsidR="002A736C">
          <w:rPr>
            <w:webHidden/>
          </w:rPr>
          <w:fldChar w:fldCharType="end"/>
        </w:r>
      </w:hyperlink>
    </w:p>
    <w:p w:rsidR="00E46FC2" w:rsidRDefault="00F02924">
      <w:pPr>
        <w:pStyle w:val="TOC2"/>
        <w:rPr>
          <w:szCs w:val="24"/>
        </w:rPr>
      </w:pPr>
      <w:hyperlink w:anchor="_Toc233004179" w:history="1">
        <w:r w:rsidR="00E46FC2" w:rsidRPr="00505724">
          <w:rPr>
            <w:rStyle w:val="Hyperlink"/>
          </w:rPr>
          <w:t>3.2</w:t>
        </w:r>
        <w:r w:rsidR="00E46FC2">
          <w:rPr>
            <w:szCs w:val="24"/>
          </w:rPr>
          <w:tab/>
        </w:r>
        <w:r w:rsidR="00E46FC2" w:rsidRPr="00505724">
          <w:rPr>
            <w:rStyle w:val="Hyperlink"/>
          </w:rPr>
          <w:t>Initial Identity Validation</w:t>
        </w:r>
        <w:r w:rsidR="00E46FC2">
          <w:rPr>
            <w:webHidden/>
          </w:rPr>
          <w:tab/>
        </w:r>
        <w:r w:rsidR="002A736C">
          <w:rPr>
            <w:webHidden/>
          </w:rPr>
          <w:fldChar w:fldCharType="begin"/>
        </w:r>
        <w:r w:rsidR="00E46FC2">
          <w:rPr>
            <w:webHidden/>
          </w:rPr>
          <w:instrText xml:space="preserve"> PAGEREF _Toc233004179 \h </w:instrText>
        </w:r>
        <w:r w:rsidR="002A736C">
          <w:rPr>
            <w:webHidden/>
          </w:rPr>
        </w:r>
        <w:r w:rsidR="002A736C">
          <w:rPr>
            <w:webHidden/>
          </w:rPr>
          <w:fldChar w:fldCharType="separate"/>
        </w:r>
        <w:r w:rsidR="00E46FC2">
          <w:rPr>
            <w:webHidden/>
          </w:rPr>
          <w:t>24</w:t>
        </w:r>
        <w:r w:rsidR="002A736C">
          <w:rPr>
            <w:webHidden/>
          </w:rPr>
          <w:fldChar w:fldCharType="end"/>
        </w:r>
      </w:hyperlink>
    </w:p>
    <w:p w:rsidR="00E46FC2" w:rsidRDefault="00F02924">
      <w:pPr>
        <w:pStyle w:val="TOC3"/>
        <w:rPr>
          <w:szCs w:val="24"/>
        </w:rPr>
      </w:pPr>
      <w:hyperlink w:anchor="_Toc233004180" w:history="1">
        <w:r w:rsidR="00E46FC2" w:rsidRPr="00505724">
          <w:rPr>
            <w:rStyle w:val="Hyperlink"/>
          </w:rPr>
          <w:t>3.2.1</w:t>
        </w:r>
        <w:r w:rsidR="00E46FC2">
          <w:rPr>
            <w:szCs w:val="24"/>
          </w:rPr>
          <w:tab/>
        </w:r>
        <w:r w:rsidR="00E46FC2" w:rsidRPr="00505724">
          <w:rPr>
            <w:rStyle w:val="Hyperlink"/>
          </w:rPr>
          <w:t>Method to Prove Possession of Private Key</w:t>
        </w:r>
        <w:r w:rsidR="00E46FC2">
          <w:rPr>
            <w:webHidden/>
          </w:rPr>
          <w:tab/>
        </w:r>
        <w:r w:rsidR="002A736C">
          <w:rPr>
            <w:webHidden/>
          </w:rPr>
          <w:fldChar w:fldCharType="begin"/>
        </w:r>
        <w:r w:rsidR="00E46FC2">
          <w:rPr>
            <w:webHidden/>
          </w:rPr>
          <w:instrText xml:space="preserve"> PAGEREF _Toc233004180 \h </w:instrText>
        </w:r>
        <w:r w:rsidR="002A736C">
          <w:rPr>
            <w:webHidden/>
          </w:rPr>
        </w:r>
        <w:r w:rsidR="002A736C">
          <w:rPr>
            <w:webHidden/>
          </w:rPr>
          <w:fldChar w:fldCharType="separate"/>
        </w:r>
        <w:r w:rsidR="00E46FC2">
          <w:rPr>
            <w:webHidden/>
          </w:rPr>
          <w:t>24</w:t>
        </w:r>
        <w:r w:rsidR="002A736C">
          <w:rPr>
            <w:webHidden/>
          </w:rPr>
          <w:fldChar w:fldCharType="end"/>
        </w:r>
      </w:hyperlink>
    </w:p>
    <w:p w:rsidR="00E46FC2" w:rsidRDefault="00F02924">
      <w:pPr>
        <w:pStyle w:val="TOC3"/>
        <w:rPr>
          <w:szCs w:val="24"/>
        </w:rPr>
      </w:pPr>
      <w:hyperlink w:anchor="_Toc233004181" w:history="1">
        <w:r w:rsidR="00E46FC2" w:rsidRPr="00505724">
          <w:rPr>
            <w:rStyle w:val="Hyperlink"/>
          </w:rPr>
          <w:t>3.2.2</w:t>
        </w:r>
        <w:r w:rsidR="00E46FC2">
          <w:rPr>
            <w:szCs w:val="24"/>
          </w:rPr>
          <w:tab/>
        </w:r>
        <w:r w:rsidR="00E46FC2" w:rsidRPr="00505724">
          <w:rPr>
            <w:rStyle w:val="Hyperlink"/>
          </w:rPr>
          <w:t>Authentication of Organization Identity</w:t>
        </w:r>
        <w:r w:rsidR="00E46FC2">
          <w:rPr>
            <w:webHidden/>
          </w:rPr>
          <w:tab/>
        </w:r>
        <w:r w:rsidR="002A736C">
          <w:rPr>
            <w:webHidden/>
          </w:rPr>
          <w:fldChar w:fldCharType="begin"/>
        </w:r>
        <w:r w:rsidR="00E46FC2">
          <w:rPr>
            <w:webHidden/>
          </w:rPr>
          <w:instrText xml:space="preserve"> PAGEREF _Toc233004181 \h </w:instrText>
        </w:r>
        <w:r w:rsidR="002A736C">
          <w:rPr>
            <w:webHidden/>
          </w:rPr>
        </w:r>
        <w:r w:rsidR="002A736C">
          <w:rPr>
            <w:webHidden/>
          </w:rPr>
          <w:fldChar w:fldCharType="separate"/>
        </w:r>
        <w:r w:rsidR="00E46FC2">
          <w:rPr>
            <w:webHidden/>
          </w:rPr>
          <w:t>25</w:t>
        </w:r>
        <w:r w:rsidR="002A736C">
          <w:rPr>
            <w:webHidden/>
          </w:rPr>
          <w:fldChar w:fldCharType="end"/>
        </w:r>
      </w:hyperlink>
    </w:p>
    <w:p w:rsidR="00E46FC2" w:rsidRDefault="00F02924">
      <w:pPr>
        <w:pStyle w:val="TOC3"/>
        <w:rPr>
          <w:szCs w:val="24"/>
        </w:rPr>
      </w:pPr>
      <w:hyperlink w:anchor="_Toc233004182" w:history="1">
        <w:r w:rsidR="00E46FC2" w:rsidRPr="00505724">
          <w:rPr>
            <w:rStyle w:val="Hyperlink"/>
          </w:rPr>
          <w:t>3.2.3</w:t>
        </w:r>
        <w:r w:rsidR="00E46FC2">
          <w:rPr>
            <w:szCs w:val="24"/>
          </w:rPr>
          <w:tab/>
        </w:r>
        <w:r w:rsidR="00E46FC2" w:rsidRPr="00505724">
          <w:rPr>
            <w:rStyle w:val="Hyperlink"/>
          </w:rPr>
          <w:t>Authentication of Individual Identity</w:t>
        </w:r>
        <w:r w:rsidR="00E46FC2">
          <w:rPr>
            <w:webHidden/>
          </w:rPr>
          <w:tab/>
        </w:r>
        <w:r w:rsidR="002A736C">
          <w:rPr>
            <w:webHidden/>
          </w:rPr>
          <w:fldChar w:fldCharType="begin"/>
        </w:r>
        <w:r w:rsidR="00E46FC2">
          <w:rPr>
            <w:webHidden/>
          </w:rPr>
          <w:instrText xml:space="preserve"> PAGEREF _Toc233004182 \h </w:instrText>
        </w:r>
        <w:r w:rsidR="002A736C">
          <w:rPr>
            <w:webHidden/>
          </w:rPr>
        </w:r>
        <w:r w:rsidR="002A736C">
          <w:rPr>
            <w:webHidden/>
          </w:rPr>
          <w:fldChar w:fldCharType="separate"/>
        </w:r>
        <w:r w:rsidR="00E46FC2">
          <w:rPr>
            <w:webHidden/>
          </w:rPr>
          <w:t>25</w:t>
        </w:r>
        <w:r w:rsidR="002A736C">
          <w:rPr>
            <w:webHidden/>
          </w:rPr>
          <w:fldChar w:fldCharType="end"/>
        </w:r>
      </w:hyperlink>
    </w:p>
    <w:p w:rsidR="00E46FC2" w:rsidRDefault="00F02924">
      <w:pPr>
        <w:pStyle w:val="TOC3"/>
        <w:rPr>
          <w:szCs w:val="24"/>
        </w:rPr>
      </w:pPr>
      <w:hyperlink w:anchor="_Toc233004183" w:history="1">
        <w:r w:rsidR="00E46FC2" w:rsidRPr="00505724">
          <w:rPr>
            <w:rStyle w:val="Hyperlink"/>
          </w:rPr>
          <w:t>3.2.4</w:t>
        </w:r>
        <w:r w:rsidR="00E46FC2">
          <w:rPr>
            <w:szCs w:val="24"/>
          </w:rPr>
          <w:tab/>
        </w:r>
        <w:r w:rsidR="00E46FC2" w:rsidRPr="00505724">
          <w:rPr>
            <w:rStyle w:val="Hyperlink"/>
          </w:rPr>
          <w:t>Non-verified Subscriber Information</w:t>
        </w:r>
        <w:r w:rsidR="00E46FC2">
          <w:rPr>
            <w:webHidden/>
          </w:rPr>
          <w:tab/>
        </w:r>
        <w:r w:rsidR="002A736C">
          <w:rPr>
            <w:webHidden/>
          </w:rPr>
          <w:fldChar w:fldCharType="begin"/>
        </w:r>
        <w:r w:rsidR="00E46FC2">
          <w:rPr>
            <w:webHidden/>
          </w:rPr>
          <w:instrText xml:space="preserve"> PAGEREF _Toc233004183 \h </w:instrText>
        </w:r>
        <w:r w:rsidR="002A736C">
          <w:rPr>
            <w:webHidden/>
          </w:rPr>
        </w:r>
        <w:r w:rsidR="002A736C">
          <w:rPr>
            <w:webHidden/>
          </w:rPr>
          <w:fldChar w:fldCharType="separate"/>
        </w:r>
        <w:r w:rsidR="00E46FC2">
          <w:rPr>
            <w:webHidden/>
          </w:rPr>
          <w:t>27</w:t>
        </w:r>
        <w:r w:rsidR="002A736C">
          <w:rPr>
            <w:webHidden/>
          </w:rPr>
          <w:fldChar w:fldCharType="end"/>
        </w:r>
      </w:hyperlink>
    </w:p>
    <w:p w:rsidR="00E46FC2" w:rsidRDefault="00F02924">
      <w:pPr>
        <w:pStyle w:val="TOC3"/>
        <w:rPr>
          <w:szCs w:val="24"/>
        </w:rPr>
      </w:pPr>
      <w:hyperlink w:anchor="_Toc233004184" w:history="1">
        <w:r w:rsidR="00E46FC2" w:rsidRPr="00505724">
          <w:rPr>
            <w:rStyle w:val="Hyperlink"/>
          </w:rPr>
          <w:t>3.2.5</w:t>
        </w:r>
        <w:r w:rsidR="00E46FC2">
          <w:rPr>
            <w:szCs w:val="24"/>
          </w:rPr>
          <w:tab/>
        </w:r>
        <w:r w:rsidR="00E46FC2" w:rsidRPr="00505724">
          <w:rPr>
            <w:rStyle w:val="Hyperlink"/>
          </w:rPr>
          <w:t>Validation of Authority</w:t>
        </w:r>
        <w:r w:rsidR="00E46FC2">
          <w:rPr>
            <w:webHidden/>
          </w:rPr>
          <w:tab/>
        </w:r>
        <w:r w:rsidR="002A736C">
          <w:rPr>
            <w:webHidden/>
          </w:rPr>
          <w:fldChar w:fldCharType="begin"/>
        </w:r>
        <w:r w:rsidR="00E46FC2">
          <w:rPr>
            <w:webHidden/>
          </w:rPr>
          <w:instrText xml:space="preserve"> PAGEREF _Toc233004184 \h </w:instrText>
        </w:r>
        <w:r w:rsidR="002A736C">
          <w:rPr>
            <w:webHidden/>
          </w:rPr>
        </w:r>
        <w:r w:rsidR="002A736C">
          <w:rPr>
            <w:webHidden/>
          </w:rPr>
          <w:fldChar w:fldCharType="separate"/>
        </w:r>
        <w:r w:rsidR="00E46FC2">
          <w:rPr>
            <w:webHidden/>
          </w:rPr>
          <w:t>27</w:t>
        </w:r>
        <w:r w:rsidR="002A736C">
          <w:rPr>
            <w:webHidden/>
          </w:rPr>
          <w:fldChar w:fldCharType="end"/>
        </w:r>
      </w:hyperlink>
    </w:p>
    <w:p w:rsidR="00E46FC2" w:rsidRDefault="00F02924">
      <w:pPr>
        <w:pStyle w:val="TOC3"/>
        <w:rPr>
          <w:szCs w:val="24"/>
        </w:rPr>
      </w:pPr>
      <w:hyperlink w:anchor="_Toc233004185" w:history="1">
        <w:r w:rsidR="00E46FC2" w:rsidRPr="00505724">
          <w:rPr>
            <w:rStyle w:val="Hyperlink"/>
          </w:rPr>
          <w:t>3.2.6</w:t>
        </w:r>
        <w:r w:rsidR="00E46FC2">
          <w:rPr>
            <w:szCs w:val="24"/>
          </w:rPr>
          <w:tab/>
        </w:r>
        <w:r w:rsidR="00E46FC2" w:rsidRPr="00505724">
          <w:rPr>
            <w:rStyle w:val="Hyperlink"/>
          </w:rPr>
          <w:t>Criteria for Interoperation</w:t>
        </w:r>
        <w:r w:rsidR="00E46FC2">
          <w:rPr>
            <w:webHidden/>
          </w:rPr>
          <w:tab/>
        </w:r>
        <w:r w:rsidR="002A736C">
          <w:rPr>
            <w:webHidden/>
          </w:rPr>
          <w:fldChar w:fldCharType="begin"/>
        </w:r>
        <w:r w:rsidR="00E46FC2">
          <w:rPr>
            <w:webHidden/>
          </w:rPr>
          <w:instrText xml:space="preserve"> PAGEREF _Toc233004185 \h </w:instrText>
        </w:r>
        <w:r w:rsidR="002A736C">
          <w:rPr>
            <w:webHidden/>
          </w:rPr>
        </w:r>
        <w:r w:rsidR="002A736C">
          <w:rPr>
            <w:webHidden/>
          </w:rPr>
          <w:fldChar w:fldCharType="separate"/>
        </w:r>
        <w:r w:rsidR="00E46FC2">
          <w:rPr>
            <w:webHidden/>
          </w:rPr>
          <w:t>28</w:t>
        </w:r>
        <w:r w:rsidR="002A736C">
          <w:rPr>
            <w:webHidden/>
          </w:rPr>
          <w:fldChar w:fldCharType="end"/>
        </w:r>
      </w:hyperlink>
    </w:p>
    <w:p w:rsidR="00E46FC2" w:rsidRDefault="00F02924">
      <w:pPr>
        <w:pStyle w:val="TOC2"/>
        <w:rPr>
          <w:szCs w:val="24"/>
        </w:rPr>
      </w:pPr>
      <w:hyperlink w:anchor="_Toc233004186" w:history="1">
        <w:r w:rsidR="00E46FC2" w:rsidRPr="00505724">
          <w:rPr>
            <w:rStyle w:val="Hyperlink"/>
          </w:rPr>
          <w:t>3.3</w:t>
        </w:r>
        <w:r w:rsidR="00E46FC2">
          <w:rPr>
            <w:szCs w:val="24"/>
          </w:rPr>
          <w:tab/>
        </w:r>
        <w:r w:rsidR="00E46FC2" w:rsidRPr="00505724">
          <w:rPr>
            <w:rStyle w:val="Hyperlink"/>
          </w:rPr>
          <w:t>Identification and Authentication for Re-Key Requests</w:t>
        </w:r>
        <w:r w:rsidR="00E46FC2">
          <w:rPr>
            <w:webHidden/>
          </w:rPr>
          <w:tab/>
        </w:r>
        <w:r w:rsidR="002A736C">
          <w:rPr>
            <w:webHidden/>
          </w:rPr>
          <w:fldChar w:fldCharType="begin"/>
        </w:r>
        <w:r w:rsidR="00E46FC2">
          <w:rPr>
            <w:webHidden/>
          </w:rPr>
          <w:instrText xml:space="preserve"> PAGEREF _Toc233004186 \h </w:instrText>
        </w:r>
        <w:r w:rsidR="002A736C">
          <w:rPr>
            <w:webHidden/>
          </w:rPr>
        </w:r>
        <w:r w:rsidR="002A736C">
          <w:rPr>
            <w:webHidden/>
          </w:rPr>
          <w:fldChar w:fldCharType="separate"/>
        </w:r>
        <w:r w:rsidR="00E46FC2">
          <w:rPr>
            <w:webHidden/>
          </w:rPr>
          <w:t>28</w:t>
        </w:r>
        <w:r w:rsidR="002A736C">
          <w:rPr>
            <w:webHidden/>
          </w:rPr>
          <w:fldChar w:fldCharType="end"/>
        </w:r>
      </w:hyperlink>
    </w:p>
    <w:p w:rsidR="00E46FC2" w:rsidRDefault="00F02924">
      <w:pPr>
        <w:pStyle w:val="TOC3"/>
        <w:rPr>
          <w:szCs w:val="24"/>
        </w:rPr>
      </w:pPr>
      <w:hyperlink w:anchor="_Toc233004187" w:history="1">
        <w:r w:rsidR="00E46FC2" w:rsidRPr="00505724">
          <w:rPr>
            <w:rStyle w:val="Hyperlink"/>
          </w:rPr>
          <w:t>3.3.1</w:t>
        </w:r>
        <w:r w:rsidR="00E46FC2">
          <w:rPr>
            <w:szCs w:val="24"/>
          </w:rPr>
          <w:tab/>
        </w:r>
        <w:r w:rsidR="00E46FC2" w:rsidRPr="00505724">
          <w:rPr>
            <w:rStyle w:val="Hyperlink"/>
          </w:rPr>
          <w:t>Identification and Authentication for Routine Re-key</w:t>
        </w:r>
        <w:r w:rsidR="00E46FC2">
          <w:rPr>
            <w:webHidden/>
          </w:rPr>
          <w:tab/>
        </w:r>
        <w:r w:rsidR="002A736C">
          <w:rPr>
            <w:webHidden/>
          </w:rPr>
          <w:fldChar w:fldCharType="begin"/>
        </w:r>
        <w:r w:rsidR="00E46FC2">
          <w:rPr>
            <w:webHidden/>
          </w:rPr>
          <w:instrText xml:space="preserve"> PAGEREF _Toc233004187 \h </w:instrText>
        </w:r>
        <w:r w:rsidR="002A736C">
          <w:rPr>
            <w:webHidden/>
          </w:rPr>
        </w:r>
        <w:r w:rsidR="002A736C">
          <w:rPr>
            <w:webHidden/>
          </w:rPr>
          <w:fldChar w:fldCharType="separate"/>
        </w:r>
        <w:r w:rsidR="00E46FC2">
          <w:rPr>
            <w:webHidden/>
          </w:rPr>
          <w:t>28</w:t>
        </w:r>
        <w:r w:rsidR="002A736C">
          <w:rPr>
            <w:webHidden/>
          </w:rPr>
          <w:fldChar w:fldCharType="end"/>
        </w:r>
      </w:hyperlink>
    </w:p>
    <w:p w:rsidR="00E46FC2" w:rsidRDefault="00F02924">
      <w:pPr>
        <w:pStyle w:val="TOC3"/>
        <w:rPr>
          <w:szCs w:val="24"/>
        </w:rPr>
      </w:pPr>
      <w:hyperlink w:anchor="_Toc233004188" w:history="1">
        <w:r w:rsidR="00E46FC2" w:rsidRPr="00505724">
          <w:rPr>
            <w:rStyle w:val="Hyperlink"/>
          </w:rPr>
          <w:t>3.3.2</w:t>
        </w:r>
        <w:r w:rsidR="00E46FC2">
          <w:rPr>
            <w:szCs w:val="24"/>
          </w:rPr>
          <w:tab/>
        </w:r>
        <w:r w:rsidR="00E46FC2" w:rsidRPr="00505724">
          <w:rPr>
            <w:rStyle w:val="Hyperlink"/>
          </w:rPr>
          <w:t>Identification and Authentication for Re-Key After Revocation</w:t>
        </w:r>
        <w:r w:rsidR="00E46FC2">
          <w:rPr>
            <w:webHidden/>
          </w:rPr>
          <w:tab/>
        </w:r>
        <w:r w:rsidR="002A736C">
          <w:rPr>
            <w:webHidden/>
          </w:rPr>
          <w:fldChar w:fldCharType="begin"/>
        </w:r>
        <w:r w:rsidR="00E46FC2">
          <w:rPr>
            <w:webHidden/>
          </w:rPr>
          <w:instrText xml:space="preserve"> PAGEREF _Toc233004188 \h </w:instrText>
        </w:r>
        <w:r w:rsidR="002A736C">
          <w:rPr>
            <w:webHidden/>
          </w:rPr>
        </w:r>
        <w:r w:rsidR="002A736C">
          <w:rPr>
            <w:webHidden/>
          </w:rPr>
          <w:fldChar w:fldCharType="separate"/>
        </w:r>
        <w:r w:rsidR="00E46FC2">
          <w:rPr>
            <w:webHidden/>
          </w:rPr>
          <w:t>28</w:t>
        </w:r>
        <w:r w:rsidR="002A736C">
          <w:rPr>
            <w:webHidden/>
          </w:rPr>
          <w:fldChar w:fldCharType="end"/>
        </w:r>
      </w:hyperlink>
    </w:p>
    <w:p w:rsidR="00E46FC2" w:rsidRDefault="00F02924">
      <w:pPr>
        <w:pStyle w:val="TOC3"/>
        <w:rPr>
          <w:szCs w:val="24"/>
        </w:rPr>
      </w:pPr>
      <w:hyperlink w:anchor="_Toc233004189" w:history="1">
        <w:r w:rsidR="00E46FC2" w:rsidRPr="00505724">
          <w:rPr>
            <w:rStyle w:val="Hyperlink"/>
          </w:rPr>
          <w:t>3.3.3</w:t>
        </w:r>
        <w:r w:rsidR="00E46FC2">
          <w:rPr>
            <w:szCs w:val="24"/>
          </w:rPr>
          <w:tab/>
        </w:r>
        <w:r w:rsidR="00E46FC2" w:rsidRPr="00505724">
          <w:rPr>
            <w:rStyle w:val="Hyperlink"/>
          </w:rPr>
          <w:t>Identification and Authentication for Certificate Recovery</w:t>
        </w:r>
        <w:r w:rsidR="00E46FC2">
          <w:rPr>
            <w:webHidden/>
          </w:rPr>
          <w:tab/>
        </w:r>
        <w:r w:rsidR="002A736C">
          <w:rPr>
            <w:webHidden/>
          </w:rPr>
          <w:fldChar w:fldCharType="begin"/>
        </w:r>
        <w:r w:rsidR="00E46FC2">
          <w:rPr>
            <w:webHidden/>
          </w:rPr>
          <w:instrText xml:space="preserve"> PAGEREF _Toc233004189 \h </w:instrText>
        </w:r>
        <w:r w:rsidR="002A736C">
          <w:rPr>
            <w:webHidden/>
          </w:rPr>
        </w:r>
        <w:r w:rsidR="002A736C">
          <w:rPr>
            <w:webHidden/>
          </w:rPr>
          <w:fldChar w:fldCharType="separate"/>
        </w:r>
        <w:r w:rsidR="00E46FC2">
          <w:rPr>
            <w:webHidden/>
          </w:rPr>
          <w:t>29</w:t>
        </w:r>
        <w:r w:rsidR="002A736C">
          <w:rPr>
            <w:webHidden/>
          </w:rPr>
          <w:fldChar w:fldCharType="end"/>
        </w:r>
      </w:hyperlink>
    </w:p>
    <w:p w:rsidR="00E46FC2" w:rsidRDefault="00F02924">
      <w:pPr>
        <w:pStyle w:val="TOC2"/>
        <w:rPr>
          <w:szCs w:val="24"/>
        </w:rPr>
      </w:pPr>
      <w:hyperlink w:anchor="_Toc233004190" w:history="1">
        <w:r w:rsidR="00E46FC2" w:rsidRPr="00505724">
          <w:rPr>
            <w:rStyle w:val="Hyperlink"/>
          </w:rPr>
          <w:t>3.4</w:t>
        </w:r>
        <w:r w:rsidR="00E46FC2">
          <w:rPr>
            <w:szCs w:val="24"/>
          </w:rPr>
          <w:tab/>
        </w:r>
        <w:r w:rsidR="00E46FC2" w:rsidRPr="00505724">
          <w:rPr>
            <w:rStyle w:val="Hyperlink"/>
          </w:rPr>
          <w:t>Identification and Authentication for Revocation Request</w:t>
        </w:r>
        <w:r w:rsidR="00E46FC2">
          <w:rPr>
            <w:webHidden/>
          </w:rPr>
          <w:tab/>
        </w:r>
        <w:r w:rsidR="002A736C">
          <w:rPr>
            <w:webHidden/>
          </w:rPr>
          <w:fldChar w:fldCharType="begin"/>
        </w:r>
        <w:r w:rsidR="00E46FC2">
          <w:rPr>
            <w:webHidden/>
          </w:rPr>
          <w:instrText xml:space="preserve"> PAGEREF _Toc233004190 \h </w:instrText>
        </w:r>
        <w:r w:rsidR="002A736C">
          <w:rPr>
            <w:webHidden/>
          </w:rPr>
        </w:r>
        <w:r w:rsidR="002A736C">
          <w:rPr>
            <w:webHidden/>
          </w:rPr>
          <w:fldChar w:fldCharType="separate"/>
        </w:r>
        <w:r w:rsidR="00E46FC2">
          <w:rPr>
            <w:webHidden/>
          </w:rPr>
          <w:t>29</w:t>
        </w:r>
        <w:r w:rsidR="002A736C">
          <w:rPr>
            <w:webHidden/>
          </w:rPr>
          <w:fldChar w:fldCharType="end"/>
        </w:r>
      </w:hyperlink>
    </w:p>
    <w:p w:rsidR="00E46FC2" w:rsidRDefault="00F02924">
      <w:pPr>
        <w:pStyle w:val="TOC3"/>
        <w:rPr>
          <w:szCs w:val="24"/>
        </w:rPr>
      </w:pPr>
      <w:hyperlink w:anchor="_Toc233004191" w:history="1">
        <w:r w:rsidR="00E46FC2" w:rsidRPr="00505724">
          <w:rPr>
            <w:rStyle w:val="Hyperlink"/>
          </w:rPr>
          <w:t>3.4.1</w:t>
        </w:r>
        <w:r w:rsidR="00E46FC2">
          <w:rPr>
            <w:szCs w:val="24"/>
          </w:rPr>
          <w:tab/>
        </w:r>
        <w:r w:rsidR="00E46FC2" w:rsidRPr="00505724">
          <w:rPr>
            <w:rStyle w:val="Hyperlink"/>
          </w:rPr>
          <w:t>Root CA</w:t>
        </w:r>
        <w:r w:rsidR="00E46FC2">
          <w:rPr>
            <w:webHidden/>
          </w:rPr>
          <w:tab/>
        </w:r>
        <w:r w:rsidR="002A736C">
          <w:rPr>
            <w:webHidden/>
          </w:rPr>
          <w:fldChar w:fldCharType="begin"/>
        </w:r>
        <w:r w:rsidR="00E46FC2">
          <w:rPr>
            <w:webHidden/>
          </w:rPr>
          <w:instrText xml:space="preserve"> PAGEREF _Toc233004191 \h </w:instrText>
        </w:r>
        <w:r w:rsidR="002A736C">
          <w:rPr>
            <w:webHidden/>
          </w:rPr>
        </w:r>
        <w:r w:rsidR="002A736C">
          <w:rPr>
            <w:webHidden/>
          </w:rPr>
          <w:fldChar w:fldCharType="separate"/>
        </w:r>
        <w:r w:rsidR="00E46FC2">
          <w:rPr>
            <w:webHidden/>
          </w:rPr>
          <w:t>29</w:t>
        </w:r>
        <w:r w:rsidR="002A736C">
          <w:rPr>
            <w:webHidden/>
          </w:rPr>
          <w:fldChar w:fldCharType="end"/>
        </w:r>
      </w:hyperlink>
    </w:p>
    <w:p w:rsidR="00E46FC2" w:rsidRDefault="00F02924">
      <w:pPr>
        <w:pStyle w:val="TOC3"/>
        <w:rPr>
          <w:szCs w:val="24"/>
        </w:rPr>
      </w:pPr>
      <w:hyperlink w:anchor="_Toc233004192" w:history="1">
        <w:r w:rsidR="00E46FC2" w:rsidRPr="00505724">
          <w:rPr>
            <w:rStyle w:val="Hyperlink"/>
          </w:rPr>
          <w:t>3.4.2</w:t>
        </w:r>
        <w:r w:rsidR="00E46FC2">
          <w:rPr>
            <w:szCs w:val="24"/>
          </w:rPr>
          <w:tab/>
        </w:r>
        <w:r w:rsidR="00E46FC2" w:rsidRPr="00505724">
          <w:rPr>
            <w:rStyle w:val="Hyperlink"/>
          </w:rPr>
          <w:t>FSSP CA</w:t>
        </w:r>
        <w:r w:rsidR="00E46FC2">
          <w:rPr>
            <w:webHidden/>
          </w:rPr>
          <w:tab/>
        </w:r>
        <w:r w:rsidR="002A736C">
          <w:rPr>
            <w:webHidden/>
          </w:rPr>
          <w:fldChar w:fldCharType="begin"/>
        </w:r>
        <w:r w:rsidR="00E46FC2">
          <w:rPr>
            <w:webHidden/>
          </w:rPr>
          <w:instrText xml:space="preserve"> PAGEREF _Toc233004192 \h </w:instrText>
        </w:r>
        <w:r w:rsidR="002A736C">
          <w:rPr>
            <w:webHidden/>
          </w:rPr>
        </w:r>
        <w:r w:rsidR="002A736C">
          <w:rPr>
            <w:webHidden/>
          </w:rPr>
          <w:fldChar w:fldCharType="separate"/>
        </w:r>
        <w:r w:rsidR="00E46FC2">
          <w:rPr>
            <w:webHidden/>
          </w:rPr>
          <w:t>29</w:t>
        </w:r>
        <w:r w:rsidR="002A736C">
          <w:rPr>
            <w:webHidden/>
          </w:rPr>
          <w:fldChar w:fldCharType="end"/>
        </w:r>
      </w:hyperlink>
    </w:p>
    <w:p w:rsidR="00E46FC2" w:rsidRDefault="00F02924">
      <w:pPr>
        <w:pStyle w:val="TOC1"/>
        <w:rPr>
          <w:b w:val="0"/>
          <w:caps w:val="0"/>
          <w:szCs w:val="24"/>
        </w:rPr>
      </w:pPr>
      <w:hyperlink w:anchor="_Toc233004193" w:history="1">
        <w:r w:rsidR="00E46FC2" w:rsidRPr="00505724">
          <w:rPr>
            <w:rStyle w:val="Hyperlink"/>
          </w:rPr>
          <w:t>4.0</w:t>
        </w:r>
        <w:r w:rsidR="00E46FC2">
          <w:rPr>
            <w:b w:val="0"/>
            <w:caps w:val="0"/>
            <w:szCs w:val="24"/>
          </w:rPr>
          <w:tab/>
        </w:r>
        <w:r w:rsidR="00E46FC2" w:rsidRPr="00505724">
          <w:rPr>
            <w:rStyle w:val="Hyperlink"/>
          </w:rPr>
          <w:t>OPERATIONAL REQUIREMENTS</w:t>
        </w:r>
        <w:r w:rsidR="00E46FC2">
          <w:rPr>
            <w:webHidden/>
          </w:rPr>
          <w:tab/>
        </w:r>
        <w:r w:rsidR="002A736C">
          <w:rPr>
            <w:webHidden/>
          </w:rPr>
          <w:fldChar w:fldCharType="begin"/>
        </w:r>
        <w:r w:rsidR="00E46FC2">
          <w:rPr>
            <w:webHidden/>
          </w:rPr>
          <w:instrText xml:space="preserve"> PAGEREF _Toc233004193 \h </w:instrText>
        </w:r>
        <w:r w:rsidR="002A736C">
          <w:rPr>
            <w:webHidden/>
          </w:rPr>
        </w:r>
        <w:r w:rsidR="002A736C">
          <w:rPr>
            <w:webHidden/>
          </w:rPr>
          <w:fldChar w:fldCharType="separate"/>
        </w:r>
        <w:r w:rsidR="00E46FC2">
          <w:rPr>
            <w:webHidden/>
          </w:rPr>
          <w:t>31</w:t>
        </w:r>
        <w:r w:rsidR="002A736C">
          <w:rPr>
            <w:webHidden/>
          </w:rPr>
          <w:fldChar w:fldCharType="end"/>
        </w:r>
      </w:hyperlink>
    </w:p>
    <w:p w:rsidR="00E46FC2" w:rsidRDefault="00F02924">
      <w:pPr>
        <w:pStyle w:val="TOC2"/>
        <w:rPr>
          <w:szCs w:val="24"/>
        </w:rPr>
      </w:pPr>
      <w:hyperlink w:anchor="_Toc233004194" w:history="1">
        <w:r w:rsidR="00E46FC2" w:rsidRPr="00505724">
          <w:rPr>
            <w:rStyle w:val="Hyperlink"/>
          </w:rPr>
          <w:t>4.1</w:t>
        </w:r>
        <w:r w:rsidR="00E46FC2">
          <w:rPr>
            <w:szCs w:val="24"/>
          </w:rPr>
          <w:tab/>
        </w:r>
        <w:r w:rsidR="00E46FC2" w:rsidRPr="00505724">
          <w:rPr>
            <w:rStyle w:val="Hyperlink"/>
          </w:rPr>
          <w:t>Certificate Application</w:t>
        </w:r>
        <w:r w:rsidR="00E46FC2">
          <w:rPr>
            <w:webHidden/>
          </w:rPr>
          <w:tab/>
        </w:r>
        <w:r w:rsidR="002A736C">
          <w:rPr>
            <w:webHidden/>
          </w:rPr>
          <w:fldChar w:fldCharType="begin"/>
        </w:r>
        <w:r w:rsidR="00E46FC2">
          <w:rPr>
            <w:webHidden/>
          </w:rPr>
          <w:instrText xml:space="preserve"> PAGEREF _Toc233004194 \h </w:instrText>
        </w:r>
        <w:r w:rsidR="002A736C">
          <w:rPr>
            <w:webHidden/>
          </w:rPr>
        </w:r>
        <w:r w:rsidR="002A736C">
          <w:rPr>
            <w:webHidden/>
          </w:rPr>
          <w:fldChar w:fldCharType="separate"/>
        </w:r>
        <w:r w:rsidR="00E46FC2">
          <w:rPr>
            <w:webHidden/>
          </w:rPr>
          <w:t>31</w:t>
        </w:r>
        <w:r w:rsidR="002A736C">
          <w:rPr>
            <w:webHidden/>
          </w:rPr>
          <w:fldChar w:fldCharType="end"/>
        </w:r>
      </w:hyperlink>
    </w:p>
    <w:p w:rsidR="00E46FC2" w:rsidRDefault="00F02924">
      <w:pPr>
        <w:pStyle w:val="TOC3"/>
        <w:rPr>
          <w:szCs w:val="24"/>
        </w:rPr>
      </w:pPr>
      <w:hyperlink w:anchor="_Toc233004195" w:history="1">
        <w:r w:rsidR="00E46FC2" w:rsidRPr="00505724">
          <w:rPr>
            <w:rStyle w:val="Hyperlink"/>
          </w:rPr>
          <w:t>4.1.1</w:t>
        </w:r>
        <w:r w:rsidR="00E46FC2">
          <w:rPr>
            <w:szCs w:val="24"/>
          </w:rPr>
          <w:tab/>
        </w:r>
        <w:r w:rsidR="00E46FC2" w:rsidRPr="00505724">
          <w:rPr>
            <w:rStyle w:val="Hyperlink"/>
          </w:rPr>
          <w:t>Who Can Submit a Certificate Application</w:t>
        </w:r>
        <w:r w:rsidR="00E46FC2">
          <w:rPr>
            <w:webHidden/>
          </w:rPr>
          <w:tab/>
        </w:r>
        <w:r w:rsidR="002A736C">
          <w:rPr>
            <w:webHidden/>
          </w:rPr>
          <w:fldChar w:fldCharType="begin"/>
        </w:r>
        <w:r w:rsidR="00E46FC2">
          <w:rPr>
            <w:webHidden/>
          </w:rPr>
          <w:instrText xml:space="preserve"> PAGEREF _Toc233004195 \h </w:instrText>
        </w:r>
        <w:r w:rsidR="002A736C">
          <w:rPr>
            <w:webHidden/>
          </w:rPr>
        </w:r>
        <w:r w:rsidR="002A736C">
          <w:rPr>
            <w:webHidden/>
          </w:rPr>
          <w:fldChar w:fldCharType="separate"/>
        </w:r>
        <w:r w:rsidR="00E46FC2">
          <w:rPr>
            <w:webHidden/>
          </w:rPr>
          <w:t>32</w:t>
        </w:r>
        <w:r w:rsidR="002A736C">
          <w:rPr>
            <w:webHidden/>
          </w:rPr>
          <w:fldChar w:fldCharType="end"/>
        </w:r>
      </w:hyperlink>
    </w:p>
    <w:p w:rsidR="00E46FC2" w:rsidRDefault="00F02924">
      <w:pPr>
        <w:pStyle w:val="TOC3"/>
        <w:rPr>
          <w:szCs w:val="24"/>
        </w:rPr>
      </w:pPr>
      <w:hyperlink w:anchor="_Toc233004196" w:history="1">
        <w:r w:rsidR="00E46FC2" w:rsidRPr="00505724">
          <w:rPr>
            <w:rStyle w:val="Hyperlink"/>
          </w:rPr>
          <w:t>4.1.2</w:t>
        </w:r>
        <w:r w:rsidR="00E46FC2">
          <w:rPr>
            <w:szCs w:val="24"/>
          </w:rPr>
          <w:tab/>
        </w:r>
        <w:r w:rsidR="00E46FC2" w:rsidRPr="00505724">
          <w:rPr>
            <w:rStyle w:val="Hyperlink"/>
          </w:rPr>
          <w:t>Enrollment Process and Responsibilities</w:t>
        </w:r>
        <w:r w:rsidR="00E46FC2">
          <w:rPr>
            <w:webHidden/>
          </w:rPr>
          <w:tab/>
        </w:r>
        <w:r w:rsidR="002A736C">
          <w:rPr>
            <w:webHidden/>
          </w:rPr>
          <w:fldChar w:fldCharType="begin"/>
        </w:r>
        <w:r w:rsidR="00E46FC2">
          <w:rPr>
            <w:webHidden/>
          </w:rPr>
          <w:instrText xml:space="preserve"> PAGEREF _Toc233004196 \h </w:instrText>
        </w:r>
        <w:r w:rsidR="002A736C">
          <w:rPr>
            <w:webHidden/>
          </w:rPr>
        </w:r>
        <w:r w:rsidR="002A736C">
          <w:rPr>
            <w:webHidden/>
          </w:rPr>
          <w:fldChar w:fldCharType="separate"/>
        </w:r>
        <w:r w:rsidR="00E46FC2">
          <w:rPr>
            <w:webHidden/>
          </w:rPr>
          <w:t>33</w:t>
        </w:r>
        <w:r w:rsidR="002A736C">
          <w:rPr>
            <w:webHidden/>
          </w:rPr>
          <w:fldChar w:fldCharType="end"/>
        </w:r>
      </w:hyperlink>
    </w:p>
    <w:p w:rsidR="00E46FC2" w:rsidRDefault="00F02924">
      <w:pPr>
        <w:pStyle w:val="TOC2"/>
        <w:rPr>
          <w:szCs w:val="24"/>
        </w:rPr>
      </w:pPr>
      <w:hyperlink w:anchor="_Toc233004197" w:history="1">
        <w:r w:rsidR="00E46FC2" w:rsidRPr="00505724">
          <w:rPr>
            <w:rStyle w:val="Hyperlink"/>
          </w:rPr>
          <w:t>4.2</w:t>
        </w:r>
        <w:r w:rsidR="00E46FC2">
          <w:rPr>
            <w:szCs w:val="24"/>
          </w:rPr>
          <w:tab/>
        </w:r>
        <w:r w:rsidR="00E46FC2" w:rsidRPr="00505724">
          <w:rPr>
            <w:rStyle w:val="Hyperlink"/>
          </w:rPr>
          <w:t>Certificate Application Processing</w:t>
        </w:r>
        <w:r w:rsidR="00E46FC2">
          <w:rPr>
            <w:webHidden/>
          </w:rPr>
          <w:tab/>
        </w:r>
        <w:r w:rsidR="002A736C">
          <w:rPr>
            <w:webHidden/>
          </w:rPr>
          <w:fldChar w:fldCharType="begin"/>
        </w:r>
        <w:r w:rsidR="00E46FC2">
          <w:rPr>
            <w:webHidden/>
          </w:rPr>
          <w:instrText xml:space="preserve"> PAGEREF _Toc233004197 \h </w:instrText>
        </w:r>
        <w:r w:rsidR="002A736C">
          <w:rPr>
            <w:webHidden/>
          </w:rPr>
        </w:r>
        <w:r w:rsidR="002A736C">
          <w:rPr>
            <w:webHidden/>
          </w:rPr>
          <w:fldChar w:fldCharType="separate"/>
        </w:r>
        <w:r w:rsidR="00E46FC2">
          <w:rPr>
            <w:webHidden/>
          </w:rPr>
          <w:t>34</w:t>
        </w:r>
        <w:r w:rsidR="002A736C">
          <w:rPr>
            <w:webHidden/>
          </w:rPr>
          <w:fldChar w:fldCharType="end"/>
        </w:r>
      </w:hyperlink>
    </w:p>
    <w:p w:rsidR="00E46FC2" w:rsidRDefault="00F02924">
      <w:pPr>
        <w:pStyle w:val="TOC3"/>
        <w:rPr>
          <w:szCs w:val="24"/>
        </w:rPr>
      </w:pPr>
      <w:hyperlink w:anchor="_Toc233004198" w:history="1">
        <w:r w:rsidR="00E46FC2" w:rsidRPr="00505724">
          <w:rPr>
            <w:rStyle w:val="Hyperlink"/>
          </w:rPr>
          <w:t>4.2.1</w:t>
        </w:r>
        <w:r w:rsidR="00E46FC2">
          <w:rPr>
            <w:szCs w:val="24"/>
          </w:rPr>
          <w:tab/>
        </w:r>
        <w:r w:rsidR="00E46FC2" w:rsidRPr="00505724">
          <w:rPr>
            <w:rStyle w:val="Hyperlink"/>
          </w:rPr>
          <w:t>Performing Identification and Authentication Functions</w:t>
        </w:r>
        <w:r w:rsidR="00E46FC2">
          <w:rPr>
            <w:webHidden/>
          </w:rPr>
          <w:tab/>
        </w:r>
        <w:r w:rsidR="002A736C">
          <w:rPr>
            <w:webHidden/>
          </w:rPr>
          <w:fldChar w:fldCharType="begin"/>
        </w:r>
        <w:r w:rsidR="00E46FC2">
          <w:rPr>
            <w:webHidden/>
          </w:rPr>
          <w:instrText xml:space="preserve"> PAGEREF _Toc233004198 \h </w:instrText>
        </w:r>
        <w:r w:rsidR="002A736C">
          <w:rPr>
            <w:webHidden/>
          </w:rPr>
        </w:r>
        <w:r w:rsidR="002A736C">
          <w:rPr>
            <w:webHidden/>
          </w:rPr>
          <w:fldChar w:fldCharType="separate"/>
        </w:r>
        <w:r w:rsidR="00E46FC2">
          <w:rPr>
            <w:webHidden/>
          </w:rPr>
          <w:t>34</w:t>
        </w:r>
        <w:r w:rsidR="002A736C">
          <w:rPr>
            <w:webHidden/>
          </w:rPr>
          <w:fldChar w:fldCharType="end"/>
        </w:r>
      </w:hyperlink>
    </w:p>
    <w:p w:rsidR="00E46FC2" w:rsidRDefault="00F02924">
      <w:pPr>
        <w:pStyle w:val="TOC3"/>
        <w:rPr>
          <w:szCs w:val="24"/>
        </w:rPr>
      </w:pPr>
      <w:hyperlink w:anchor="_Toc233004199" w:history="1">
        <w:r w:rsidR="00E46FC2" w:rsidRPr="00505724">
          <w:rPr>
            <w:rStyle w:val="Hyperlink"/>
          </w:rPr>
          <w:t>4.2.2</w:t>
        </w:r>
        <w:r w:rsidR="00E46FC2">
          <w:rPr>
            <w:szCs w:val="24"/>
          </w:rPr>
          <w:tab/>
        </w:r>
        <w:r w:rsidR="00E46FC2" w:rsidRPr="00505724">
          <w:rPr>
            <w:rStyle w:val="Hyperlink"/>
          </w:rPr>
          <w:t>Approval or Rejection of Certificate Applications</w:t>
        </w:r>
        <w:r w:rsidR="00E46FC2">
          <w:rPr>
            <w:webHidden/>
          </w:rPr>
          <w:tab/>
        </w:r>
        <w:r w:rsidR="002A736C">
          <w:rPr>
            <w:webHidden/>
          </w:rPr>
          <w:fldChar w:fldCharType="begin"/>
        </w:r>
        <w:r w:rsidR="00E46FC2">
          <w:rPr>
            <w:webHidden/>
          </w:rPr>
          <w:instrText xml:space="preserve"> PAGEREF _Toc233004199 \h </w:instrText>
        </w:r>
        <w:r w:rsidR="002A736C">
          <w:rPr>
            <w:webHidden/>
          </w:rPr>
        </w:r>
        <w:r w:rsidR="002A736C">
          <w:rPr>
            <w:webHidden/>
          </w:rPr>
          <w:fldChar w:fldCharType="separate"/>
        </w:r>
        <w:r w:rsidR="00E46FC2">
          <w:rPr>
            <w:webHidden/>
          </w:rPr>
          <w:t>35</w:t>
        </w:r>
        <w:r w:rsidR="002A736C">
          <w:rPr>
            <w:webHidden/>
          </w:rPr>
          <w:fldChar w:fldCharType="end"/>
        </w:r>
      </w:hyperlink>
    </w:p>
    <w:p w:rsidR="00E46FC2" w:rsidRDefault="00F02924">
      <w:pPr>
        <w:pStyle w:val="TOC3"/>
        <w:rPr>
          <w:szCs w:val="24"/>
        </w:rPr>
      </w:pPr>
      <w:hyperlink w:anchor="_Toc233004200" w:history="1">
        <w:r w:rsidR="00E46FC2" w:rsidRPr="00505724">
          <w:rPr>
            <w:rStyle w:val="Hyperlink"/>
          </w:rPr>
          <w:t>4.2.3</w:t>
        </w:r>
        <w:r w:rsidR="00E46FC2">
          <w:rPr>
            <w:szCs w:val="24"/>
          </w:rPr>
          <w:tab/>
        </w:r>
        <w:r w:rsidR="00E46FC2" w:rsidRPr="00505724">
          <w:rPr>
            <w:rStyle w:val="Hyperlink"/>
          </w:rPr>
          <w:t>Time to Process Certificate Applications</w:t>
        </w:r>
        <w:r w:rsidR="00E46FC2">
          <w:rPr>
            <w:webHidden/>
          </w:rPr>
          <w:tab/>
        </w:r>
        <w:r w:rsidR="002A736C">
          <w:rPr>
            <w:webHidden/>
          </w:rPr>
          <w:fldChar w:fldCharType="begin"/>
        </w:r>
        <w:r w:rsidR="00E46FC2">
          <w:rPr>
            <w:webHidden/>
          </w:rPr>
          <w:instrText xml:space="preserve"> PAGEREF _Toc233004200 \h </w:instrText>
        </w:r>
        <w:r w:rsidR="002A736C">
          <w:rPr>
            <w:webHidden/>
          </w:rPr>
        </w:r>
        <w:r w:rsidR="002A736C">
          <w:rPr>
            <w:webHidden/>
          </w:rPr>
          <w:fldChar w:fldCharType="separate"/>
        </w:r>
        <w:r w:rsidR="00E46FC2">
          <w:rPr>
            <w:webHidden/>
          </w:rPr>
          <w:t>35</w:t>
        </w:r>
        <w:r w:rsidR="002A736C">
          <w:rPr>
            <w:webHidden/>
          </w:rPr>
          <w:fldChar w:fldCharType="end"/>
        </w:r>
      </w:hyperlink>
    </w:p>
    <w:p w:rsidR="00E46FC2" w:rsidRDefault="00F02924">
      <w:pPr>
        <w:pStyle w:val="TOC2"/>
        <w:rPr>
          <w:szCs w:val="24"/>
        </w:rPr>
      </w:pPr>
      <w:hyperlink w:anchor="_Toc233004201" w:history="1">
        <w:r w:rsidR="00E46FC2" w:rsidRPr="00505724">
          <w:rPr>
            <w:rStyle w:val="Hyperlink"/>
          </w:rPr>
          <w:t>4.3</w:t>
        </w:r>
        <w:r w:rsidR="00E46FC2">
          <w:rPr>
            <w:szCs w:val="24"/>
          </w:rPr>
          <w:tab/>
        </w:r>
        <w:r w:rsidR="00E46FC2" w:rsidRPr="00505724">
          <w:rPr>
            <w:rStyle w:val="Hyperlink"/>
          </w:rPr>
          <w:t>Certificate Issuance</w:t>
        </w:r>
        <w:r w:rsidR="00E46FC2">
          <w:rPr>
            <w:webHidden/>
          </w:rPr>
          <w:tab/>
        </w:r>
        <w:r w:rsidR="002A736C">
          <w:rPr>
            <w:webHidden/>
          </w:rPr>
          <w:fldChar w:fldCharType="begin"/>
        </w:r>
        <w:r w:rsidR="00E46FC2">
          <w:rPr>
            <w:webHidden/>
          </w:rPr>
          <w:instrText xml:space="preserve"> PAGEREF _Toc233004201 \h </w:instrText>
        </w:r>
        <w:r w:rsidR="002A736C">
          <w:rPr>
            <w:webHidden/>
          </w:rPr>
        </w:r>
        <w:r w:rsidR="002A736C">
          <w:rPr>
            <w:webHidden/>
          </w:rPr>
          <w:fldChar w:fldCharType="separate"/>
        </w:r>
        <w:r w:rsidR="00E46FC2">
          <w:rPr>
            <w:webHidden/>
          </w:rPr>
          <w:t>35</w:t>
        </w:r>
        <w:r w:rsidR="002A736C">
          <w:rPr>
            <w:webHidden/>
          </w:rPr>
          <w:fldChar w:fldCharType="end"/>
        </w:r>
      </w:hyperlink>
    </w:p>
    <w:p w:rsidR="00E46FC2" w:rsidRDefault="00F02924">
      <w:pPr>
        <w:pStyle w:val="TOC3"/>
        <w:rPr>
          <w:szCs w:val="24"/>
        </w:rPr>
      </w:pPr>
      <w:hyperlink w:anchor="_Toc233004202" w:history="1">
        <w:r w:rsidR="00E46FC2" w:rsidRPr="00505724">
          <w:rPr>
            <w:rStyle w:val="Hyperlink"/>
          </w:rPr>
          <w:t>4.3.1</w:t>
        </w:r>
        <w:r w:rsidR="00E46FC2">
          <w:rPr>
            <w:szCs w:val="24"/>
          </w:rPr>
          <w:tab/>
        </w:r>
        <w:r w:rsidR="00E46FC2" w:rsidRPr="00505724">
          <w:rPr>
            <w:rStyle w:val="Hyperlink"/>
          </w:rPr>
          <w:t>CA Actions During Certificate Issuance</w:t>
        </w:r>
        <w:r w:rsidR="00E46FC2">
          <w:rPr>
            <w:webHidden/>
          </w:rPr>
          <w:tab/>
        </w:r>
        <w:r w:rsidR="002A736C">
          <w:rPr>
            <w:webHidden/>
          </w:rPr>
          <w:fldChar w:fldCharType="begin"/>
        </w:r>
        <w:r w:rsidR="00E46FC2">
          <w:rPr>
            <w:webHidden/>
          </w:rPr>
          <w:instrText xml:space="preserve"> PAGEREF _Toc233004202 \h </w:instrText>
        </w:r>
        <w:r w:rsidR="002A736C">
          <w:rPr>
            <w:webHidden/>
          </w:rPr>
        </w:r>
        <w:r w:rsidR="002A736C">
          <w:rPr>
            <w:webHidden/>
          </w:rPr>
          <w:fldChar w:fldCharType="separate"/>
        </w:r>
        <w:r w:rsidR="00E46FC2">
          <w:rPr>
            <w:webHidden/>
          </w:rPr>
          <w:t>35</w:t>
        </w:r>
        <w:r w:rsidR="002A736C">
          <w:rPr>
            <w:webHidden/>
          </w:rPr>
          <w:fldChar w:fldCharType="end"/>
        </w:r>
      </w:hyperlink>
    </w:p>
    <w:p w:rsidR="00E46FC2" w:rsidRDefault="00F02924">
      <w:pPr>
        <w:pStyle w:val="TOC3"/>
        <w:rPr>
          <w:szCs w:val="24"/>
        </w:rPr>
      </w:pPr>
      <w:hyperlink w:anchor="_Toc233004203" w:history="1">
        <w:r w:rsidR="00E46FC2" w:rsidRPr="00505724">
          <w:rPr>
            <w:rStyle w:val="Hyperlink"/>
          </w:rPr>
          <w:t>4.3.2</w:t>
        </w:r>
        <w:r w:rsidR="00E46FC2">
          <w:rPr>
            <w:szCs w:val="24"/>
          </w:rPr>
          <w:tab/>
        </w:r>
        <w:r w:rsidR="00E46FC2" w:rsidRPr="00505724">
          <w:rPr>
            <w:rStyle w:val="Hyperlink"/>
          </w:rPr>
          <w:t>Notification to Subscriber by the CA of Issuance of Certificate</w:t>
        </w:r>
        <w:r w:rsidR="00E46FC2">
          <w:rPr>
            <w:webHidden/>
          </w:rPr>
          <w:tab/>
        </w:r>
        <w:r w:rsidR="002A736C">
          <w:rPr>
            <w:webHidden/>
          </w:rPr>
          <w:fldChar w:fldCharType="begin"/>
        </w:r>
        <w:r w:rsidR="00E46FC2">
          <w:rPr>
            <w:webHidden/>
          </w:rPr>
          <w:instrText xml:space="preserve"> PAGEREF _Toc233004203 \h </w:instrText>
        </w:r>
        <w:r w:rsidR="002A736C">
          <w:rPr>
            <w:webHidden/>
          </w:rPr>
        </w:r>
        <w:r w:rsidR="002A736C">
          <w:rPr>
            <w:webHidden/>
          </w:rPr>
          <w:fldChar w:fldCharType="separate"/>
        </w:r>
        <w:r w:rsidR="00E46FC2">
          <w:rPr>
            <w:webHidden/>
          </w:rPr>
          <w:t>36</w:t>
        </w:r>
        <w:r w:rsidR="002A736C">
          <w:rPr>
            <w:webHidden/>
          </w:rPr>
          <w:fldChar w:fldCharType="end"/>
        </w:r>
      </w:hyperlink>
    </w:p>
    <w:p w:rsidR="00E46FC2" w:rsidRDefault="00F02924">
      <w:pPr>
        <w:pStyle w:val="TOC2"/>
        <w:rPr>
          <w:szCs w:val="24"/>
        </w:rPr>
      </w:pPr>
      <w:hyperlink w:anchor="_Toc233004204" w:history="1">
        <w:r w:rsidR="00E46FC2" w:rsidRPr="00505724">
          <w:rPr>
            <w:rStyle w:val="Hyperlink"/>
          </w:rPr>
          <w:t>4.4</w:t>
        </w:r>
        <w:r w:rsidR="00E46FC2">
          <w:rPr>
            <w:szCs w:val="24"/>
          </w:rPr>
          <w:tab/>
        </w:r>
        <w:r w:rsidR="00E46FC2" w:rsidRPr="00505724">
          <w:rPr>
            <w:rStyle w:val="Hyperlink"/>
          </w:rPr>
          <w:t>Certificate Acceptance</w:t>
        </w:r>
        <w:r w:rsidR="00E46FC2">
          <w:rPr>
            <w:webHidden/>
          </w:rPr>
          <w:tab/>
        </w:r>
        <w:r w:rsidR="002A736C">
          <w:rPr>
            <w:webHidden/>
          </w:rPr>
          <w:fldChar w:fldCharType="begin"/>
        </w:r>
        <w:r w:rsidR="00E46FC2">
          <w:rPr>
            <w:webHidden/>
          </w:rPr>
          <w:instrText xml:space="preserve"> PAGEREF _Toc233004204 \h </w:instrText>
        </w:r>
        <w:r w:rsidR="002A736C">
          <w:rPr>
            <w:webHidden/>
          </w:rPr>
        </w:r>
        <w:r w:rsidR="002A736C">
          <w:rPr>
            <w:webHidden/>
          </w:rPr>
          <w:fldChar w:fldCharType="separate"/>
        </w:r>
        <w:r w:rsidR="00E46FC2">
          <w:rPr>
            <w:webHidden/>
          </w:rPr>
          <w:t>36</w:t>
        </w:r>
        <w:r w:rsidR="002A736C">
          <w:rPr>
            <w:webHidden/>
          </w:rPr>
          <w:fldChar w:fldCharType="end"/>
        </w:r>
      </w:hyperlink>
    </w:p>
    <w:p w:rsidR="00E46FC2" w:rsidRDefault="00F02924">
      <w:pPr>
        <w:pStyle w:val="TOC3"/>
        <w:rPr>
          <w:szCs w:val="24"/>
        </w:rPr>
      </w:pPr>
      <w:hyperlink w:anchor="_Toc233004205" w:history="1">
        <w:r w:rsidR="00E46FC2" w:rsidRPr="00505724">
          <w:rPr>
            <w:rStyle w:val="Hyperlink"/>
          </w:rPr>
          <w:t>4.4.1</w:t>
        </w:r>
        <w:r w:rsidR="00E46FC2">
          <w:rPr>
            <w:szCs w:val="24"/>
          </w:rPr>
          <w:tab/>
        </w:r>
        <w:r w:rsidR="00E46FC2" w:rsidRPr="00505724">
          <w:rPr>
            <w:rStyle w:val="Hyperlink"/>
          </w:rPr>
          <w:t>Conduct Constituting Certificate Acceptance</w:t>
        </w:r>
        <w:r w:rsidR="00E46FC2">
          <w:rPr>
            <w:webHidden/>
          </w:rPr>
          <w:tab/>
        </w:r>
        <w:r w:rsidR="002A736C">
          <w:rPr>
            <w:webHidden/>
          </w:rPr>
          <w:fldChar w:fldCharType="begin"/>
        </w:r>
        <w:r w:rsidR="00E46FC2">
          <w:rPr>
            <w:webHidden/>
          </w:rPr>
          <w:instrText xml:space="preserve"> PAGEREF _Toc233004205 \h </w:instrText>
        </w:r>
        <w:r w:rsidR="002A736C">
          <w:rPr>
            <w:webHidden/>
          </w:rPr>
        </w:r>
        <w:r w:rsidR="002A736C">
          <w:rPr>
            <w:webHidden/>
          </w:rPr>
          <w:fldChar w:fldCharType="separate"/>
        </w:r>
        <w:r w:rsidR="00E46FC2">
          <w:rPr>
            <w:webHidden/>
          </w:rPr>
          <w:t>37</w:t>
        </w:r>
        <w:r w:rsidR="002A736C">
          <w:rPr>
            <w:webHidden/>
          </w:rPr>
          <w:fldChar w:fldCharType="end"/>
        </w:r>
      </w:hyperlink>
    </w:p>
    <w:p w:rsidR="00E46FC2" w:rsidRDefault="00F02924">
      <w:pPr>
        <w:pStyle w:val="TOC3"/>
        <w:rPr>
          <w:szCs w:val="24"/>
        </w:rPr>
      </w:pPr>
      <w:hyperlink w:anchor="_Toc233004206" w:history="1">
        <w:r w:rsidR="00E46FC2" w:rsidRPr="00505724">
          <w:rPr>
            <w:rStyle w:val="Hyperlink"/>
          </w:rPr>
          <w:t>4.4.2</w:t>
        </w:r>
        <w:r w:rsidR="00E46FC2">
          <w:rPr>
            <w:szCs w:val="24"/>
          </w:rPr>
          <w:tab/>
        </w:r>
        <w:r w:rsidR="00E46FC2" w:rsidRPr="00505724">
          <w:rPr>
            <w:rStyle w:val="Hyperlink"/>
          </w:rPr>
          <w:t>Publication of the Certificate by the CA</w:t>
        </w:r>
        <w:r w:rsidR="00E46FC2">
          <w:rPr>
            <w:webHidden/>
          </w:rPr>
          <w:tab/>
        </w:r>
        <w:r w:rsidR="002A736C">
          <w:rPr>
            <w:webHidden/>
          </w:rPr>
          <w:fldChar w:fldCharType="begin"/>
        </w:r>
        <w:r w:rsidR="00E46FC2">
          <w:rPr>
            <w:webHidden/>
          </w:rPr>
          <w:instrText xml:space="preserve"> PAGEREF _Toc233004206 \h </w:instrText>
        </w:r>
        <w:r w:rsidR="002A736C">
          <w:rPr>
            <w:webHidden/>
          </w:rPr>
        </w:r>
        <w:r w:rsidR="002A736C">
          <w:rPr>
            <w:webHidden/>
          </w:rPr>
          <w:fldChar w:fldCharType="separate"/>
        </w:r>
        <w:r w:rsidR="00E46FC2">
          <w:rPr>
            <w:webHidden/>
          </w:rPr>
          <w:t>37</w:t>
        </w:r>
        <w:r w:rsidR="002A736C">
          <w:rPr>
            <w:webHidden/>
          </w:rPr>
          <w:fldChar w:fldCharType="end"/>
        </w:r>
      </w:hyperlink>
    </w:p>
    <w:p w:rsidR="00E46FC2" w:rsidRDefault="00F02924">
      <w:pPr>
        <w:pStyle w:val="TOC3"/>
        <w:rPr>
          <w:szCs w:val="24"/>
        </w:rPr>
      </w:pPr>
      <w:hyperlink w:anchor="_Toc233004207" w:history="1">
        <w:r w:rsidR="00E46FC2" w:rsidRPr="00505724">
          <w:rPr>
            <w:rStyle w:val="Hyperlink"/>
          </w:rPr>
          <w:t>4.4.3</w:t>
        </w:r>
        <w:r w:rsidR="00E46FC2">
          <w:rPr>
            <w:szCs w:val="24"/>
          </w:rPr>
          <w:tab/>
        </w:r>
        <w:r w:rsidR="00E46FC2" w:rsidRPr="00505724">
          <w:rPr>
            <w:rStyle w:val="Hyperlink"/>
          </w:rPr>
          <w:t>Notification of Certificate Issuance by the CA to Other Entities</w:t>
        </w:r>
        <w:r w:rsidR="00E46FC2">
          <w:rPr>
            <w:webHidden/>
          </w:rPr>
          <w:tab/>
        </w:r>
        <w:r w:rsidR="002A736C">
          <w:rPr>
            <w:webHidden/>
          </w:rPr>
          <w:fldChar w:fldCharType="begin"/>
        </w:r>
        <w:r w:rsidR="00E46FC2">
          <w:rPr>
            <w:webHidden/>
          </w:rPr>
          <w:instrText xml:space="preserve"> PAGEREF _Toc233004207 \h </w:instrText>
        </w:r>
        <w:r w:rsidR="002A736C">
          <w:rPr>
            <w:webHidden/>
          </w:rPr>
        </w:r>
        <w:r w:rsidR="002A736C">
          <w:rPr>
            <w:webHidden/>
          </w:rPr>
          <w:fldChar w:fldCharType="separate"/>
        </w:r>
        <w:r w:rsidR="00E46FC2">
          <w:rPr>
            <w:webHidden/>
          </w:rPr>
          <w:t>37</w:t>
        </w:r>
        <w:r w:rsidR="002A736C">
          <w:rPr>
            <w:webHidden/>
          </w:rPr>
          <w:fldChar w:fldCharType="end"/>
        </w:r>
      </w:hyperlink>
    </w:p>
    <w:p w:rsidR="00E46FC2" w:rsidRDefault="00F02924">
      <w:pPr>
        <w:pStyle w:val="TOC2"/>
        <w:rPr>
          <w:szCs w:val="24"/>
        </w:rPr>
      </w:pPr>
      <w:hyperlink w:anchor="_Toc233004208" w:history="1">
        <w:r w:rsidR="00E46FC2" w:rsidRPr="00505724">
          <w:rPr>
            <w:rStyle w:val="Hyperlink"/>
          </w:rPr>
          <w:t>4.5</w:t>
        </w:r>
        <w:r w:rsidR="00E46FC2">
          <w:rPr>
            <w:szCs w:val="24"/>
          </w:rPr>
          <w:tab/>
        </w:r>
        <w:r w:rsidR="00E46FC2" w:rsidRPr="00505724">
          <w:rPr>
            <w:rStyle w:val="Hyperlink"/>
          </w:rPr>
          <w:t>Key Pair and Certificate Usage</w:t>
        </w:r>
        <w:r w:rsidR="00E46FC2">
          <w:rPr>
            <w:webHidden/>
          </w:rPr>
          <w:tab/>
        </w:r>
        <w:r w:rsidR="002A736C">
          <w:rPr>
            <w:webHidden/>
          </w:rPr>
          <w:fldChar w:fldCharType="begin"/>
        </w:r>
        <w:r w:rsidR="00E46FC2">
          <w:rPr>
            <w:webHidden/>
          </w:rPr>
          <w:instrText xml:space="preserve"> PAGEREF _Toc233004208 \h </w:instrText>
        </w:r>
        <w:r w:rsidR="002A736C">
          <w:rPr>
            <w:webHidden/>
          </w:rPr>
        </w:r>
        <w:r w:rsidR="002A736C">
          <w:rPr>
            <w:webHidden/>
          </w:rPr>
          <w:fldChar w:fldCharType="separate"/>
        </w:r>
        <w:r w:rsidR="00E46FC2">
          <w:rPr>
            <w:webHidden/>
          </w:rPr>
          <w:t>37</w:t>
        </w:r>
        <w:r w:rsidR="002A736C">
          <w:rPr>
            <w:webHidden/>
          </w:rPr>
          <w:fldChar w:fldCharType="end"/>
        </w:r>
      </w:hyperlink>
    </w:p>
    <w:p w:rsidR="00E46FC2" w:rsidRDefault="00F02924">
      <w:pPr>
        <w:pStyle w:val="TOC3"/>
        <w:rPr>
          <w:szCs w:val="24"/>
        </w:rPr>
      </w:pPr>
      <w:hyperlink w:anchor="_Toc233004209" w:history="1">
        <w:r w:rsidR="00E46FC2" w:rsidRPr="00505724">
          <w:rPr>
            <w:rStyle w:val="Hyperlink"/>
          </w:rPr>
          <w:t>4.5.1</w:t>
        </w:r>
        <w:r w:rsidR="00E46FC2">
          <w:rPr>
            <w:szCs w:val="24"/>
          </w:rPr>
          <w:tab/>
        </w:r>
        <w:r w:rsidR="00E46FC2" w:rsidRPr="00505724">
          <w:rPr>
            <w:rStyle w:val="Hyperlink"/>
          </w:rPr>
          <w:t>Subscriber Private Key and Certificate Usage</w:t>
        </w:r>
        <w:r w:rsidR="00E46FC2">
          <w:rPr>
            <w:webHidden/>
          </w:rPr>
          <w:tab/>
        </w:r>
        <w:r w:rsidR="002A736C">
          <w:rPr>
            <w:webHidden/>
          </w:rPr>
          <w:fldChar w:fldCharType="begin"/>
        </w:r>
        <w:r w:rsidR="00E46FC2">
          <w:rPr>
            <w:webHidden/>
          </w:rPr>
          <w:instrText xml:space="preserve"> PAGEREF _Toc233004209 \h </w:instrText>
        </w:r>
        <w:r w:rsidR="002A736C">
          <w:rPr>
            <w:webHidden/>
          </w:rPr>
        </w:r>
        <w:r w:rsidR="002A736C">
          <w:rPr>
            <w:webHidden/>
          </w:rPr>
          <w:fldChar w:fldCharType="separate"/>
        </w:r>
        <w:r w:rsidR="00E46FC2">
          <w:rPr>
            <w:webHidden/>
          </w:rPr>
          <w:t>37</w:t>
        </w:r>
        <w:r w:rsidR="002A736C">
          <w:rPr>
            <w:webHidden/>
          </w:rPr>
          <w:fldChar w:fldCharType="end"/>
        </w:r>
      </w:hyperlink>
    </w:p>
    <w:p w:rsidR="00E46FC2" w:rsidRDefault="00F02924">
      <w:pPr>
        <w:pStyle w:val="TOC3"/>
        <w:rPr>
          <w:szCs w:val="24"/>
        </w:rPr>
      </w:pPr>
      <w:hyperlink w:anchor="_Toc233004210" w:history="1">
        <w:r w:rsidR="00E46FC2" w:rsidRPr="00505724">
          <w:rPr>
            <w:rStyle w:val="Hyperlink"/>
          </w:rPr>
          <w:t>4.5.2</w:t>
        </w:r>
        <w:r w:rsidR="00E46FC2">
          <w:rPr>
            <w:szCs w:val="24"/>
          </w:rPr>
          <w:tab/>
        </w:r>
        <w:r w:rsidR="00E46FC2" w:rsidRPr="00505724">
          <w:rPr>
            <w:rStyle w:val="Hyperlink"/>
          </w:rPr>
          <w:t>Relying Party Public key and Certificate Usage</w:t>
        </w:r>
        <w:r w:rsidR="00E46FC2">
          <w:rPr>
            <w:webHidden/>
          </w:rPr>
          <w:tab/>
        </w:r>
        <w:r w:rsidR="002A736C">
          <w:rPr>
            <w:webHidden/>
          </w:rPr>
          <w:fldChar w:fldCharType="begin"/>
        </w:r>
        <w:r w:rsidR="00E46FC2">
          <w:rPr>
            <w:webHidden/>
          </w:rPr>
          <w:instrText xml:space="preserve"> PAGEREF _Toc233004210 \h </w:instrText>
        </w:r>
        <w:r w:rsidR="002A736C">
          <w:rPr>
            <w:webHidden/>
          </w:rPr>
        </w:r>
        <w:r w:rsidR="002A736C">
          <w:rPr>
            <w:webHidden/>
          </w:rPr>
          <w:fldChar w:fldCharType="separate"/>
        </w:r>
        <w:r w:rsidR="00E46FC2">
          <w:rPr>
            <w:webHidden/>
          </w:rPr>
          <w:t>37</w:t>
        </w:r>
        <w:r w:rsidR="002A736C">
          <w:rPr>
            <w:webHidden/>
          </w:rPr>
          <w:fldChar w:fldCharType="end"/>
        </w:r>
      </w:hyperlink>
    </w:p>
    <w:p w:rsidR="00E46FC2" w:rsidRDefault="00F02924">
      <w:pPr>
        <w:pStyle w:val="TOC2"/>
        <w:rPr>
          <w:szCs w:val="24"/>
        </w:rPr>
      </w:pPr>
      <w:hyperlink w:anchor="_Toc233004211" w:history="1">
        <w:r w:rsidR="00E46FC2" w:rsidRPr="00505724">
          <w:rPr>
            <w:rStyle w:val="Hyperlink"/>
          </w:rPr>
          <w:t>4.6</w:t>
        </w:r>
        <w:r w:rsidR="00E46FC2">
          <w:rPr>
            <w:szCs w:val="24"/>
          </w:rPr>
          <w:tab/>
        </w:r>
        <w:r w:rsidR="00E46FC2" w:rsidRPr="00505724">
          <w:rPr>
            <w:rStyle w:val="Hyperlink"/>
          </w:rPr>
          <w:t>Certificate Renewal</w:t>
        </w:r>
        <w:r w:rsidR="00E46FC2">
          <w:rPr>
            <w:webHidden/>
          </w:rPr>
          <w:tab/>
        </w:r>
        <w:r w:rsidR="002A736C">
          <w:rPr>
            <w:webHidden/>
          </w:rPr>
          <w:fldChar w:fldCharType="begin"/>
        </w:r>
        <w:r w:rsidR="00E46FC2">
          <w:rPr>
            <w:webHidden/>
          </w:rPr>
          <w:instrText xml:space="preserve"> PAGEREF _Toc233004211 \h </w:instrText>
        </w:r>
        <w:r w:rsidR="002A736C">
          <w:rPr>
            <w:webHidden/>
          </w:rPr>
        </w:r>
        <w:r w:rsidR="002A736C">
          <w:rPr>
            <w:webHidden/>
          </w:rPr>
          <w:fldChar w:fldCharType="separate"/>
        </w:r>
        <w:r w:rsidR="00E46FC2">
          <w:rPr>
            <w:webHidden/>
          </w:rPr>
          <w:t>37</w:t>
        </w:r>
        <w:r w:rsidR="002A736C">
          <w:rPr>
            <w:webHidden/>
          </w:rPr>
          <w:fldChar w:fldCharType="end"/>
        </w:r>
      </w:hyperlink>
    </w:p>
    <w:p w:rsidR="00E46FC2" w:rsidRDefault="00F02924">
      <w:pPr>
        <w:pStyle w:val="TOC3"/>
        <w:rPr>
          <w:szCs w:val="24"/>
        </w:rPr>
      </w:pPr>
      <w:hyperlink w:anchor="_Toc233004212" w:history="1">
        <w:r w:rsidR="00E46FC2" w:rsidRPr="00505724">
          <w:rPr>
            <w:rStyle w:val="Hyperlink"/>
          </w:rPr>
          <w:t>4.6.1</w:t>
        </w:r>
        <w:r w:rsidR="00E46FC2">
          <w:rPr>
            <w:szCs w:val="24"/>
          </w:rPr>
          <w:tab/>
        </w:r>
        <w:r w:rsidR="00E46FC2" w:rsidRPr="00505724">
          <w:rPr>
            <w:rStyle w:val="Hyperlink"/>
          </w:rPr>
          <w:t>Circumstance for Certificate Renewal</w:t>
        </w:r>
        <w:r w:rsidR="00E46FC2">
          <w:rPr>
            <w:webHidden/>
          </w:rPr>
          <w:tab/>
        </w:r>
        <w:r w:rsidR="002A736C">
          <w:rPr>
            <w:webHidden/>
          </w:rPr>
          <w:fldChar w:fldCharType="begin"/>
        </w:r>
        <w:r w:rsidR="00E46FC2">
          <w:rPr>
            <w:webHidden/>
          </w:rPr>
          <w:instrText xml:space="preserve"> PAGEREF _Toc233004212 \h </w:instrText>
        </w:r>
        <w:r w:rsidR="002A736C">
          <w:rPr>
            <w:webHidden/>
          </w:rPr>
        </w:r>
        <w:r w:rsidR="002A736C">
          <w:rPr>
            <w:webHidden/>
          </w:rPr>
          <w:fldChar w:fldCharType="separate"/>
        </w:r>
        <w:r w:rsidR="00E46FC2">
          <w:rPr>
            <w:webHidden/>
          </w:rPr>
          <w:t>37</w:t>
        </w:r>
        <w:r w:rsidR="002A736C">
          <w:rPr>
            <w:webHidden/>
          </w:rPr>
          <w:fldChar w:fldCharType="end"/>
        </w:r>
      </w:hyperlink>
    </w:p>
    <w:p w:rsidR="00E46FC2" w:rsidRDefault="00F02924">
      <w:pPr>
        <w:pStyle w:val="TOC3"/>
        <w:rPr>
          <w:szCs w:val="24"/>
        </w:rPr>
      </w:pPr>
      <w:hyperlink w:anchor="_Toc233004213" w:history="1">
        <w:r w:rsidR="00E46FC2" w:rsidRPr="00505724">
          <w:rPr>
            <w:rStyle w:val="Hyperlink"/>
          </w:rPr>
          <w:t>4.6.2</w:t>
        </w:r>
        <w:r w:rsidR="00E46FC2">
          <w:rPr>
            <w:szCs w:val="24"/>
          </w:rPr>
          <w:tab/>
        </w:r>
        <w:r w:rsidR="00E46FC2" w:rsidRPr="00505724">
          <w:rPr>
            <w:rStyle w:val="Hyperlink"/>
          </w:rPr>
          <w:t>Who May Request Renewal</w:t>
        </w:r>
        <w:r w:rsidR="00E46FC2">
          <w:rPr>
            <w:webHidden/>
          </w:rPr>
          <w:tab/>
        </w:r>
        <w:r w:rsidR="002A736C">
          <w:rPr>
            <w:webHidden/>
          </w:rPr>
          <w:fldChar w:fldCharType="begin"/>
        </w:r>
        <w:r w:rsidR="00E46FC2">
          <w:rPr>
            <w:webHidden/>
          </w:rPr>
          <w:instrText xml:space="preserve"> PAGEREF _Toc233004213 \h </w:instrText>
        </w:r>
        <w:r w:rsidR="002A736C">
          <w:rPr>
            <w:webHidden/>
          </w:rPr>
        </w:r>
        <w:r w:rsidR="002A736C">
          <w:rPr>
            <w:webHidden/>
          </w:rPr>
          <w:fldChar w:fldCharType="separate"/>
        </w:r>
        <w:r w:rsidR="00E46FC2">
          <w:rPr>
            <w:webHidden/>
          </w:rPr>
          <w:t>38</w:t>
        </w:r>
        <w:r w:rsidR="002A736C">
          <w:rPr>
            <w:webHidden/>
          </w:rPr>
          <w:fldChar w:fldCharType="end"/>
        </w:r>
      </w:hyperlink>
    </w:p>
    <w:p w:rsidR="00E46FC2" w:rsidRDefault="00F02924">
      <w:pPr>
        <w:pStyle w:val="TOC3"/>
        <w:rPr>
          <w:szCs w:val="24"/>
        </w:rPr>
      </w:pPr>
      <w:hyperlink w:anchor="_Toc233004214" w:history="1">
        <w:r w:rsidR="00E46FC2" w:rsidRPr="00505724">
          <w:rPr>
            <w:rStyle w:val="Hyperlink"/>
          </w:rPr>
          <w:t>4.6.3</w:t>
        </w:r>
        <w:r w:rsidR="00E46FC2">
          <w:rPr>
            <w:szCs w:val="24"/>
          </w:rPr>
          <w:tab/>
        </w:r>
        <w:r w:rsidR="00E46FC2" w:rsidRPr="00505724">
          <w:rPr>
            <w:rStyle w:val="Hyperlink"/>
          </w:rPr>
          <w:t>Processing Certificate Renewal Requests</w:t>
        </w:r>
        <w:r w:rsidR="00E46FC2">
          <w:rPr>
            <w:webHidden/>
          </w:rPr>
          <w:tab/>
        </w:r>
        <w:r w:rsidR="002A736C">
          <w:rPr>
            <w:webHidden/>
          </w:rPr>
          <w:fldChar w:fldCharType="begin"/>
        </w:r>
        <w:r w:rsidR="00E46FC2">
          <w:rPr>
            <w:webHidden/>
          </w:rPr>
          <w:instrText xml:space="preserve"> PAGEREF _Toc233004214 \h </w:instrText>
        </w:r>
        <w:r w:rsidR="002A736C">
          <w:rPr>
            <w:webHidden/>
          </w:rPr>
        </w:r>
        <w:r w:rsidR="002A736C">
          <w:rPr>
            <w:webHidden/>
          </w:rPr>
          <w:fldChar w:fldCharType="separate"/>
        </w:r>
        <w:r w:rsidR="00E46FC2">
          <w:rPr>
            <w:webHidden/>
          </w:rPr>
          <w:t>38</w:t>
        </w:r>
        <w:r w:rsidR="002A736C">
          <w:rPr>
            <w:webHidden/>
          </w:rPr>
          <w:fldChar w:fldCharType="end"/>
        </w:r>
      </w:hyperlink>
    </w:p>
    <w:p w:rsidR="00E46FC2" w:rsidRDefault="00F02924">
      <w:pPr>
        <w:pStyle w:val="TOC3"/>
        <w:rPr>
          <w:szCs w:val="24"/>
        </w:rPr>
      </w:pPr>
      <w:hyperlink w:anchor="_Toc233004215" w:history="1">
        <w:r w:rsidR="00E46FC2" w:rsidRPr="00505724">
          <w:rPr>
            <w:rStyle w:val="Hyperlink"/>
          </w:rPr>
          <w:t>4.6.4</w:t>
        </w:r>
        <w:r w:rsidR="00E46FC2">
          <w:rPr>
            <w:szCs w:val="24"/>
          </w:rPr>
          <w:tab/>
        </w:r>
        <w:r w:rsidR="00E46FC2" w:rsidRPr="00505724">
          <w:rPr>
            <w:rStyle w:val="Hyperlink"/>
          </w:rPr>
          <w:t>Notification of New Certificate Issuance to Subscriber</w:t>
        </w:r>
        <w:r w:rsidR="00E46FC2">
          <w:rPr>
            <w:webHidden/>
          </w:rPr>
          <w:tab/>
        </w:r>
        <w:r w:rsidR="002A736C">
          <w:rPr>
            <w:webHidden/>
          </w:rPr>
          <w:fldChar w:fldCharType="begin"/>
        </w:r>
        <w:r w:rsidR="00E46FC2">
          <w:rPr>
            <w:webHidden/>
          </w:rPr>
          <w:instrText xml:space="preserve"> PAGEREF _Toc233004215 \h </w:instrText>
        </w:r>
        <w:r w:rsidR="002A736C">
          <w:rPr>
            <w:webHidden/>
          </w:rPr>
        </w:r>
        <w:r w:rsidR="002A736C">
          <w:rPr>
            <w:webHidden/>
          </w:rPr>
          <w:fldChar w:fldCharType="separate"/>
        </w:r>
        <w:r w:rsidR="00E46FC2">
          <w:rPr>
            <w:webHidden/>
          </w:rPr>
          <w:t>38</w:t>
        </w:r>
        <w:r w:rsidR="002A736C">
          <w:rPr>
            <w:webHidden/>
          </w:rPr>
          <w:fldChar w:fldCharType="end"/>
        </w:r>
      </w:hyperlink>
    </w:p>
    <w:p w:rsidR="00E46FC2" w:rsidRDefault="00F02924">
      <w:pPr>
        <w:pStyle w:val="TOC3"/>
        <w:rPr>
          <w:szCs w:val="24"/>
        </w:rPr>
      </w:pPr>
      <w:hyperlink w:anchor="_Toc233004216" w:history="1">
        <w:r w:rsidR="00E46FC2" w:rsidRPr="00505724">
          <w:rPr>
            <w:rStyle w:val="Hyperlink"/>
          </w:rPr>
          <w:t>4.6.5</w:t>
        </w:r>
        <w:r w:rsidR="00E46FC2">
          <w:rPr>
            <w:szCs w:val="24"/>
          </w:rPr>
          <w:tab/>
        </w:r>
        <w:r w:rsidR="00E46FC2" w:rsidRPr="00505724">
          <w:rPr>
            <w:rStyle w:val="Hyperlink"/>
          </w:rPr>
          <w:t>Conduct Constituting Acceptance of a Renewal Certificate</w:t>
        </w:r>
        <w:r w:rsidR="00E46FC2">
          <w:rPr>
            <w:webHidden/>
          </w:rPr>
          <w:tab/>
        </w:r>
        <w:r w:rsidR="002A736C">
          <w:rPr>
            <w:webHidden/>
          </w:rPr>
          <w:fldChar w:fldCharType="begin"/>
        </w:r>
        <w:r w:rsidR="00E46FC2">
          <w:rPr>
            <w:webHidden/>
          </w:rPr>
          <w:instrText xml:space="preserve"> PAGEREF _Toc233004216 \h </w:instrText>
        </w:r>
        <w:r w:rsidR="002A736C">
          <w:rPr>
            <w:webHidden/>
          </w:rPr>
        </w:r>
        <w:r w:rsidR="002A736C">
          <w:rPr>
            <w:webHidden/>
          </w:rPr>
          <w:fldChar w:fldCharType="separate"/>
        </w:r>
        <w:r w:rsidR="00E46FC2">
          <w:rPr>
            <w:webHidden/>
          </w:rPr>
          <w:t>38</w:t>
        </w:r>
        <w:r w:rsidR="002A736C">
          <w:rPr>
            <w:webHidden/>
          </w:rPr>
          <w:fldChar w:fldCharType="end"/>
        </w:r>
      </w:hyperlink>
    </w:p>
    <w:p w:rsidR="00E46FC2" w:rsidRDefault="00F02924">
      <w:pPr>
        <w:pStyle w:val="TOC3"/>
        <w:rPr>
          <w:szCs w:val="24"/>
        </w:rPr>
      </w:pPr>
      <w:hyperlink w:anchor="_Toc233004217" w:history="1">
        <w:r w:rsidR="00E46FC2" w:rsidRPr="00505724">
          <w:rPr>
            <w:rStyle w:val="Hyperlink"/>
          </w:rPr>
          <w:t>4.6.6</w:t>
        </w:r>
        <w:r w:rsidR="00E46FC2">
          <w:rPr>
            <w:szCs w:val="24"/>
          </w:rPr>
          <w:tab/>
        </w:r>
        <w:r w:rsidR="00E46FC2" w:rsidRPr="00505724">
          <w:rPr>
            <w:rStyle w:val="Hyperlink"/>
          </w:rPr>
          <w:t>Publication of the Renewal Certificate by the CA</w:t>
        </w:r>
        <w:r w:rsidR="00E46FC2">
          <w:rPr>
            <w:webHidden/>
          </w:rPr>
          <w:tab/>
        </w:r>
        <w:r w:rsidR="002A736C">
          <w:rPr>
            <w:webHidden/>
          </w:rPr>
          <w:fldChar w:fldCharType="begin"/>
        </w:r>
        <w:r w:rsidR="00E46FC2">
          <w:rPr>
            <w:webHidden/>
          </w:rPr>
          <w:instrText xml:space="preserve"> PAGEREF _Toc233004217 \h </w:instrText>
        </w:r>
        <w:r w:rsidR="002A736C">
          <w:rPr>
            <w:webHidden/>
          </w:rPr>
        </w:r>
        <w:r w:rsidR="002A736C">
          <w:rPr>
            <w:webHidden/>
          </w:rPr>
          <w:fldChar w:fldCharType="separate"/>
        </w:r>
        <w:r w:rsidR="00E46FC2">
          <w:rPr>
            <w:webHidden/>
          </w:rPr>
          <w:t>38</w:t>
        </w:r>
        <w:r w:rsidR="002A736C">
          <w:rPr>
            <w:webHidden/>
          </w:rPr>
          <w:fldChar w:fldCharType="end"/>
        </w:r>
      </w:hyperlink>
    </w:p>
    <w:p w:rsidR="00E46FC2" w:rsidRDefault="00F02924">
      <w:pPr>
        <w:pStyle w:val="TOC3"/>
        <w:rPr>
          <w:szCs w:val="24"/>
        </w:rPr>
      </w:pPr>
      <w:hyperlink w:anchor="_Toc233004218" w:history="1">
        <w:r w:rsidR="00E46FC2" w:rsidRPr="00505724">
          <w:rPr>
            <w:rStyle w:val="Hyperlink"/>
          </w:rPr>
          <w:t>4.6.7</w:t>
        </w:r>
        <w:r w:rsidR="00E46FC2">
          <w:rPr>
            <w:szCs w:val="24"/>
          </w:rPr>
          <w:tab/>
        </w:r>
        <w:r w:rsidR="00E46FC2" w:rsidRPr="00505724">
          <w:rPr>
            <w:rStyle w:val="Hyperlink"/>
          </w:rPr>
          <w:t>Notification of Certificate Issuance by the CA to Other Entities</w:t>
        </w:r>
        <w:r w:rsidR="00E46FC2">
          <w:rPr>
            <w:webHidden/>
          </w:rPr>
          <w:tab/>
        </w:r>
        <w:r w:rsidR="002A736C">
          <w:rPr>
            <w:webHidden/>
          </w:rPr>
          <w:fldChar w:fldCharType="begin"/>
        </w:r>
        <w:r w:rsidR="00E46FC2">
          <w:rPr>
            <w:webHidden/>
          </w:rPr>
          <w:instrText xml:space="preserve"> PAGEREF _Toc233004218 \h </w:instrText>
        </w:r>
        <w:r w:rsidR="002A736C">
          <w:rPr>
            <w:webHidden/>
          </w:rPr>
        </w:r>
        <w:r w:rsidR="002A736C">
          <w:rPr>
            <w:webHidden/>
          </w:rPr>
          <w:fldChar w:fldCharType="separate"/>
        </w:r>
        <w:r w:rsidR="00E46FC2">
          <w:rPr>
            <w:webHidden/>
          </w:rPr>
          <w:t>38</w:t>
        </w:r>
        <w:r w:rsidR="002A736C">
          <w:rPr>
            <w:webHidden/>
          </w:rPr>
          <w:fldChar w:fldCharType="end"/>
        </w:r>
      </w:hyperlink>
    </w:p>
    <w:p w:rsidR="00E46FC2" w:rsidRDefault="00F02924">
      <w:pPr>
        <w:pStyle w:val="TOC2"/>
        <w:rPr>
          <w:szCs w:val="24"/>
        </w:rPr>
      </w:pPr>
      <w:hyperlink w:anchor="_Toc233004219" w:history="1">
        <w:r w:rsidR="00E46FC2" w:rsidRPr="00505724">
          <w:rPr>
            <w:rStyle w:val="Hyperlink"/>
          </w:rPr>
          <w:t>4.7</w:t>
        </w:r>
        <w:r w:rsidR="00E46FC2">
          <w:rPr>
            <w:szCs w:val="24"/>
          </w:rPr>
          <w:tab/>
        </w:r>
        <w:r w:rsidR="00E46FC2" w:rsidRPr="00505724">
          <w:rPr>
            <w:rStyle w:val="Hyperlink"/>
          </w:rPr>
          <w:t>Certificate Re-key</w:t>
        </w:r>
        <w:r w:rsidR="00E46FC2">
          <w:rPr>
            <w:webHidden/>
          </w:rPr>
          <w:tab/>
        </w:r>
        <w:r w:rsidR="002A736C">
          <w:rPr>
            <w:webHidden/>
          </w:rPr>
          <w:fldChar w:fldCharType="begin"/>
        </w:r>
        <w:r w:rsidR="00E46FC2">
          <w:rPr>
            <w:webHidden/>
          </w:rPr>
          <w:instrText xml:space="preserve"> PAGEREF _Toc233004219 \h </w:instrText>
        </w:r>
        <w:r w:rsidR="002A736C">
          <w:rPr>
            <w:webHidden/>
          </w:rPr>
        </w:r>
        <w:r w:rsidR="002A736C">
          <w:rPr>
            <w:webHidden/>
          </w:rPr>
          <w:fldChar w:fldCharType="separate"/>
        </w:r>
        <w:r w:rsidR="00E46FC2">
          <w:rPr>
            <w:webHidden/>
          </w:rPr>
          <w:t>38</w:t>
        </w:r>
        <w:r w:rsidR="002A736C">
          <w:rPr>
            <w:webHidden/>
          </w:rPr>
          <w:fldChar w:fldCharType="end"/>
        </w:r>
      </w:hyperlink>
    </w:p>
    <w:p w:rsidR="00E46FC2" w:rsidRDefault="00F02924">
      <w:pPr>
        <w:pStyle w:val="TOC3"/>
        <w:rPr>
          <w:szCs w:val="24"/>
        </w:rPr>
      </w:pPr>
      <w:hyperlink w:anchor="_Toc233004220" w:history="1">
        <w:r w:rsidR="00E46FC2" w:rsidRPr="00505724">
          <w:rPr>
            <w:rStyle w:val="Hyperlink"/>
          </w:rPr>
          <w:t>4.7.1</w:t>
        </w:r>
        <w:r w:rsidR="00E46FC2">
          <w:rPr>
            <w:szCs w:val="24"/>
          </w:rPr>
          <w:tab/>
        </w:r>
        <w:r w:rsidR="00E46FC2" w:rsidRPr="00505724">
          <w:rPr>
            <w:rStyle w:val="Hyperlink"/>
          </w:rPr>
          <w:t>Circumstance for Certificate Re-key</w:t>
        </w:r>
        <w:r w:rsidR="00E46FC2">
          <w:rPr>
            <w:webHidden/>
          </w:rPr>
          <w:tab/>
        </w:r>
        <w:r w:rsidR="002A736C">
          <w:rPr>
            <w:webHidden/>
          </w:rPr>
          <w:fldChar w:fldCharType="begin"/>
        </w:r>
        <w:r w:rsidR="00E46FC2">
          <w:rPr>
            <w:webHidden/>
          </w:rPr>
          <w:instrText xml:space="preserve"> PAGEREF _Toc233004220 \h </w:instrText>
        </w:r>
        <w:r w:rsidR="002A736C">
          <w:rPr>
            <w:webHidden/>
          </w:rPr>
        </w:r>
        <w:r w:rsidR="002A736C">
          <w:rPr>
            <w:webHidden/>
          </w:rPr>
          <w:fldChar w:fldCharType="separate"/>
        </w:r>
        <w:r w:rsidR="00E46FC2">
          <w:rPr>
            <w:webHidden/>
          </w:rPr>
          <w:t>39</w:t>
        </w:r>
        <w:r w:rsidR="002A736C">
          <w:rPr>
            <w:webHidden/>
          </w:rPr>
          <w:fldChar w:fldCharType="end"/>
        </w:r>
      </w:hyperlink>
    </w:p>
    <w:p w:rsidR="00E46FC2" w:rsidRDefault="00F02924">
      <w:pPr>
        <w:pStyle w:val="TOC3"/>
        <w:rPr>
          <w:szCs w:val="24"/>
        </w:rPr>
      </w:pPr>
      <w:hyperlink w:anchor="_Toc233004221" w:history="1">
        <w:r w:rsidR="00E46FC2" w:rsidRPr="00505724">
          <w:rPr>
            <w:rStyle w:val="Hyperlink"/>
          </w:rPr>
          <w:t>4.7.2</w:t>
        </w:r>
        <w:r w:rsidR="00E46FC2">
          <w:rPr>
            <w:szCs w:val="24"/>
          </w:rPr>
          <w:tab/>
        </w:r>
        <w:r w:rsidR="00E46FC2" w:rsidRPr="00505724">
          <w:rPr>
            <w:rStyle w:val="Hyperlink"/>
          </w:rPr>
          <w:t>Who May Request Certification of a New Public Key</w:t>
        </w:r>
        <w:r w:rsidR="00E46FC2">
          <w:rPr>
            <w:webHidden/>
          </w:rPr>
          <w:tab/>
        </w:r>
        <w:r w:rsidR="002A736C">
          <w:rPr>
            <w:webHidden/>
          </w:rPr>
          <w:fldChar w:fldCharType="begin"/>
        </w:r>
        <w:r w:rsidR="00E46FC2">
          <w:rPr>
            <w:webHidden/>
          </w:rPr>
          <w:instrText xml:space="preserve"> PAGEREF _Toc233004221 \h </w:instrText>
        </w:r>
        <w:r w:rsidR="002A736C">
          <w:rPr>
            <w:webHidden/>
          </w:rPr>
        </w:r>
        <w:r w:rsidR="002A736C">
          <w:rPr>
            <w:webHidden/>
          </w:rPr>
          <w:fldChar w:fldCharType="separate"/>
        </w:r>
        <w:r w:rsidR="00E46FC2">
          <w:rPr>
            <w:webHidden/>
          </w:rPr>
          <w:t>39</w:t>
        </w:r>
        <w:r w:rsidR="002A736C">
          <w:rPr>
            <w:webHidden/>
          </w:rPr>
          <w:fldChar w:fldCharType="end"/>
        </w:r>
      </w:hyperlink>
    </w:p>
    <w:p w:rsidR="00E46FC2" w:rsidRDefault="00F02924">
      <w:pPr>
        <w:pStyle w:val="TOC3"/>
        <w:rPr>
          <w:szCs w:val="24"/>
        </w:rPr>
      </w:pPr>
      <w:hyperlink w:anchor="_Toc233004222" w:history="1">
        <w:r w:rsidR="00E46FC2" w:rsidRPr="00505724">
          <w:rPr>
            <w:rStyle w:val="Hyperlink"/>
          </w:rPr>
          <w:t>4.7.3</w:t>
        </w:r>
        <w:r w:rsidR="00E46FC2">
          <w:rPr>
            <w:szCs w:val="24"/>
          </w:rPr>
          <w:tab/>
        </w:r>
        <w:r w:rsidR="00E46FC2" w:rsidRPr="00505724">
          <w:rPr>
            <w:rStyle w:val="Hyperlink"/>
          </w:rPr>
          <w:t>Processing Certificate Re-keying Requests</w:t>
        </w:r>
        <w:r w:rsidR="00E46FC2">
          <w:rPr>
            <w:webHidden/>
          </w:rPr>
          <w:tab/>
        </w:r>
        <w:r w:rsidR="002A736C">
          <w:rPr>
            <w:webHidden/>
          </w:rPr>
          <w:fldChar w:fldCharType="begin"/>
        </w:r>
        <w:r w:rsidR="00E46FC2">
          <w:rPr>
            <w:webHidden/>
          </w:rPr>
          <w:instrText xml:space="preserve"> PAGEREF _Toc233004222 \h </w:instrText>
        </w:r>
        <w:r w:rsidR="002A736C">
          <w:rPr>
            <w:webHidden/>
          </w:rPr>
        </w:r>
        <w:r w:rsidR="002A736C">
          <w:rPr>
            <w:webHidden/>
          </w:rPr>
          <w:fldChar w:fldCharType="separate"/>
        </w:r>
        <w:r w:rsidR="00E46FC2">
          <w:rPr>
            <w:webHidden/>
          </w:rPr>
          <w:t>39</w:t>
        </w:r>
        <w:r w:rsidR="002A736C">
          <w:rPr>
            <w:webHidden/>
          </w:rPr>
          <w:fldChar w:fldCharType="end"/>
        </w:r>
      </w:hyperlink>
    </w:p>
    <w:p w:rsidR="00E46FC2" w:rsidRDefault="00F02924">
      <w:pPr>
        <w:pStyle w:val="TOC3"/>
        <w:rPr>
          <w:szCs w:val="24"/>
        </w:rPr>
      </w:pPr>
      <w:hyperlink w:anchor="_Toc233004223" w:history="1">
        <w:r w:rsidR="00E46FC2" w:rsidRPr="00505724">
          <w:rPr>
            <w:rStyle w:val="Hyperlink"/>
          </w:rPr>
          <w:t>4.7.4</w:t>
        </w:r>
        <w:r w:rsidR="00E46FC2">
          <w:rPr>
            <w:szCs w:val="24"/>
          </w:rPr>
          <w:tab/>
        </w:r>
        <w:r w:rsidR="00E46FC2" w:rsidRPr="00505724">
          <w:rPr>
            <w:rStyle w:val="Hyperlink"/>
          </w:rPr>
          <w:t>Notification of New Certificate Issuance to Subscriber</w:t>
        </w:r>
        <w:r w:rsidR="00E46FC2">
          <w:rPr>
            <w:webHidden/>
          </w:rPr>
          <w:tab/>
        </w:r>
        <w:r w:rsidR="002A736C">
          <w:rPr>
            <w:webHidden/>
          </w:rPr>
          <w:fldChar w:fldCharType="begin"/>
        </w:r>
        <w:r w:rsidR="00E46FC2">
          <w:rPr>
            <w:webHidden/>
          </w:rPr>
          <w:instrText xml:space="preserve"> PAGEREF _Toc233004223 \h </w:instrText>
        </w:r>
        <w:r w:rsidR="002A736C">
          <w:rPr>
            <w:webHidden/>
          </w:rPr>
        </w:r>
        <w:r w:rsidR="002A736C">
          <w:rPr>
            <w:webHidden/>
          </w:rPr>
          <w:fldChar w:fldCharType="separate"/>
        </w:r>
        <w:r w:rsidR="00E46FC2">
          <w:rPr>
            <w:webHidden/>
          </w:rPr>
          <w:t>40</w:t>
        </w:r>
        <w:r w:rsidR="002A736C">
          <w:rPr>
            <w:webHidden/>
          </w:rPr>
          <w:fldChar w:fldCharType="end"/>
        </w:r>
      </w:hyperlink>
    </w:p>
    <w:p w:rsidR="00E46FC2" w:rsidRDefault="00F02924">
      <w:pPr>
        <w:pStyle w:val="TOC3"/>
        <w:rPr>
          <w:szCs w:val="24"/>
        </w:rPr>
      </w:pPr>
      <w:hyperlink w:anchor="_Toc233004224" w:history="1">
        <w:r w:rsidR="00E46FC2" w:rsidRPr="00505724">
          <w:rPr>
            <w:rStyle w:val="Hyperlink"/>
          </w:rPr>
          <w:t>4.7.5</w:t>
        </w:r>
        <w:r w:rsidR="00E46FC2">
          <w:rPr>
            <w:szCs w:val="24"/>
          </w:rPr>
          <w:tab/>
        </w:r>
        <w:r w:rsidR="00E46FC2" w:rsidRPr="00505724">
          <w:rPr>
            <w:rStyle w:val="Hyperlink"/>
          </w:rPr>
          <w:t>Conduct Constituting Acceptance of a Re-keyed Certificate</w:t>
        </w:r>
        <w:r w:rsidR="00E46FC2">
          <w:rPr>
            <w:webHidden/>
          </w:rPr>
          <w:tab/>
        </w:r>
        <w:r w:rsidR="002A736C">
          <w:rPr>
            <w:webHidden/>
          </w:rPr>
          <w:fldChar w:fldCharType="begin"/>
        </w:r>
        <w:r w:rsidR="00E46FC2">
          <w:rPr>
            <w:webHidden/>
          </w:rPr>
          <w:instrText xml:space="preserve"> PAGEREF _Toc233004224 \h </w:instrText>
        </w:r>
        <w:r w:rsidR="002A736C">
          <w:rPr>
            <w:webHidden/>
          </w:rPr>
        </w:r>
        <w:r w:rsidR="002A736C">
          <w:rPr>
            <w:webHidden/>
          </w:rPr>
          <w:fldChar w:fldCharType="separate"/>
        </w:r>
        <w:r w:rsidR="00E46FC2">
          <w:rPr>
            <w:webHidden/>
          </w:rPr>
          <w:t>40</w:t>
        </w:r>
        <w:r w:rsidR="002A736C">
          <w:rPr>
            <w:webHidden/>
          </w:rPr>
          <w:fldChar w:fldCharType="end"/>
        </w:r>
      </w:hyperlink>
    </w:p>
    <w:p w:rsidR="00E46FC2" w:rsidRDefault="00F02924">
      <w:pPr>
        <w:pStyle w:val="TOC3"/>
        <w:rPr>
          <w:szCs w:val="24"/>
        </w:rPr>
      </w:pPr>
      <w:hyperlink w:anchor="_Toc233004225" w:history="1">
        <w:r w:rsidR="00E46FC2" w:rsidRPr="00505724">
          <w:rPr>
            <w:rStyle w:val="Hyperlink"/>
          </w:rPr>
          <w:t>4.7.6</w:t>
        </w:r>
        <w:r w:rsidR="00E46FC2">
          <w:rPr>
            <w:szCs w:val="24"/>
          </w:rPr>
          <w:tab/>
        </w:r>
        <w:r w:rsidR="00E46FC2" w:rsidRPr="00505724">
          <w:rPr>
            <w:rStyle w:val="Hyperlink"/>
          </w:rPr>
          <w:t>Publication of the Re-keyed Certificate by the CA</w:t>
        </w:r>
        <w:r w:rsidR="00E46FC2">
          <w:rPr>
            <w:webHidden/>
          </w:rPr>
          <w:tab/>
        </w:r>
        <w:r w:rsidR="002A736C">
          <w:rPr>
            <w:webHidden/>
          </w:rPr>
          <w:fldChar w:fldCharType="begin"/>
        </w:r>
        <w:r w:rsidR="00E46FC2">
          <w:rPr>
            <w:webHidden/>
          </w:rPr>
          <w:instrText xml:space="preserve"> PAGEREF _Toc233004225 \h </w:instrText>
        </w:r>
        <w:r w:rsidR="002A736C">
          <w:rPr>
            <w:webHidden/>
          </w:rPr>
        </w:r>
        <w:r w:rsidR="002A736C">
          <w:rPr>
            <w:webHidden/>
          </w:rPr>
          <w:fldChar w:fldCharType="separate"/>
        </w:r>
        <w:r w:rsidR="00E46FC2">
          <w:rPr>
            <w:webHidden/>
          </w:rPr>
          <w:t>40</w:t>
        </w:r>
        <w:r w:rsidR="002A736C">
          <w:rPr>
            <w:webHidden/>
          </w:rPr>
          <w:fldChar w:fldCharType="end"/>
        </w:r>
      </w:hyperlink>
    </w:p>
    <w:p w:rsidR="00E46FC2" w:rsidRDefault="00F02924">
      <w:pPr>
        <w:pStyle w:val="TOC3"/>
        <w:rPr>
          <w:szCs w:val="24"/>
        </w:rPr>
      </w:pPr>
      <w:hyperlink w:anchor="_Toc233004226" w:history="1">
        <w:r w:rsidR="00E46FC2" w:rsidRPr="00505724">
          <w:rPr>
            <w:rStyle w:val="Hyperlink"/>
          </w:rPr>
          <w:t>4.7.7</w:t>
        </w:r>
        <w:r w:rsidR="00E46FC2">
          <w:rPr>
            <w:szCs w:val="24"/>
          </w:rPr>
          <w:tab/>
        </w:r>
        <w:r w:rsidR="00E46FC2" w:rsidRPr="00505724">
          <w:rPr>
            <w:rStyle w:val="Hyperlink"/>
          </w:rPr>
          <w:t>Notification of Certificate Issuance by the CA to Other Entities</w:t>
        </w:r>
        <w:r w:rsidR="00E46FC2">
          <w:rPr>
            <w:webHidden/>
          </w:rPr>
          <w:tab/>
        </w:r>
        <w:r w:rsidR="002A736C">
          <w:rPr>
            <w:webHidden/>
          </w:rPr>
          <w:fldChar w:fldCharType="begin"/>
        </w:r>
        <w:r w:rsidR="00E46FC2">
          <w:rPr>
            <w:webHidden/>
          </w:rPr>
          <w:instrText xml:space="preserve"> PAGEREF _Toc233004226 \h </w:instrText>
        </w:r>
        <w:r w:rsidR="002A736C">
          <w:rPr>
            <w:webHidden/>
          </w:rPr>
        </w:r>
        <w:r w:rsidR="002A736C">
          <w:rPr>
            <w:webHidden/>
          </w:rPr>
          <w:fldChar w:fldCharType="separate"/>
        </w:r>
        <w:r w:rsidR="00E46FC2">
          <w:rPr>
            <w:webHidden/>
          </w:rPr>
          <w:t>40</w:t>
        </w:r>
        <w:r w:rsidR="002A736C">
          <w:rPr>
            <w:webHidden/>
          </w:rPr>
          <w:fldChar w:fldCharType="end"/>
        </w:r>
      </w:hyperlink>
    </w:p>
    <w:p w:rsidR="00E46FC2" w:rsidRDefault="00F02924">
      <w:pPr>
        <w:pStyle w:val="TOC2"/>
        <w:rPr>
          <w:szCs w:val="24"/>
        </w:rPr>
      </w:pPr>
      <w:hyperlink w:anchor="_Toc233004227" w:history="1">
        <w:r w:rsidR="00E46FC2" w:rsidRPr="00505724">
          <w:rPr>
            <w:rStyle w:val="Hyperlink"/>
          </w:rPr>
          <w:t>4.8</w:t>
        </w:r>
        <w:r w:rsidR="00E46FC2">
          <w:rPr>
            <w:szCs w:val="24"/>
          </w:rPr>
          <w:tab/>
        </w:r>
        <w:r w:rsidR="00E46FC2" w:rsidRPr="00505724">
          <w:rPr>
            <w:rStyle w:val="Hyperlink"/>
          </w:rPr>
          <w:t>Certificate Modification</w:t>
        </w:r>
        <w:r w:rsidR="00E46FC2">
          <w:rPr>
            <w:webHidden/>
          </w:rPr>
          <w:tab/>
        </w:r>
        <w:r w:rsidR="002A736C">
          <w:rPr>
            <w:webHidden/>
          </w:rPr>
          <w:fldChar w:fldCharType="begin"/>
        </w:r>
        <w:r w:rsidR="00E46FC2">
          <w:rPr>
            <w:webHidden/>
          </w:rPr>
          <w:instrText xml:space="preserve"> PAGEREF _Toc233004227 \h </w:instrText>
        </w:r>
        <w:r w:rsidR="002A736C">
          <w:rPr>
            <w:webHidden/>
          </w:rPr>
        </w:r>
        <w:r w:rsidR="002A736C">
          <w:rPr>
            <w:webHidden/>
          </w:rPr>
          <w:fldChar w:fldCharType="separate"/>
        </w:r>
        <w:r w:rsidR="00E46FC2">
          <w:rPr>
            <w:webHidden/>
          </w:rPr>
          <w:t>40</w:t>
        </w:r>
        <w:r w:rsidR="002A736C">
          <w:rPr>
            <w:webHidden/>
          </w:rPr>
          <w:fldChar w:fldCharType="end"/>
        </w:r>
      </w:hyperlink>
    </w:p>
    <w:p w:rsidR="00E46FC2" w:rsidRDefault="00F02924">
      <w:pPr>
        <w:pStyle w:val="TOC3"/>
        <w:rPr>
          <w:szCs w:val="24"/>
        </w:rPr>
      </w:pPr>
      <w:hyperlink w:anchor="_Toc233004228" w:history="1">
        <w:r w:rsidR="00E46FC2" w:rsidRPr="00505724">
          <w:rPr>
            <w:rStyle w:val="Hyperlink"/>
          </w:rPr>
          <w:t>4.8.1</w:t>
        </w:r>
        <w:r w:rsidR="00E46FC2">
          <w:rPr>
            <w:szCs w:val="24"/>
          </w:rPr>
          <w:tab/>
        </w:r>
        <w:r w:rsidR="00E46FC2" w:rsidRPr="00505724">
          <w:rPr>
            <w:rStyle w:val="Hyperlink"/>
          </w:rPr>
          <w:t>Circumstance for Certificate Modification</w:t>
        </w:r>
        <w:r w:rsidR="00E46FC2">
          <w:rPr>
            <w:webHidden/>
          </w:rPr>
          <w:tab/>
        </w:r>
        <w:r w:rsidR="002A736C">
          <w:rPr>
            <w:webHidden/>
          </w:rPr>
          <w:fldChar w:fldCharType="begin"/>
        </w:r>
        <w:r w:rsidR="00E46FC2">
          <w:rPr>
            <w:webHidden/>
          </w:rPr>
          <w:instrText xml:space="preserve"> PAGEREF _Toc233004228 \h </w:instrText>
        </w:r>
        <w:r w:rsidR="002A736C">
          <w:rPr>
            <w:webHidden/>
          </w:rPr>
        </w:r>
        <w:r w:rsidR="002A736C">
          <w:rPr>
            <w:webHidden/>
          </w:rPr>
          <w:fldChar w:fldCharType="separate"/>
        </w:r>
        <w:r w:rsidR="00E46FC2">
          <w:rPr>
            <w:webHidden/>
          </w:rPr>
          <w:t>40</w:t>
        </w:r>
        <w:r w:rsidR="002A736C">
          <w:rPr>
            <w:webHidden/>
          </w:rPr>
          <w:fldChar w:fldCharType="end"/>
        </w:r>
      </w:hyperlink>
    </w:p>
    <w:p w:rsidR="00E46FC2" w:rsidRDefault="00F02924">
      <w:pPr>
        <w:pStyle w:val="TOC3"/>
        <w:rPr>
          <w:szCs w:val="24"/>
        </w:rPr>
      </w:pPr>
      <w:hyperlink w:anchor="_Toc233004229" w:history="1">
        <w:r w:rsidR="00E46FC2" w:rsidRPr="00505724">
          <w:rPr>
            <w:rStyle w:val="Hyperlink"/>
          </w:rPr>
          <w:t>4.8.2</w:t>
        </w:r>
        <w:r w:rsidR="00E46FC2">
          <w:rPr>
            <w:szCs w:val="24"/>
          </w:rPr>
          <w:tab/>
        </w:r>
        <w:r w:rsidR="00E46FC2" w:rsidRPr="00505724">
          <w:rPr>
            <w:rStyle w:val="Hyperlink"/>
          </w:rPr>
          <w:t>Who May Request Certificate Modification</w:t>
        </w:r>
        <w:r w:rsidR="00E46FC2">
          <w:rPr>
            <w:webHidden/>
          </w:rPr>
          <w:tab/>
        </w:r>
        <w:r w:rsidR="002A736C">
          <w:rPr>
            <w:webHidden/>
          </w:rPr>
          <w:fldChar w:fldCharType="begin"/>
        </w:r>
        <w:r w:rsidR="00E46FC2">
          <w:rPr>
            <w:webHidden/>
          </w:rPr>
          <w:instrText xml:space="preserve"> PAGEREF _Toc233004229 \h </w:instrText>
        </w:r>
        <w:r w:rsidR="002A736C">
          <w:rPr>
            <w:webHidden/>
          </w:rPr>
        </w:r>
        <w:r w:rsidR="002A736C">
          <w:rPr>
            <w:webHidden/>
          </w:rPr>
          <w:fldChar w:fldCharType="separate"/>
        </w:r>
        <w:r w:rsidR="00E46FC2">
          <w:rPr>
            <w:webHidden/>
          </w:rPr>
          <w:t>40</w:t>
        </w:r>
        <w:r w:rsidR="002A736C">
          <w:rPr>
            <w:webHidden/>
          </w:rPr>
          <w:fldChar w:fldCharType="end"/>
        </w:r>
      </w:hyperlink>
    </w:p>
    <w:p w:rsidR="00E46FC2" w:rsidRDefault="00F02924">
      <w:pPr>
        <w:pStyle w:val="TOC3"/>
        <w:rPr>
          <w:szCs w:val="24"/>
        </w:rPr>
      </w:pPr>
      <w:hyperlink w:anchor="_Toc233004230" w:history="1">
        <w:r w:rsidR="00E46FC2" w:rsidRPr="00505724">
          <w:rPr>
            <w:rStyle w:val="Hyperlink"/>
          </w:rPr>
          <w:t>4.8.3</w:t>
        </w:r>
        <w:r w:rsidR="00E46FC2">
          <w:rPr>
            <w:szCs w:val="24"/>
          </w:rPr>
          <w:tab/>
        </w:r>
        <w:r w:rsidR="00E46FC2" w:rsidRPr="00505724">
          <w:rPr>
            <w:rStyle w:val="Hyperlink"/>
          </w:rPr>
          <w:t>Processing Certificate Modification Requests</w:t>
        </w:r>
        <w:r w:rsidR="00E46FC2">
          <w:rPr>
            <w:webHidden/>
          </w:rPr>
          <w:tab/>
        </w:r>
        <w:r w:rsidR="002A736C">
          <w:rPr>
            <w:webHidden/>
          </w:rPr>
          <w:fldChar w:fldCharType="begin"/>
        </w:r>
        <w:r w:rsidR="00E46FC2">
          <w:rPr>
            <w:webHidden/>
          </w:rPr>
          <w:instrText xml:space="preserve"> PAGEREF _Toc233004230 \h </w:instrText>
        </w:r>
        <w:r w:rsidR="002A736C">
          <w:rPr>
            <w:webHidden/>
          </w:rPr>
        </w:r>
        <w:r w:rsidR="002A736C">
          <w:rPr>
            <w:webHidden/>
          </w:rPr>
          <w:fldChar w:fldCharType="separate"/>
        </w:r>
        <w:r w:rsidR="00E46FC2">
          <w:rPr>
            <w:webHidden/>
          </w:rPr>
          <w:t>40</w:t>
        </w:r>
        <w:r w:rsidR="002A736C">
          <w:rPr>
            <w:webHidden/>
          </w:rPr>
          <w:fldChar w:fldCharType="end"/>
        </w:r>
      </w:hyperlink>
    </w:p>
    <w:p w:rsidR="00E46FC2" w:rsidRDefault="00F02924">
      <w:pPr>
        <w:pStyle w:val="TOC3"/>
        <w:rPr>
          <w:szCs w:val="24"/>
        </w:rPr>
      </w:pPr>
      <w:hyperlink w:anchor="_Toc233004231" w:history="1">
        <w:r w:rsidR="00E46FC2" w:rsidRPr="00505724">
          <w:rPr>
            <w:rStyle w:val="Hyperlink"/>
          </w:rPr>
          <w:t>4.8.4</w:t>
        </w:r>
        <w:r w:rsidR="00E46FC2">
          <w:rPr>
            <w:szCs w:val="24"/>
          </w:rPr>
          <w:tab/>
        </w:r>
        <w:r w:rsidR="00E46FC2" w:rsidRPr="00505724">
          <w:rPr>
            <w:rStyle w:val="Hyperlink"/>
          </w:rPr>
          <w:t>Notification of New Certificate Issuance to Subscriber</w:t>
        </w:r>
        <w:r w:rsidR="00E46FC2">
          <w:rPr>
            <w:webHidden/>
          </w:rPr>
          <w:tab/>
        </w:r>
        <w:r w:rsidR="002A736C">
          <w:rPr>
            <w:webHidden/>
          </w:rPr>
          <w:fldChar w:fldCharType="begin"/>
        </w:r>
        <w:r w:rsidR="00E46FC2">
          <w:rPr>
            <w:webHidden/>
          </w:rPr>
          <w:instrText xml:space="preserve"> PAGEREF _Toc233004231 \h </w:instrText>
        </w:r>
        <w:r w:rsidR="002A736C">
          <w:rPr>
            <w:webHidden/>
          </w:rPr>
        </w:r>
        <w:r w:rsidR="002A736C">
          <w:rPr>
            <w:webHidden/>
          </w:rPr>
          <w:fldChar w:fldCharType="separate"/>
        </w:r>
        <w:r w:rsidR="00E46FC2">
          <w:rPr>
            <w:webHidden/>
          </w:rPr>
          <w:t>41</w:t>
        </w:r>
        <w:r w:rsidR="002A736C">
          <w:rPr>
            <w:webHidden/>
          </w:rPr>
          <w:fldChar w:fldCharType="end"/>
        </w:r>
      </w:hyperlink>
    </w:p>
    <w:p w:rsidR="00E46FC2" w:rsidRDefault="00F02924">
      <w:pPr>
        <w:pStyle w:val="TOC3"/>
        <w:rPr>
          <w:szCs w:val="24"/>
        </w:rPr>
      </w:pPr>
      <w:hyperlink w:anchor="_Toc233004232" w:history="1">
        <w:r w:rsidR="00E46FC2" w:rsidRPr="00505724">
          <w:rPr>
            <w:rStyle w:val="Hyperlink"/>
          </w:rPr>
          <w:t>4.8.5</w:t>
        </w:r>
        <w:r w:rsidR="00E46FC2">
          <w:rPr>
            <w:szCs w:val="24"/>
          </w:rPr>
          <w:tab/>
        </w:r>
        <w:r w:rsidR="00E46FC2" w:rsidRPr="00505724">
          <w:rPr>
            <w:rStyle w:val="Hyperlink"/>
          </w:rPr>
          <w:t>Conduct Constituting Acceptance of Modified Certificate</w:t>
        </w:r>
        <w:r w:rsidR="00E46FC2">
          <w:rPr>
            <w:webHidden/>
          </w:rPr>
          <w:tab/>
        </w:r>
        <w:r w:rsidR="002A736C">
          <w:rPr>
            <w:webHidden/>
          </w:rPr>
          <w:fldChar w:fldCharType="begin"/>
        </w:r>
        <w:r w:rsidR="00E46FC2">
          <w:rPr>
            <w:webHidden/>
          </w:rPr>
          <w:instrText xml:space="preserve"> PAGEREF _Toc233004232 \h </w:instrText>
        </w:r>
        <w:r w:rsidR="002A736C">
          <w:rPr>
            <w:webHidden/>
          </w:rPr>
        </w:r>
        <w:r w:rsidR="002A736C">
          <w:rPr>
            <w:webHidden/>
          </w:rPr>
          <w:fldChar w:fldCharType="separate"/>
        </w:r>
        <w:r w:rsidR="00E46FC2">
          <w:rPr>
            <w:webHidden/>
          </w:rPr>
          <w:t>41</w:t>
        </w:r>
        <w:r w:rsidR="002A736C">
          <w:rPr>
            <w:webHidden/>
          </w:rPr>
          <w:fldChar w:fldCharType="end"/>
        </w:r>
      </w:hyperlink>
    </w:p>
    <w:p w:rsidR="00E46FC2" w:rsidRDefault="00F02924">
      <w:pPr>
        <w:pStyle w:val="TOC3"/>
        <w:rPr>
          <w:szCs w:val="24"/>
        </w:rPr>
      </w:pPr>
      <w:hyperlink w:anchor="_Toc233004233" w:history="1">
        <w:r w:rsidR="00E46FC2" w:rsidRPr="00505724">
          <w:rPr>
            <w:rStyle w:val="Hyperlink"/>
          </w:rPr>
          <w:t>4.8.6</w:t>
        </w:r>
        <w:r w:rsidR="00E46FC2">
          <w:rPr>
            <w:szCs w:val="24"/>
          </w:rPr>
          <w:tab/>
        </w:r>
        <w:r w:rsidR="00E46FC2" w:rsidRPr="00505724">
          <w:rPr>
            <w:rStyle w:val="Hyperlink"/>
          </w:rPr>
          <w:t>Publication of the Modified Certificate by the CA</w:t>
        </w:r>
        <w:r w:rsidR="00E46FC2">
          <w:rPr>
            <w:webHidden/>
          </w:rPr>
          <w:tab/>
        </w:r>
        <w:r w:rsidR="002A736C">
          <w:rPr>
            <w:webHidden/>
          </w:rPr>
          <w:fldChar w:fldCharType="begin"/>
        </w:r>
        <w:r w:rsidR="00E46FC2">
          <w:rPr>
            <w:webHidden/>
          </w:rPr>
          <w:instrText xml:space="preserve"> PAGEREF _Toc233004233 \h </w:instrText>
        </w:r>
        <w:r w:rsidR="002A736C">
          <w:rPr>
            <w:webHidden/>
          </w:rPr>
        </w:r>
        <w:r w:rsidR="002A736C">
          <w:rPr>
            <w:webHidden/>
          </w:rPr>
          <w:fldChar w:fldCharType="separate"/>
        </w:r>
        <w:r w:rsidR="00E46FC2">
          <w:rPr>
            <w:webHidden/>
          </w:rPr>
          <w:t>41</w:t>
        </w:r>
        <w:r w:rsidR="002A736C">
          <w:rPr>
            <w:webHidden/>
          </w:rPr>
          <w:fldChar w:fldCharType="end"/>
        </w:r>
      </w:hyperlink>
    </w:p>
    <w:p w:rsidR="00E46FC2" w:rsidRDefault="00F02924">
      <w:pPr>
        <w:pStyle w:val="TOC3"/>
        <w:rPr>
          <w:szCs w:val="24"/>
        </w:rPr>
      </w:pPr>
      <w:hyperlink w:anchor="_Toc233004234" w:history="1">
        <w:r w:rsidR="00E46FC2" w:rsidRPr="00505724">
          <w:rPr>
            <w:rStyle w:val="Hyperlink"/>
          </w:rPr>
          <w:t>4.8.7</w:t>
        </w:r>
        <w:r w:rsidR="00E46FC2">
          <w:rPr>
            <w:szCs w:val="24"/>
          </w:rPr>
          <w:tab/>
        </w:r>
        <w:r w:rsidR="00E46FC2" w:rsidRPr="00505724">
          <w:rPr>
            <w:rStyle w:val="Hyperlink"/>
          </w:rPr>
          <w:t>Notification of Certificate Issuance by the CA to Other Entities</w:t>
        </w:r>
        <w:r w:rsidR="00E46FC2">
          <w:rPr>
            <w:webHidden/>
          </w:rPr>
          <w:tab/>
        </w:r>
        <w:r w:rsidR="002A736C">
          <w:rPr>
            <w:webHidden/>
          </w:rPr>
          <w:fldChar w:fldCharType="begin"/>
        </w:r>
        <w:r w:rsidR="00E46FC2">
          <w:rPr>
            <w:webHidden/>
          </w:rPr>
          <w:instrText xml:space="preserve"> PAGEREF _Toc233004234 \h </w:instrText>
        </w:r>
        <w:r w:rsidR="002A736C">
          <w:rPr>
            <w:webHidden/>
          </w:rPr>
        </w:r>
        <w:r w:rsidR="002A736C">
          <w:rPr>
            <w:webHidden/>
          </w:rPr>
          <w:fldChar w:fldCharType="separate"/>
        </w:r>
        <w:r w:rsidR="00E46FC2">
          <w:rPr>
            <w:webHidden/>
          </w:rPr>
          <w:t>41</w:t>
        </w:r>
        <w:r w:rsidR="002A736C">
          <w:rPr>
            <w:webHidden/>
          </w:rPr>
          <w:fldChar w:fldCharType="end"/>
        </w:r>
      </w:hyperlink>
    </w:p>
    <w:p w:rsidR="00E46FC2" w:rsidRDefault="00F02924">
      <w:pPr>
        <w:pStyle w:val="TOC2"/>
        <w:rPr>
          <w:szCs w:val="24"/>
        </w:rPr>
      </w:pPr>
      <w:hyperlink w:anchor="_Toc233004235" w:history="1">
        <w:r w:rsidR="00E46FC2" w:rsidRPr="00505724">
          <w:rPr>
            <w:rStyle w:val="Hyperlink"/>
          </w:rPr>
          <w:t>4.9</w:t>
        </w:r>
        <w:r w:rsidR="00E46FC2">
          <w:rPr>
            <w:szCs w:val="24"/>
          </w:rPr>
          <w:tab/>
        </w:r>
        <w:r w:rsidR="00E46FC2" w:rsidRPr="00505724">
          <w:rPr>
            <w:rStyle w:val="Hyperlink"/>
          </w:rPr>
          <w:t>Certificate Revocation and Suspension</w:t>
        </w:r>
        <w:r w:rsidR="00E46FC2">
          <w:rPr>
            <w:webHidden/>
          </w:rPr>
          <w:tab/>
        </w:r>
        <w:r w:rsidR="002A736C">
          <w:rPr>
            <w:webHidden/>
          </w:rPr>
          <w:fldChar w:fldCharType="begin"/>
        </w:r>
        <w:r w:rsidR="00E46FC2">
          <w:rPr>
            <w:webHidden/>
          </w:rPr>
          <w:instrText xml:space="preserve"> PAGEREF _Toc233004235 \h </w:instrText>
        </w:r>
        <w:r w:rsidR="002A736C">
          <w:rPr>
            <w:webHidden/>
          </w:rPr>
        </w:r>
        <w:r w:rsidR="002A736C">
          <w:rPr>
            <w:webHidden/>
          </w:rPr>
          <w:fldChar w:fldCharType="separate"/>
        </w:r>
        <w:r w:rsidR="00E46FC2">
          <w:rPr>
            <w:webHidden/>
          </w:rPr>
          <w:t>41</w:t>
        </w:r>
        <w:r w:rsidR="002A736C">
          <w:rPr>
            <w:webHidden/>
          </w:rPr>
          <w:fldChar w:fldCharType="end"/>
        </w:r>
      </w:hyperlink>
    </w:p>
    <w:p w:rsidR="00E46FC2" w:rsidRDefault="00F02924">
      <w:pPr>
        <w:pStyle w:val="TOC3"/>
        <w:rPr>
          <w:szCs w:val="24"/>
        </w:rPr>
      </w:pPr>
      <w:hyperlink w:anchor="_Toc233004236" w:history="1">
        <w:r w:rsidR="00E46FC2" w:rsidRPr="00505724">
          <w:rPr>
            <w:rStyle w:val="Hyperlink"/>
          </w:rPr>
          <w:t>4.9.1</w:t>
        </w:r>
        <w:r w:rsidR="00E46FC2">
          <w:rPr>
            <w:szCs w:val="24"/>
          </w:rPr>
          <w:tab/>
        </w:r>
        <w:r w:rsidR="00E46FC2" w:rsidRPr="00505724">
          <w:rPr>
            <w:rStyle w:val="Hyperlink"/>
          </w:rPr>
          <w:t>Circumstances for Revocation</w:t>
        </w:r>
        <w:r w:rsidR="00E46FC2">
          <w:rPr>
            <w:webHidden/>
          </w:rPr>
          <w:tab/>
        </w:r>
        <w:r w:rsidR="002A736C">
          <w:rPr>
            <w:webHidden/>
          </w:rPr>
          <w:fldChar w:fldCharType="begin"/>
        </w:r>
        <w:r w:rsidR="00E46FC2">
          <w:rPr>
            <w:webHidden/>
          </w:rPr>
          <w:instrText xml:space="preserve"> PAGEREF _Toc233004236 \h </w:instrText>
        </w:r>
        <w:r w:rsidR="002A736C">
          <w:rPr>
            <w:webHidden/>
          </w:rPr>
        </w:r>
        <w:r w:rsidR="002A736C">
          <w:rPr>
            <w:webHidden/>
          </w:rPr>
          <w:fldChar w:fldCharType="separate"/>
        </w:r>
        <w:r w:rsidR="00E46FC2">
          <w:rPr>
            <w:webHidden/>
          </w:rPr>
          <w:t>43</w:t>
        </w:r>
        <w:r w:rsidR="002A736C">
          <w:rPr>
            <w:webHidden/>
          </w:rPr>
          <w:fldChar w:fldCharType="end"/>
        </w:r>
      </w:hyperlink>
    </w:p>
    <w:p w:rsidR="00E46FC2" w:rsidRDefault="00F02924">
      <w:pPr>
        <w:pStyle w:val="TOC3"/>
        <w:rPr>
          <w:szCs w:val="24"/>
        </w:rPr>
      </w:pPr>
      <w:hyperlink w:anchor="_Toc233004237" w:history="1">
        <w:r w:rsidR="00E46FC2" w:rsidRPr="00505724">
          <w:rPr>
            <w:rStyle w:val="Hyperlink"/>
          </w:rPr>
          <w:t>4.9.2</w:t>
        </w:r>
        <w:r w:rsidR="00E46FC2">
          <w:rPr>
            <w:szCs w:val="24"/>
          </w:rPr>
          <w:tab/>
        </w:r>
        <w:r w:rsidR="00E46FC2" w:rsidRPr="00505724">
          <w:rPr>
            <w:rStyle w:val="Hyperlink"/>
          </w:rPr>
          <w:t>Who Can Request a Revocation</w:t>
        </w:r>
        <w:r w:rsidR="00E46FC2">
          <w:rPr>
            <w:webHidden/>
          </w:rPr>
          <w:tab/>
        </w:r>
        <w:r w:rsidR="002A736C">
          <w:rPr>
            <w:webHidden/>
          </w:rPr>
          <w:fldChar w:fldCharType="begin"/>
        </w:r>
        <w:r w:rsidR="00E46FC2">
          <w:rPr>
            <w:webHidden/>
          </w:rPr>
          <w:instrText xml:space="preserve"> PAGEREF _Toc233004237 \h </w:instrText>
        </w:r>
        <w:r w:rsidR="002A736C">
          <w:rPr>
            <w:webHidden/>
          </w:rPr>
        </w:r>
        <w:r w:rsidR="002A736C">
          <w:rPr>
            <w:webHidden/>
          </w:rPr>
          <w:fldChar w:fldCharType="separate"/>
        </w:r>
        <w:r w:rsidR="00E46FC2">
          <w:rPr>
            <w:webHidden/>
          </w:rPr>
          <w:t>44</w:t>
        </w:r>
        <w:r w:rsidR="002A736C">
          <w:rPr>
            <w:webHidden/>
          </w:rPr>
          <w:fldChar w:fldCharType="end"/>
        </w:r>
      </w:hyperlink>
    </w:p>
    <w:p w:rsidR="00E46FC2" w:rsidRDefault="00F02924">
      <w:pPr>
        <w:pStyle w:val="TOC3"/>
        <w:rPr>
          <w:szCs w:val="24"/>
        </w:rPr>
      </w:pPr>
      <w:hyperlink w:anchor="_Toc233004238" w:history="1">
        <w:r w:rsidR="00E46FC2" w:rsidRPr="00505724">
          <w:rPr>
            <w:rStyle w:val="Hyperlink"/>
          </w:rPr>
          <w:t>4.9.3</w:t>
        </w:r>
        <w:r w:rsidR="00E46FC2">
          <w:rPr>
            <w:szCs w:val="24"/>
          </w:rPr>
          <w:tab/>
        </w:r>
        <w:r w:rsidR="00E46FC2" w:rsidRPr="00505724">
          <w:rPr>
            <w:rStyle w:val="Hyperlink"/>
          </w:rPr>
          <w:t>Procedure for Revocation Request</w:t>
        </w:r>
        <w:r w:rsidR="00E46FC2">
          <w:rPr>
            <w:webHidden/>
          </w:rPr>
          <w:tab/>
        </w:r>
        <w:r w:rsidR="002A736C">
          <w:rPr>
            <w:webHidden/>
          </w:rPr>
          <w:fldChar w:fldCharType="begin"/>
        </w:r>
        <w:r w:rsidR="00E46FC2">
          <w:rPr>
            <w:webHidden/>
          </w:rPr>
          <w:instrText xml:space="preserve"> PAGEREF _Toc233004238 \h </w:instrText>
        </w:r>
        <w:r w:rsidR="002A736C">
          <w:rPr>
            <w:webHidden/>
          </w:rPr>
        </w:r>
        <w:r w:rsidR="002A736C">
          <w:rPr>
            <w:webHidden/>
          </w:rPr>
          <w:fldChar w:fldCharType="separate"/>
        </w:r>
        <w:r w:rsidR="00E46FC2">
          <w:rPr>
            <w:webHidden/>
          </w:rPr>
          <w:t>46</w:t>
        </w:r>
        <w:r w:rsidR="002A736C">
          <w:rPr>
            <w:webHidden/>
          </w:rPr>
          <w:fldChar w:fldCharType="end"/>
        </w:r>
      </w:hyperlink>
    </w:p>
    <w:p w:rsidR="00E46FC2" w:rsidRDefault="00F02924">
      <w:pPr>
        <w:pStyle w:val="TOC3"/>
        <w:rPr>
          <w:szCs w:val="24"/>
        </w:rPr>
      </w:pPr>
      <w:hyperlink w:anchor="_Toc233004239" w:history="1">
        <w:r w:rsidR="00E46FC2" w:rsidRPr="00505724">
          <w:rPr>
            <w:rStyle w:val="Hyperlink"/>
          </w:rPr>
          <w:t>4.9.4</w:t>
        </w:r>
        <w:r w:rsidR="00E46FC2">
          <w:rPr>
            <w:szCs w:val="24"/>
          </w:rPr>
          <w:tab/>
        </w:r>
        <w:r w:rsidR="00E46FC2" w:rsidRPr="00505724">
          <w:rPr>
            <w:rStyle w:val="Hyperlink"/>
          </w:rPr>
          <w:t>Revocation Grace Period</w:t>
        </w:r>
        <w:r w:rsidR="00E46FC2">
          <w:rPr>
            <w:webHidden/>
          </w:rPr>
          <w:tab/>
        </w:r>
        <w:r w:rsidR="002A736C">
          <w:rPr>
            <w:webHidden/>
          </w:rPr>
          <w:fldChar w:fldCharType="begin"/>
        </w:r>
        <w:r w:rsidR="00E46FC2">
          <w:rPr>
            <w:webHidden/>
          </w:rPr>
          <w:instrText xml:space="preserve"> PAGEREF _Toc233004239 \h </w:instrText>
        </w:r>
        <w:r w:rsidR="002A736C">
          <w:rPr>
            <w:webHidden/>
          </w:rPr>
        </w:r>
        <w:r w:rsidR="002A736C">
          <w:rPr>
            <w:webHidden/>
          </w:rPr>
          <w:fldChar w:fldCharType="separate"/>
        </w:r>
        <w:r w:rsidR="00E46FC2">
          <w:rPr>
            <w:webHidden/>
          </w:rPr>
          <w:t>48</w:t>
        </w:r>
        <w:r w:rsidR="002A736C">
          <w:rPr>
            <w:webHidden/>
          </w:rPr>
          <w:fldChar w:fldCharType="end"/>
        </w:r>
      </w:hyperlink>
    </w:p>
    <w:p w:rsidR="00E46FC2" w:rsidRDefault="00F02924">
      <w:pPr>
        <w:pStyle w:val="TOC3"/>
        <w:rPr>
          <w:szCs w:val="24"/>
        </w:rPr>
      </w:pPr>
      <w:hyperlink w:anchor="_Toc233004240" w:history="1">
        <w:r w:rsidR="00E46FC2" w:rsidRPr="00505724">
          <w:rPr>
            <w:rStyle w:val="Hyperlink"/>
          </w:rPr>
          <w:t>4.9.5</w:t>
        </w:r>
        <w:r w:rsidR="00E46FC2">
          <w:rPr>
            <w:szCs w:val="24"/>
          </w:rPr>
          <w:tab/>
        </w:r>
        <w:r w:rsidR="00E46FC2" w:rsidRPr="00505724">
          <w:rPr>
            <w:rStyle w:val="Hyperlink"/>
          </w:rPr>
          <w:t>Time within which CA must Process the Revocation Request</w:t>
        </w:r>
        <w:r w:rsidR="00E46FC2">
          <w:rPr>
            <w:webHidden/>
          </w:rPr>
          <w:tab/>
        </w:r>
        <w:r w:rsidR="002A736C">
          <w:rPr>
            <w:webHidden/>
          </w:rPr>
          <w:fldChar w:fldCharType="begin"/>
        </w:r>
        <w:r w:rsidR="00E46FC2">
          <w:rPr>
            <w:webHidden/>
          </w:rPr>
          <w:instrText xml:space="preserve"> PAGEREF _Toc233004240 \h </w:instrText>
        </w:r>
        <w:r w:rsidR="002A736C">
          <w:rPr>
            <w:webHidden/>
          </w:rPr>
        </w:r>
        <w:r w:rsidR="002A736C">
          <w:rPr>
            <w:webHidden/>
          </w:rPr>
          <w:fldChar w:fldCharType="separate"/>
        </w:r>
        <w:r w:rsidR="00E46FC2">
          <w:rPr>
            <w:webHidden/>
          </w:rPr>
          <w:t>48</w:t>
        </w:r>
        <w:r w:rsidR="002A736C">
          <w:rPr>
            <w:webHidden/>
          </w:rPr>
          <w:fldChar w:fldCharType="end"/>
        </w:r>
      </w:hyperlink>
    </w:p>
    <w:p w:rsidR="00E46FC2" w:rsidRDefault="00F02924">
      <w:pPr>
        <w:pStyle w:val="TOC3"/>
        <w:rPr>
          <w:szCs w:val="24"/>
        </w:rPr>
      </w:pPr>
      <w:hyperlink w:anchor="_Toc233004241" w:history="1">
        <w:r w:rsidR="00E46FC2" w:rsidRPr="00505724">
          <w:rPr>
            <w:rStyle w:val="Hyperlink"/>
          </w:rPr>
          <w:t>4.9.6</w:t>
        </w:r>
        <w:r w:rsidR="00E46FC2">
          <w:rPr>
            <w:szCs w:val="24"/>
          </w:rPr>
          <w:tab/>
        </w:r>
        <w:r w:rsidR="00E46FC2" w:rsidRPr="00505724">
          <w:rPr>
            <w:rStyle w:val="Hyperlink"/>
          </w:rPr>
          <w:t>Revocation Checking Requirements for Relying Parties</w:t>
        </w:r>
        <w:r w:rsidR="00E46FC2">
          <w:rPr>
            <w:webHidden/>
          </w:rPr>
          <w:tab/>
        </w:r>
        <w:r w:rsidR="002A736C">
          <w:rPr>
            <w:webHidden/>
          </w:rPr>
          <w:fldChar w:fldCharType="begin"/>
        </w:r>
        <w:r w:rsidR="00E46FC2">
          <w:rPr>
            <w:webHidden/>
          </w:rPr>
          <w:instrText xml:space="preserve"> PAGEREF _Toc233004241 \h </w:instrText>
        </w:r>
        <w:r w:rsidR="002A736C">
          <w:rPr>
            <w:webHidden/>
          </w:rPr>
        </w:r>
        <w:r w:rsidR="002A736C">
          <w:rPr>
            <w:webHidden/>
          </w:rPr>
          <w:fldChar w:fldCharType="separate"/>
        </w:r>
        <w:r w:rsidR="00E46FC2">
          <w:rPr>
            <w:webHidden/>
          </w:rPr>
          <w:t>49</w:t>
        </w:r>
        <w:r w:rsidR="002A736C">
          <w:rPr>
            <w:webHidden/>
          </w:rPr>
          <w:fldChar w:fldCharType="end"/>
        </w:r>
      </w:hyperlink>
    </w:p>
    <w:p w:rsidR="00E46FC2" w:rsidRDefault="00F02924">
      <w:pPr>
        <w:pStyle w:val="TOC3"/>
        <w:rPr>
          <w:szCs w:val="24"/>
        </w:rPr>
      </w:pPr>
      <w:hyperlink w:anchor="_Toc233004242" w:history="1">
        <w:r w:rsidR="00E46FC2" w:rsidRPr="00505724">
          <w:rPr>
            <w:rStyle w:val="Hyperlink"/>
          </w:rPr>
          <w:t>4.9.7</w:t>
        </w:r>
        <w:r w:rsidR="00E46FC2">
          <w:rPr>
            <w:szCs w:val="24"/>
          </w:rPr>
          <w:tab/>
        </w:r>
        <w:r w:rsidR="00E46FC2" w:rsidRPr="00505724">
          <w:rPr>
            <w:rStyle w:val="Hyperlink"/>
          </w:rPr>
          <w:t>CRL Issuance Frequency</w:t>
        </w:r>
        <w:r w:rsidR="00E46FC2">
          <w:rPr>
            <w:webHidden/>
          </w:rPr>
          <w:tab/>
        </w:r>
        <w:r w:rsidR="002A736C">
          <w:rPr>
            <w:webHidden/>
          </w:rPr>
          <w:fldChar w:fldCharType="begin"/>
        </w:r>
        <w:r w:rsidR="00E46FC2">
          <w:rPr>
            <w:webHidden/>
          </w:rPr>
          <w:instrText xml:space="preserve"> PAGEREF _Toc233004242 \h </w:instrText>
        </w:r>
        <w:r w:rsidR="002A736C">
          <w:rPr>
            <w:webHidden/>
          </w:rPr>
        </w:r>
        <w:r w:rsidR="002A736C">
          <w:rPr>
            <w:webHidden/>
          </w:rPr>
          <w:fldChar w:fldCharType="separate"/>
        </w:r>
        <w:r w:rsidR="00E46FC2">
          <w:rPr>
            <w:webHidden/>
          </w:rPr>
          <w:t>49</w:t>
        </w:r>
        <w:r w:rsidR="002A736C">
          <w:rPr>
            <w:webHidden/>
          </w:rPr>
          <w:fldChar w:fldCharType="end"/>
        </w:r>
      </w:hyperlink>
    </w:p>
    <w:p w:rsidR="00E46FC2" w:rsidRDefault="00F02924">
      <w:pPr>
        <w:pStyle w:val="TOC3"/>
        <w:rPr>
          <w:szCs w:val="24"/>
        </w:rPr>
      </w:pPr>
      <w:hyperlink w:anchor="_Toc233004243" w:history="1">
        <w:r w:rsidR="00E46FC2" w:rsidRPr="00505724">
          <w:rPr>
            <w:rStyle w:val="Hyperlink"/>
          </w:rPr>
          <w:t>4.9.8</w:t>
        </w:r>
        <w:r w:rsidR="00E46FC2">
          <w:rPr>
            <w:szCs w:val="24"/>
          </w:rPr>
          <w:tab/>
        </w:r>
        <w:r w:rsidR="00E46FC2" w:rsidRPr="00505724">
          <w:rPr>
            <w:rStyle w:val="Hyperlink"/>
          </w:rPr>
          <w:t>Maximum Latency for CRLs</w:t>
        </w:r>
        <w:r w:rsidR="00E46FC2">
          <w:rPr>
            <w:webHidden/>
          </w:rPr>
          <w:tab/>
        </w:r>
        <w:r w:rsidR="002A736C">
          <w:rPr>
            <w:webHidden/>
          </w:rPr>
          <w:fldChar w:fldCharType="begin"/>
        </w:r>
        <w:r w:rsidR="00E46FC2">
          <w:rPr>
            <w:webHidden/>
          </w:rPr>
          <w:instrText xml:space="preserve"> PAGEREF _Toc233004243 \h </w:instrText>
        </w:r>
        <w:r w:rsidR="002A736C">
          <w:rPr>
            <w:webHidden/>
          </w:rPr>
        </w:r>
        <w:r w:rsidR="002A736C">
          <w:rPr>
            <w:webHidden/>
          </w:rPr>
          <w:fldChar w:fldCharType="separate"/>
        </w:r>
        <w:r w:rsidR="00E46FC2">
          <w:rPr>
            <w:webHidden/>
          </w:rPr>
          <w:t>49</w:t>
        </w:r>
        <w:r w:rsidR="002A736C">
          <w:rPr>
            <w:webHidden/>
          </w:rPr>
          <w:fldChar w:fldCharType="end"/>
        </w:r>
      </w:hyperlink>
    </w:p>
    <w:p w:rsidR="00E46FC2" w:rsidRDefault="00F02924">
      <w:pPr>
        <w:pStyle w:val="TOC3"/>
        <w:rPr>
          <w:szCs w:val="24"/>
        </w:rPr>
      </w:pPr>
      <w:hyperlink w:anchor="_Toc233004244" w:history="1">
        <w:r w:rsidR="00E46FC2" w:rsidRPr="00505724">
          <w:rPr>
            <w:rStyle w:val="Hyperlink"/>
          </w:rPr>
          <w:t>4.9.9</w:t>
        </w:r>
        <w:r w:rsidR="00E46FC2">
          <w:rPr>
            <w:szCs w:val="24"/>
          </w:rPr>
          <w:tab/>
        </w:r>
        <w:r w:rsidR="00E46FC2" w:rsidRPr="00505724">
          <w:rPr>
            <w:rStyle w:val="Hyperlink"/>
          </w:rPr>
          <w:t>Online Revocation/Status Checking Availability</w:t>
        </w:r>
        <w:r w:rsidR="00E46FC2">
          <w:rPr>
            <w:webHidden/>
          </w:rPr>
          <w:tab/>
        </w:r>
        <w:r w:rsidR="002A736C">
          <w:rPr>
            <w:webHidden/>
          </w:rPr>
          <w:fldChar w:fldCharType="begin"/>
        </w:r>
        <w:r w:rsidR="00E46FC2">
          <w:rPr>
            <w:webHidden/>
          </w:rPr>
          <w:instrText xml:space="preserve"> PAGEREF _Toc233004244 \h </w:instrText>
        </w:r>
        <w:r w:rsidR="002A736C">
          <w:rPr>
            <w:webHidden/>
          </w:rPr>
        </w:r>
        <w:r w:rsidR="002A736C">
          <w:rPr>
            <w:webHidden/>
          </w:rPr>
          <w:fldChar w:fldCharType="separate"/>
        </w:r>
        <w:r w:rsidR="00E46FC2">
          <w:rPr>
            <w:webHidden/>
          </w:rPr>
          <w:t>50</w:t>
        </w:r>
        <w:r w:rsidR="002A736C">
          <w:rPr>
            <w:webHidden/>
          </w:rPr>
          <w:fldChar w:fldCharType="end"/>
        </w:r>
      </w:hyperlink>
    </w:p>
    <w:p w:rsidR="00E46FC2" w:rsidRDefault="00F02924">
      <w:pPr>
        <w:pStyle w:val="TOC3"/>
        <w:rPr>
          <w:szCs w:val="24"/>
        </w:rPr>
      </w:pPr>
      <w:hyperlink w:anchor="_Toc233004245" w:history="1">
        <w:r w:rsidR="00E46FC2" w:rsidRPr="00505724">
          <w:rPr>
            <w:rStyle w:val="Hyperlink"/>
          </w:rPr>
          <w:t>4.9.10</w:t>
        </w:r>
        <w:r w:rsidR="00E46FC2">
          <w:rPr>
            <w:szCs w:val="24"/>
          </w:rPr>
          <w:tab/>
        </w:r>
        <w:r w:rsidR="00E46FC2" w:rsidRPr="00505724">
          <w:rPr>
            <w:rStyle w:val="Hyperlink"/>
          </w:rPr>
          <w:t>On-line Revocation Checking Requirements</w:t>
        </w:r>
        <w:r w:rsidR="00E46FC2">
          <w:rPr>
            <w:webHidden/>
          </w:rPr>
          <w:tab/>
        </w:r>
        <w:r w:rsidR="002A736C">
          <w:rPr>
            <w:webHidden/>
          </w:rPr>
          <w:fldChar w:fldCharType="begin"/>
        </w:r>
        <w:r w:rsidR="00E46FC2">
          <w:rPr>
            <w:webHidden/>
          </w:rPr>
          <w:instrText xml:space="preserve"> PAGEREF _Toc233004245 \h </w:instrText>
        </w:r>
        <w:r w:rsidR="002A736C">
          <w:rPr>
            <w:webHidden/>
          </w:rPr>
        </w:r>
        <w:r w:rsidR="002A736C">
          <w:rPr>
            <w:webHidden/>
          </w:rPr>
          <w:fldChar w:fldCharType="separate"/>
        </w:r>
        <w:r w:rsidR="00E46FC2">
          <w:rPr>
            <w:webHidden/>
          </w:rPr>
          <w:t>50</w:t>
        </w:r>
        <w:r w:rsidR="002A736C">
          <w:rPr>
            <w:webHidden/>
          </w:rPr>
          <w:fldChar w:fldCharType="end"/>
        </w:r>
      </w:hyperlink>
    </w:p>
    <w:p w:rsidR="00E46FC2" w:rsidRDefault="00F02924">
      <w:pPr>
        <w:pStyle w:val="TOC3"/>
        <w:rPr>
          <w:szCs w:val="24"/>
        </w:rPr>
      </w:pPr>
      <w:hyperlink w:anchor="_Toc233004246" w:history="1">
        <w:r w:rsidR="00E46FC2" w:rsidRPr="00505724">
          <w:rPr>
            <w:rStyle w:val="Hyperlink"/>
          </w:rPr>
          <w:t>4.9.11</w:t>
        </w:r>
        <w:r w:rsidR="00E46FC2">
          <w:rPr>
            <w:szCs w:val="24"/>
          </w:rPr>
          <w:tab/>
        </w:r>
        <w:r w:rsidR="00E46FC2" w:rsidRPr="00505724">
          <w:rPr>
            <w:rStyle w:val="Hyperlink"/>
          </w:rPr>
          <w:t>Other Forms of Revocation Advertisements Available</w:t>
        </w:r>
        <w:r w:rsidR="00E46FC2">
          <w:rPr>
            <w:webHidden/>
          </w:rPr>
          <w:tab/>
        </w:r>
        <w:r w:rsidR="002A736C">
          <w:rPr>
            <w:webHidden/>
          </w:rPr>
          <w:fldChar w:fldCharType="begin"/>
        </w:r>
        <w:r w:rsidR="00E46FC2">
          <w:rPr>
            <w:webHidden/>
          </w:rPr>
          <w:instrText xml:space="preserve"> PAGEREF _Toc233004246 \h </w:instrText>
        </w:r>
        <w:r w:rsidR="002A736C">
          <w:rPr>
            <w:webHidden/>
          </w:rPr>
        </w:r>
        <w:r w:rsidR="002A736C">
          <w:rPr>
            <w:webHidden/>
          </w:rPr>
          <w:fldChar w:fldCharType="separate"/>
        </w:r>
        <w:r w:rsidR="00E46FC2">
          <w:rPr>
            <w:webHidden/>
          </w:rPr>
          <w:t>50</w:t>
        </w:r>
        <w:r w:rsidR="002A736C">
          <w:rPr>
            <w:webHidden/>
          </w:rPr>
          <w:fldChar w:fldCharType="end"/>
        </w:r>
      </w:hyperlink>
    </w:p>
    <w:p w:rsidR="00E46FC2" w:rsidRDefault="00F02924">
      <w:pPr>
        <w:pStyle w:val="TOC3"/>
        <w:rPr>
          <w:szCs w:val="24"/>
        </w:rPr>
      </w:pPr>
      <w:hyperlink w:anchor="_Toc233004247" w:history="1">
        <w:r w:rsidR="00E46FC2" w:rsidRPr="00505724">
          <w:rPr>
            <w:rStyle w:val="Hyperlink"/>
          </w:rPr>
          <w:t>4.9.12</w:t>
        </w:r>
        <w:r w:rsidR="00E46FC2">
          <w:rPr>
            <w:szCs w:val="24"/>
          </w:rPr>
          <w:tab/>
        </w:r>
        <w:r w:rsidR="00E46FC2" w:rsidRPr="00505724">
          <w:rPr>
            <w:rStyle w:val="Hyperlink"/>
          </w:rPr>
          <w:t>Special Requirements Related To Key Compromise</w:t>
        </w:r>
        <w:r w:rsidR="00E46FC2">
          <w:rPr>
            <w:webHidden/>
          </w:rPr>
          <w:tab/>
        </w:r>
        <w:r w:rsidR="002A736C">
          <w:rPr>
            <w:webHidden/>
          </w:rPr>
          <w:fldChar w:fldCharType="begin"/>
        </w:r>
        <w:r w:rsidR="00E46FC2">
          <w:rPr>
            <w:webHidden/>
          </w:rPr>
          <w:instrText xml:space="preserve"> PAGEREF _Toc233004247 \h </w:instrText>
        </w:r>
        <w:r w:rsidR="002A736C">
          <w:rPr>
            <w:webHidden/>
          </w:rPr>
        </w:r>
        <w:r w:rsidR="002A736C">
          <w:rPr>
            <w:webHidden/>
          </w:rPr>
          <w:fldChar w:fldCharType="separate"/>
        </w:r>
        <w:r w:rsidR="00E46FC2">
          <w:rPr>
            <w:webHidden/>
          </w:rPr>
          <w:t>50</w:t>
        </w:r>
        <w:r w:rsidR="002A736C">
          <w:rPr>
            <w:webHidden/>
          </w:rPr>
          <w:fldChar w:fldCharType="end"/>
        </w:r>
      </w:hyperlink>
    </w:p>
    <w:p w:rsidR="00E46FC2" w:rsidRDefault="00F02924">
      <w:pPr>
        <w:pStyle w:val="TOC3"/>
        <w:rPr>
          <w:szCs w:val="24"/>
        </w:rPr>
      </w:pPr>
      <w:hyperlink w:anchor="_Toc233004248" w:history="1">
        <w:r w:rsidR="00E46FC2" w:rsidRPr="00505724">
          <w:rPr>
            <w:rStyle w:val="Hyperlink"/>
          </w:rPr>
          <w:t>4.9.13</w:t>
        </w:r>
        <w:r w:rsidR="00E46FC2">
          <w:rPr>
            <w:szCs w:val="24"/>
          </w:rPr>
          <w:tab/>
        </w:r>
        <w:r w:rsidR="00E46FC2" w:rsidRPr="00505724">
          <w:rPr>
            <w:rStyle w:val="Hyperlink"/>
          </w:rPr>
          <w:t>Circumstances for Suspension</w:t>
        </w:r>
        <w:r w:rsidR="00E46FC2">
          <w:rPr>
            <w:webHidden/>
          </w:rPr>
          <w:tab/>
        </w:r>
        <w:r w:rsidR="002A736C">
          <w:rPr>
            <w:webHidden/>
          </w:rPr>
          <w:fldChar w:fldCharType="begin"/>
        </w:r>
        <w:r w:rsidR="00E46FC2">
          <w:rPr>
            <w:webHidden/>
          </w:rPr>
          <w:instrText xml:space="preserve"> PAGEREF _Toc233004248 \h </w:instrText>
        </w:r>
        <w:r w:rsidR="002A736C">
          <w:rPr>
            <w:webHidden/>
          </w:rPr>
        </w:r>
        <w:r w:rsidR="002A736C">
          <w:rPr>
            <w:webHidden/>
          </w:rPr>
          <w:fldChar w:fldCharType="separate"/>
        </w:r>
        <w:r w:rsidR="00E46FC2">
          <w:rPr>
            <w:webHidden/>
          </w:rPr>
          <w:t>50</w:t>
        </w:r>
        <w:r w:rsidR="002A736C">
          <w:rPr>
            <w:webHidden/>
          </w:rPr>
          <w:fldChar w:fldCharType="end"/>
        </w:r>
      </w:hyperlink>
    </w:p>
    <w:p w:rsidR="00E46FC2" w:rsidRDefault="00F02924">
      <w:pPr>
        <w:pStyle w:val="TOC3"/>
        <w:rPr>
          <w:szCs w:val="24"/>
        </w:rPr>
      </w:pPr>
      <w:hyperlink w:anchor="_Toc233004249" w:history="1">
        <w:r w:rsidR="00E46FC2" w:rsidRPr="00505724">
          <w:rPr>
            <w:rStyle w:val="Hyperlink"/>
          </w:rPr>
          <w:t>4.9.14</w:t>
        </w:r>
        <w:r w:rsidR="00E46FC2">
          <w:rPr>
            <w:szCs w:val="24"/>
          </w:rPr>
          <w:tab/>
        </w:r>
        <w:r w:rsidR="00E46FC2" w:rsidRPr="00505724">
          <w:rPr>
            <w:rStyle w:val="Hyperlink"/>
          </w:rPr>
          <w:t>Who Can Request Suspension</w:t>
        </w:r>
        <w:r w:rsidR="00E46FC2">
          <w:rPr>
            <w:webHidden/>
          </w:rPr>
          <w:tab/>
        </w:r>
        <w:r w:rsidR="002A736C">
          <w:rPr>
            <w:webHidden/>
          </w:rPr>
          <w:fldChar w:fldCharType="begin"/>
        </w:r>
        <w:r w:rsidR="00E46FC2">
          <w:rPr>
            <w:webHidden/>
          </w:rPr>
          <w:instrText xml:space="preserve"> PAGEREF _Toc233004249 \h </w:instrText>
        </w:r>
        <w:r w:rsidR="002A736C">
          <w:rPr>
            <w:webHidden/>
          </w:rPr>
        </w:r>
        <w:r w:rsidR="002A736C">
          <w:rPr>
            <w:webHidden/>
          </w:rPr>
          <w:fldChar w:fldCharType="separate"/>
        </w:r>
        <w:r w:rsidR="00E46FC2">
          <w:rPr>
            <w:webHidden/>
          </w:rPr>
          <w:t>51</w:t>
        </w:r>
        <w:r w:rsidR="002A736C">
          <w:rPr>
            <w:webHidden/>
          </w:rPr>
          <w:fldChar w:fldCharType="end"/>
        </w:r>
      </w:hyperlink>
    </w:p>
    <w:p w:rsidR="00E46FC2" w:rsidRDefault="00F02924">
      <w:pPr>
        <w:pStyle w:val="TOC3"/>
        <w:rPr>
          <w:szCs w:val="24"/>
        </w:rPr>
      </w:pPr>
      <w:hyperlink w:anchor="_Toc233004250" w:history="1">
        <w:r w:rsidR="00E46FC2" w:rsidRPr="00505724">
          <w:rPr>
            <w:rStyle w:val="Hyperlink"/>
          </w:rPr>
          <w:t>4.9.15</w:t>
        </w:r>
        <w:r w:rsidR="00E46FC2">
          <w:rPr>
            <w:szCs w:val="24"/>
          </w:rPr>
          <w:tab/>
        </w:r>
        <w:r w:rsidR="00E46FC2" w:rsidRPr="00505724">
          <w:rPr>
            <w:rStyle w:val="Hyperlink"/>
          </w:rPr>
          <w:t>Procedure for Suspension Request</w:t>
        </w:r>
        <w:r w:rsidR="00E46FC2">
          <w:rPr>
            <w:webHidden/>
          </w:rPr>
          <w:tab/>
        </w:r>
        <w:r w:rsidR="002A736C">
          <w:rPr>
            <w:webHidden/>
          </w:rPr>
          <w:fldChar w:fldCharType="begin"/>
        </w:r>
        <w:r w:rsidR="00E46FC2">
          <w:rPr>
            <w:webHidden/>
          </w:rPr>
          <w:instrText xml:space="preserve"> PAGEREF _Toc233004250 \h </w:instrText>
        </w:r>
        <w:r w:rsidR="002A736C">
          <w:rPr>
            <w:webHidden/>
          </w:rPr>
        </w:r>
        <w:r w:rsidR="002A736C">
          <w:rPr>
            <w:webHidden/>
          </w:rPr>
          <w:fldChar w:fldCharType="separate"/>
        </w:r>
        <w:r w:rsidR="00E46FC2">
          <w:rPr>
            <w:webHidden/>
          </w:rPr>
          <w:t>51</w:t>
        </w:r>
        <w:r w:rsidR="002A736C">
          <w:rPr>
            <w:webHidden/>
          </w:rPr>
          <w:fldChar w:fldCharType="end"/>
        </w:r>
      </w:hyperlink>
    </w:p>
    <w:p w:rsidR="00E46FC2" w:rsidRDefault="00F02924">
      <w:pPr>
        <w:pStyle w:val="TOC3"/>
        <w:rPr>
          <w:szCs w:val="24"/>
        </w:rPr>
      </w:pPr>
      <w:hyperlink w:anchor="_Toc233004251" w:history="1">
        <w:r w:rsidR="00E46FC2" w:rsidRPr="00505724">
          <w:rPr>
            <w:rStyle w:val="Hyperlink"/>
          </w:rPr>
          <w:t>4.9.16</w:t>
        </w:r>
        <w:r w:rsidR="00E46FC2">
          <w:rPr>
            <w:szCs w:val="24"/>
          </w:rPr>
          <w:tab/>
        </w:r>
        <w:r w:rsidR="00E46FC2" w:rsidRPr="00505724">
          <w:rPr>
            <w:rStyle w:val="Hyperlink"/>
          </w:rPr>
          <w:t>Limits on Suspension Period</w:t>
        </w:r>
        <w:r w:rsidR="00E46FC2">
          <w:rPr>
            <w:webHidden/>
          </w:rPr>
          <w:tab/>
        </w:r>
        <w:r w:rsidR="002A736C">
          <w:rPr>
            <w:webHidden/>
          </w:rPr>
          <w:fldChar w:fldCharType="begin"/>
        </w:r>
        <w:r w:rsidR="00E46FC2">
          <w:rPr>
            <w:webHidden/>
          </w:rPr>
          <w:instrText xml:space="preserve"> PAGEREF _Toc233004251 \h </w:instrText>
        </w:r>
        <w:r w:rsidR="002A736C">
          <w:rPr>
            <w:webHidden/>
          </w:rPr>
        </w:r>
        <w:r w:rsidR="002A736C">
          <w:rPr>
            <w:webHidden/>
          </w:rPr>
          <w:fldChar w:fldCharType="separate"/>
        </w:r>
        <w:r w:rsidR="00E46FC2">
          <w:rPr>
            <w:webHidden/>
          </w:rPr>
          <w:t>52</w:t>
        </w:r>
        <w:r w:rsidR="002A736C">
          <w:rPr>
            <w:webHidden/>
          </w:rPr>
          <w:fldChar w:fldCharType="end"/>
        </w:r>
      </w:hyperlink>
    </w:p>
    <w:p w:rsidR="00E46FC2" w:rsidRDefault="00F02924">
      <w:pPr>
        <w:pStyle w:val="TOC2"/>
        <w:rPr>
          <w:szCs w:val="24"/>
        </w:rPr>
      </w:pPr>
      <w:hyperlink w:anchor="_Toc233004252" w:history="1">
        <w:r w:rsidR="00E46FC2" w:rsidRPr="00505724">
          <w:rPr>
            <w:rStyle w:val="Hyperlink"/>
          </w:rPr>
          <w:t>4.10</w:t>
        </w:r>
        <w:r w:rsidR="00E46FC2">
          <w:rPr>
            <w:szCs w:val="24"/>
          </w:rPr>
          <w:tab/>
        </w:r>
        <w:r w:rsidR="00E46FC2" w:rsidRPr="00505724">
          <w:rPr>
            <w:rStyle w:val="Hyperlink"/>
          </w:rPr>
          <w:t>CERTIFICATE STATUS SERVICES</w:t>
        </w:r>
        <w:r w:rsidR="00E46FC2">
          <w:rPr>
            <w:webHidden/>
          </w:rPr>
          <w:tab/>
        </w:r>
        <w:r w:rsidR="002A736C">
          <w:rPr>
            <w:webHidden/>
          </w:rPr>
          <w:fldChar w:fldCharType="begin"/>
        </w:r>
        <w:r w:rsidR="00E46FC2">
          <w:rPr>
            <w:webHidden/>
          </w:rPr>
          <w:instrText xml:space="preserve"> PAGEREF _Toc233004252 \h </w:instrText>
        </w:r>
        <w:r w:rsidR="002A736C">
          <w:rPr>
            <w:webHidden/>
          </w:rPr>
        </w:r>
        <w:r w:rsidR="002A736C">
          <w:rPr>
            <w:webHidden/>
          </w:rPr>
          <w:fldChar w:fldCharType="separate"/>
        </w:r>
        <w:r w:rsidR="00E46FC2">
          <w:rPr>
            <w:webHidden/>
          </w:rPr>
          <w:t>52</w:t>
        </w:r>
        <w:r w:rsidR="002A736C">
          <w:rPr>
            <w:webHidden/>
          </w:rPr>
          <w:fldChar w:fldCharType="end"/>
        </w:r>
      </w:hyperlink>
    </w:p>
    <w:p w:rsidR="00E46FC2" w:rsidRDefault="00F02924">
      <w:pPr>
        <w:pStyle w:val="TOC3"/>
        <w:rPr>
          <w:szCs w:val="24"/>
        </w:rPr>
      </w:pPr>
      <w:hyperlink w:anchor="_Toc233004253" w:history="1">
        <w:r w:rsidR="00E46FC2" w:rsidRPr="00505724">
          <w:rPr>
            <w:rStyle w:val="Hyperlink"/>
          </w:rPr>
          <w:t>4.10.1</w:t>
        </w:r>
        <w:r w:rsidR="00E46FC2">
          <w:rPr>
            <w:szCs w:val="24"/>
          </w:rPr>
          <w:tab/>
        </w:r>
        <w:r w:rsidR="00E46FC2" w:rsidRPr="00505724">
          <w:rPr>
            <w:rStyle w:val="Hyperlink"/>
          </w:rPr>
          <w:t>Operational Characteristics</w:t>
        </w:r>
        <w:r w:rsidR="00E46FC2">
          <w:rPr>
            <w:webHidden/>
          </w:rPr>
          <w:tab/>
        </w:r>
        <w:r w:rsidR="002A736C">
          <w:rPr>
            <w:webHidden/>
          </w:rPr>
          <w:fldChar w:fldCharType="begin"/>
        </w:r>
        <w:r w:rsidR="00E46FC2">
          <w:rPr>
            <w:webHidden/>
          </w:rPr>
          <w:instrText xml:space="preserve"> PAGEREF _Toc233004253 \h </w:instrText>
        </w:r>
        <w:r w:rsidR="002A736C">
          <w:rPr>
            <w:webHidden/>
          </w:rPr>
        </w:r>
        <w:r w:rsidR="002A736C">
          <w:rPr>
            <w:webHidden/>
          </w:rPr>
          <w:fldChar w:fldCharType="separate"/>
        </w:r>
        <w:r w:rsidR="00E46FC2">
          <w:rPr>
            <w:webHidden/>
          </w:rPr>
          <w:t>52</w:t>
        </w:r>
        <w:r w:rsidR="002A736C">
          <w:rPr>
            <w:webHidden/>
          </w:rPr>
          <w:fldChar w:fldCharType="end"/>
        </w:r>
      </w:hyperlink>
    </w:p>
    <w:p w:rsidR="00E46FC2" w:rsidRDefault="00F02924">
      <w:pPr>
        <w:pStyle w:val="TOC3"/>
        <w:rPr>
          <w:szCs w:val="24"/>
        </w:rPr>
      </w:pPr>
      <w:hyperlink w:anchor="_Toc233004254" w:history="1">
        <w:r w:rsidR="00E46FC2" w:rsidRPr="00505724">
          <w:rPr>
            <w:rStyle w:val="Hyperlink"/>
          </w:rPr>
          <w:t>4.10.2</w:t>
        </w:r>
        <w:r w:rsidR="00E46FC2">
          <w:rPr>
            <w:szCs w:val="24"/>
          </w:rPr>
          <w:tab/>
        </w:r>
        <w:r w:rsidR="00E46FC2" w:rsidRPr="00505724">
          <w:rPr>
            <w:rStyle w:val="Hyperlink"/>
          </w:rPr>
          <w:t>Service Availability</w:t>
        </w:r>
        <w:r w:rsidR="00E46FC2">
          <w:rPr>
            <w:webHidden/>
          </w:rPr>
          <w:tab/>
        </w:r>
        <w:r w:rsidR="002A736C">
          <w:rPr>
            <w:webHidden/>
          </w:rPr>
          <w:fldChar w:fldCharType="begin"/>
        </w:r>
        <w:r w:rsidR="00E46FC2">
          <w:rPr>
            <w:webHidden/>
          </w:rPr>
          <w:instrText xml:space="preserve"> PAGEREF _Toc233004254 \h </w:instrText>
        </w:r>
        <w:r w:rsidR="002A736C">
          <w:rPr>
            <w:webHidden/>
          </w:rPr>
        </w:r>
        <w:r w:rsidR="002A736C">
          <w:rPr>
            <w:webHidden/>
          </w:rPr>
          <w:fldChar w:fldCharType="separate"/>
        </w:r>
        <w:r w:rsidR="00E46FC2">
          <w:rPr>
            <w:webHidden/>
          </w:rPr>
          <w:t>52</w:t>
        </w:r>
        <w:r w:rsidR="002A736C">
          <w:rPr>
            <w:webHidden/>
          </w:rPr>
          <w:fldChar w:fldCharType="end"/>
        </w:r>
      </w:hyperlink>
    </w:p>
    <w:p w:rsidR="00E46FC2" w:rsidRDefault="00F02924">
      <w:pPr>
        <w:pStyle w:val="TOC3"/>
        <w:rPr>
          <w:szCs w:val="24"/>
        </w:rPr>
      </w:pPr>
      <w:hyperlink w:anchor="_Toc233004255" w:history="1">
        <w:r w:rsidR="00E46FC2" w:rsidRPr="00505724">
          <w:rPr>
            <w:rStyle w:val="Hyperlink"/>
          </w:rPr>
          <w:t>4.10.3</w:t>
        </w:r>
        <w:r w:rsidR="00E46FC2">
          <w:rPr>
            <w:szCs w:val="24"/>
          </w:rPr>
          <w:tab/>
        </w:r>
        <w:r w:rsidR="00E46FC2" w:rsidRPr="00505724">
          <w:rPr>
            <w:rStyle w:val="Hyperlink"/>
          </w:rPr>
          <w:t>Optional Features</w:t>
        </w:r>
        <w:r w:rsidR="00E46FC2">
          <w:rPr>
            <w:webHidden/>
          </w:rPr>
          <w:tab/>
        </w:r>
        <w:r w:rsidR="002A736C">
          <w:rPr>
            <w:webHidden/>
          </w:rPr>
          <w:fldChar w:fldCharType="begin"/>
        </w:r>
        <w:r w:rsidR="00E46FC2">
          <w:rPr>
            <w:webHidden/>
          </w:rPr>
          <w:instrText xml:space="preserve"> PAGEREF _Toc233004255 \h </w:instrText>
        </w:r>
        <w:r w:rsidR="002A736C">
          <w:rPr>
            <w:webHidden/>
          </w:rPr>
        </w:r>
        <w:r w:rsidR="002A736C">
          <w:rPr>
            <w:webHidden/>
          </w:rPr>
          <w:fldChar w:fldCharType="separate"/>
        </w:r>
        <w:r w:rsidR="00E46FC2">
          <w:rPr>
            <w:webHidden/>
          </w:rPr>
          <w:t>52</w:t>
        </w:r>
        <w:r w:rsidR="002A736C">
          <w:rPr>
            <w:webHidden/>
          </w:rPr>
          <w:fldChar w:fldCharType="end"/>
        </w:r>
      </w:hyperlink>
    </w:p>
    <w:p w:rsidR="00E46FC2" w:rsidRDefault="00F02924">
      <w:pPr>
        <w:pStyle w:val="TOC2"/>
        <w:rPr>
          <w:szCs w:val="24"/>
        </w:rPr>
      </w:pPr>
      <w:hyperlink w:anchor="_Toc233004256" w:history="1">
        <w:r w:rsidR="00E46FC2" w:rsidRPr="00505724">
          <w:rPr>
            <w:rStyle w:val="Hyperlink"/>
          </w:rPr>
          <w:t>4.11</w:t>
        </w:r>
        <w:r w:rsidR="00E46FC2">
          <w:rPr>
            <w:szCs w:val="24"/>
          </w:rPr>
          <w:tab/>
        </w:r>
        <w:r w:rsidR="00E46FC2" w:rsidRPr="00505724">
          <w:rPr>
            <w:rStyle w:val="Hyperlink"/>
          </w:rPr>
          <w:t>End of Subscription</w:t>
        </w:r>
        <w:r w:rsidR="00E46FC2">
          <w:rPr>
            <w:webHidden/>
          </w:rPr>
          <w:tab/>
        </w:r>
        <w:r w:rsidR="002A736C">
          <w:rPr>
            <w:webHidden/>
          </w:rPr>
          <w:fldChar w:fldCharType="begin"/>
        </w:r>
        <w:r w:rsidR="00E46FC2">
          <w:rPr>
            <w:webHidden/>
          </w:rPr>
          <w:instrText xml:space="preserve"> PAGEREF _Toc233004256 \h </w:instrText>
        </w:r>
        <w:r w:rsidR="002A736C">
          <w:rPr>
            <w:webHidden/>
          </w:rPr>
        </w:r>
        <w:r w:rsidR="002A736C">
          <w:rPr>
            <w:webHidden/>
          </w:rPr>
          <w:fldChar w:fldCharType="separate"/>
        </w:r>
        <w:r w:rsidR="00E46FC2">
          <w:rPr>
            <w:webHidden/>
          </w:rPr>
          <w:t>52</w:t>
        </w:r>
        <w:r w:rsidR="002A736C">
          <w:rPr>
            <w:webHidden/>
          </w:rPr>
          <w:fldChar w:fldCharType="end"/>
        </w:r>
      </w:hyperlink>
    </w:p>
    <w:p w:rsidR="00E46FC2" w:rsidRDefault="00F02924">
      <w:pPr>
        <w:pStyle w:val="TOC2"/>
        <w:rPr>
          <w:szCs w:val="24"/>
        </w:rPr>
      </w:pPr>
      <w:hyperlink w:anchor="_Toc233004257" w:history="1">
        <w:r w:rsidR="00E46FC2" w:rsidRPr="00505724">
          <w:rPr>
            <w:rStyle w:val="Hyperlink"/>
          </w:rPr>
          <w:t>4.12</w:t>
        </w:r>
        <w:r w:rsidR="00E46FC2">
          <w:rPr>
            <w:szCs w:val="24"/>
          </w:rPr>
          <w:tab/>
        </w:r>
        <w:r w:rsidR="00E46FC2" w:rsidRPr="00505724">
          <w:rPr>
            <w:rStyle w:val="Hyperlink"/>
          </w:rPr>
          <w:t>Key Escrow and Recovery</w:t>
        </w:r>
        <w:r w:rsidR="00E46FC2">
          <w:rPr>
            <w:webHidden/>
          </w:rPr>
          <w:tab/>
        </w:r>
        <w:r w:rsidR="002A736C">
          <w:rPr>
            <w:webHidden/>
          </w:rPr>
          <w:fldChar w:fldCharType="begin"/>
        </w:r>
        <w:r w:rsidR="00E46FC2">
          <w:rPr>
            <w:webHidden/>
          </w:rPr>
          <w:instrText xml:space="preserve"> PAGEREF _Toc233004257 \h </w:instrText>
        </w:r>
        <w:r w:rsidR="002A736C">
          <w:rPr>
            <w:webHidden/>
          </w:rPr>
        </w:r>
        <w:r w:rsidR="002A736C">
          <w:rPr>
            <w:webHidden/>
          </w:rPr>
          <w:fldChar w:fldCharType="separate"/>
        </w:r>
        <w:r w:rsidR="00E46FC2">
          <w:rPr>
            <w:webHidden/>
          </w:rPr>
          <w:t>52</w:t>
        </w:r>
        <w:r w:rsidR="002A736C">
          <w:rPr>
            <w:webHidden/>
          </w:rPr>
          <w:fldChar w:fldCharType="end"/>
        </w:r>
      </w:hyperlink>
    </w:p>
    <w:p w:rsidR="00E46FC2" w:rsidRDefault="00F02924">
      <w:pPr>
        <w:pStyle w:val="TOC3"/>
        <w:rPr>
          <w:szCs w:val="24"/>
        </w:rPr>
      </w:pPr>
      <w:hyperlink w:anchor="_Toc233004258" w:history="1">
        <w:r w:rsidR="00E46FC2" w:rsidRPr="00505724">
          <w:rPr>
            <w:rStyle w:val="Hyperlink"/>
          </w:rPr>
          <w:t>4.12.1</w:t>
        </w:r>
        <w:r w:rsidR="00E46FC2">
          <w:rPr>
            <w:szCs w:val="24"/>
          </w:rPr>
          <w:tab/>
        </w:r>
        <w:r w:rsidR="00E46FC2" w:rsidRPr="00505724">
          <w:rPr>
            <w:rStyle w:val="Hyperlink"/>
          </w:rPr>
          <w:t>Key Escrow and Recovery Policy and Practices</w:t>
        </w:r>
        <w:r w:rsidR="00E46FC2">
          <w:rPr>
            <w:webHidden/>
          </w:rPr>
          <w:tab/>
        </w:r>
        <w:r w:rsidR="002A736C">
          <w:rPr>
            <w:webHidden/>
          </w:rPr>
          <w:fldChar w:fldCharType="begin"/>
        </w:r>
        <w:r w:rsidR="00E46FC2">
          <w:rPr>
            <w:webHidden/>
          </w:rPr>
          <w:instrText xml:space="preserve"> PAGEREF _Toc233004258 \h </w:instrText>
        </w:r>
        <w:r w:rsidR="002A736C">
          <w:rPr>
            <w:webHidden/>
          </w:rPr>
        </w:r>
        <w:r w:rsidR="002A736C">
          <w:rPr>
            <w:webHidden/>
          </w:rPr>
          <w:fldChar w:fldCharType="separate"/>
        </w:r>
        <w:r w:rsidR="00E46FC2">
          <w:rPr>
            <w:webHidden/>
          </w:rPr>
          <w:t>52</w:t>
        </w:r>
        <w:r w:rsidR="002A736C">
          <w:rPr>
            <w:webHidden/>
          </w:rPr>
          <w:fldChar w:fldCharType="end"/>
        </w:r>
      </w:hyperlink>
    </w:p>
    <w:p w:rsidR="00E46FC2" w:rsidRDefault="00F02924">
      <w:pPr>
        <w:pStyle w:val="TOC3"/>
        <w:rPr>
          <w:szCs w:val="24"/>
        </w:rPr>
      </w:pPr>
      <w:hyperlink w:anchor="_Toc233004259" w:history="1">
        <w:r w:rsidR="00E46FC2" w:rsidRPr="00505724">
          <w:rPr>
            <w:rStyle w:val="Hyperlink"/>
          </w:rPr>
          <w:t>4.12.2</w:t>
        </w:r>
        <w:r w:rsidR="00E46FC2">
          <w:rPr>
            <w:szCs w:val="24"/>
          </w:rPr>
          <w:tab/>
        </w:r>
        <w:r w:rsidR="00E46FC2" w:rsidRPr="00505724">
          <w:rPr>
            <w:rStyle w:val="Hyperlink"/>
          </w:rPr>
          <w:t>Session Key Encapsulation and Recovery Policy and Practices</w:t>
        </w:r>
        <w:r w:rsidR="00E46FC2">
          <w:rPr>
            <w:webHidden/>
          </w:rPr>
          <w:tab/>
        </w:r>
        <w:r w:rsidR="002A736C">
          <w:rPr>
            <w:webHidden/>
          </w:rPr>
          <w:fldChar w:fldCharType="begin"/>
        </w:r>
        <w:r w:rsidR="00E46FC2">
          <w:rPr>
            <w:webHidden/>
          </w:rPr>
          <w:instrText xml:space="preserve"> PAGEREF _Toc233004259 \h </w:instrText>
        </w:r>
        <w:r w:rsidR="002A736C">
          <w:rPr>
            <w:webHidden/>
          </w:rPr>
        </w:r>
        <w:r w:rsidR="002A736C">
          <w:rPr>
            <w:webHidden/>
          </w:rPr>
          <w:fldChar w:fldCharType="separate"/>
        </w:r>
        <w:r w:rsidR="00E46FC2">
          <w:rPr>
            <w:webHidden/>
          </w:rPr>
          <w:t>53</w:t>
        </w:r>
        <w:r w:rsidR="002A736C">
          <w:rPr>
            <w:webHidden/>
          </w:rPr>
          <w:fldChar w:fldCharType="end"/>
        </w:r>
      </w:hyperlink>
    </w:p>
    <w:p w:rsidR="00E46FC2" w:rsidRDefault="00F02924">
      <w:pPr>
        <w:pStyle w:val="TOC3"/>
        <w:rPr>
          <w:szCs w:val="24"/>
        </w:rPr>
      </w:pPr>
      <w:hyperlink w:anchor="_Toc233004260" w:history="1">
        <w:r w:rsidR="00E46FC2" w:rsidRPr="00505724">
          <w:rPr>
            <w:rStyle w:val="Hyperlink"/>
          </w:rPr>
          <w:t>4.12.3</w:t>
        </w:r>
        <w:r w:rsidR="00E46FC2">
          <w:rPr>
            <w:szCs w:val="24"/>
          </w:rPr>
          <w:tab/>
        </w:r>
        <w:r w:rsidR="00E46FC2" w:rsidRPr="00505724">
          <w:rPr>
            <w:rStyle w:val="Hyperlink"/>
          </w:rPr>
          <w:t>Certificate Update</w:t>
        </w:r>
        <w:r w:rsidR="00E46FC2">
          <w:rPr>
            <w:webHidden/>
          </w:rPr>
          <w:tab/>
        </w:r>
        <w:r w:rsidR="002A736C">
          <w:rPr>
            <w:webHidden/>
          </w:rPr>
          <w:fldChar w:fldCharType="begin"/>
        </w:r>
        <w:r w:rsidR="00E46FC2">
          <w:rPr>
            <w:webHidden/>
          </w:rPr>
          <w:instrText xml:space="preserve"> PAGEREF _Toc233004260 \h </w:instrText>
        </w:r>
        <w:r w:rsidR="002A736C">
          <w:rPr>
            <w:webHidden/>
          </w:rPr>
        </w:r>
        <w:r w:rsidR="002A736C">
          <w:rPr>
            <w:webHidden/>
          </w:rPr>
          <w:fldChar w:fldCharType="separate"/>
        </w:r>
        <w:r w:rsidR="00E46FC2">
          <w:rPr>
            <w:webHidden/>
          </w:rPr>
          <w:t>53</w:t>
        </w:r>
        <w:r w:rsidR="002A736C">
          <w:rPr>
            <w:webHidden/>
          </w:rPr>
          <w:fldChar w:fldCharType="end"/>
        </w:r>
      </w:hyperlink>
    </w:p>
    <w:p w:rsidR="00E46FC2" w:rsidRDefault="00F02924">
      <w:pPr>
        <w:pStyle w:val="TOC1"/>
        <w:rPr>
          <w:b w:val="0"/>
          <w:caps w:val="0"/>
          <w:szCs w:val="24"/>
        </w:rPr>
      </w:pPr>
      <w:hyperlink w:anchor="_Toc233004261" w:history="1">
        <w:r w:rsidR="00E46FC2" w:rsidRPr="00505724">
          <w:rPr>
            <w:rStyle w:val="Hyperlink"/>
          </w:rPr>
          <w:t>5.0</w:t>
        </w:r>
        <w:r w:rsidR="00E46FC2">
          <w:rPr>
            <w:b w:val="0"/>
            <w:caps w:val="0"/>
            <w:szCs w:val="24"/>
          </w:rPr>
          <w:tab/>
        </w:r>
        <w:r w:rsidR="00E46FC2" w:rsidRPr="00505724">
          <w:rPr>
            <w:rStyle w:val="Hyperlink"/>
          </w:rPr>
          <w:t>Facility, Management, and Operational CONTROLS</w:t>
        </w:r>
        <w:r w:rsidR="00E46FC2">
          <w:rPr>
            <w:webHidden/>
          </w:rPr>
          <w:tab/>
        </w:r>
        <w:r w:rsidR="002A736C">
          <w:rPr>
            <w:webHidden/>
          </w:rPr>
          <w:fldChar w:fldCharType="begin"/>
        </w:r>
        <w:r w:rsidR="00E46FC2">
          <w:rPr>
            <w:webHidden/>
          </w:rPr>
          <w:instrText xml:space="preserve"> PAGEREF _Toc233004261 \h </w:instrText>
        </w:r>
        <w:r w:rsidR="002A736C">
          <w:rPr>
            <w:webHidden/>
          </w:rPr>
        </w:r>
        <w:r w:rsidR="002A736C">
          <w:rPr>
            <w:webHidden/>
          </w:rPr>
          <w:fldChar w:fldCharType="separate"/>
        </w:r>
        <w:r w:rsidR="00E46FC2">
          <w:rPr>
            <w:webHidden/>
          </w:rPr>
          <w:t>55</w:t>
        </w:r>
        <w:r w:rsidR="002A736C">
          <w:rPr>
            <w:webHidden/>
          </w:rPr>
          <w:fldChar w:fldCharType="end"/>
        </w:r>
      </w:hyperlink>
    </w:p>
    <w:p w:rsidR="00E46FC2" w:rsidRDefault="00F02924">
      <w:pPr>
        <w:pStyle w:val="TOC2"/>
        <w:rPr>
          <w:szCs w:val="24"/>
        </w:rPr>
      </w:pPr>
      <w:hyperlink w:anchor="_Toc233004262" w:history="1">
        <w:r w:rsidR="00E46FC2" w:rsidRPr="00505724">
          <w:rPr>
            <w:rStyle w:val="Hyperlink"/>
          </w:rPr>
          <w:t>5.1</w:t>
        </w:r>
        <w:r w:rsidR="00E46FC2">
          <w:rPr>
            <w:szCs w:val="24"/>
          </w:rPr>
          <w:tab/>
        </w:r>
        <w:r w:rsidR="00E46FC2" w:rsidRPr="00505724">
          <w:rPr>
            <w:rStyle w:val="Hyperlink"/>
          </w:rPr>
          <w:t>Physical Controls</w:t>
        </w:r>
        <w:r w:rsidR="00E46FC2">
          <w:rPr>
            <w:webHidden/>
          </w:rPr>
          <w:tab/>
        </w:r>
        <w:r w:rsidR="002A736C">
          <w:rPr>
            <w:webHidden/>
          </w:rPr>
          <w:fldChar w:fldCharType="begin"/>
        </w:r>
        <w:r w:rsidR="00E46FC2">
          <w:rPr>
            <w:webHidden/>
          </w:rPr>
          <w:instrText xml:space="preserve"> PAGEREF _Toc233004262 \h </w:instrText>
        </w:r>
        <w:r w:rsidR="002A736C">
          <w:rPr>
            <w:webHidden/>
          </w:rPr>
        </w:r>
        <w:r w:rsidR="002A736C">
          <w:rPr>
            <w:webHidden/>
          </w:rPr>
          <w:fldChar w:fldCharType="separate"/>
        </w:r>
        <w:r w:rsidR="00E46FC2">
          <w:rPr>
            <w:webHidden/>
          </w:rPr>
          <w:t>55</w:t>
        </w:r>
        <w:r w:rsidR="002A736C">
          <w:rPr>
            <w:webHidden/>
          </w:rPr>
          <w:fldChar w:fldCharType="end"/>
        </w:r>
      </w:hyperlink>
    </w:p>
    <w:p w:rsidR="00E46FC2" w:rsidRDefault="00F02924">
      <w:pPr>
        <w:pStyle w:val="TOC3"/>
        <w:rPr>
          <w:szCs w:val="24"/>
        </w:rPr>
      </w:pPr>
      <w:hyperlink w:anchor="_Toc233004263" w:history="1">
        <w:r w:rsidR="00E46FC2" w:rsidRPr="00505724">
          <w:rPr>
            <w:rStyle w:val="Hyperlink"/>
          </w:rPr>
          <w:t>5.1.1</w:t>
        </w:r>
        <w:r w:rsidR="00E46FC2">
          <w:rPr>
            <w:szCs w:val="24"/>
          </w:rPr>
          <w:tab/>
        </w:r>
        <w:r w:rsidR="00E46FC2" w:rsidRPr="00505724">
          <w:rPr>
            <w:rStyle w:val="Hyperlink"/>
          </w:rPr>
          <w:t>Site Location and Construction</w:t>
        </w:r>
        <w:r w:rsidR="00E46FC2">
          <w:rPr>
            <w:webHidden/>
          </w:rPr>
          <w:tab/>
        </w:r>
        <w:r w:rsidR="002A736C">
          <w:rPr>
            <w:webHidden/>
          </w:rPr>
          <w:fldChar w:fldCharType="begin"/>
        </w:r>
        <w:r w:rsidR="00E46FC2">
          <w:rPr>
            <w:webHidden/>
          </w:rPr>
          <w:instrText xml:space="preserve"> PAGEREF _Toc233004263 \h </w:instrText>
        </w:r>
        <w:r w:rsidR="002A736C">
          <w:rPr>
            <w:webHidden/>
          </w:rPr>
        </w:r>
        <w:r w:rsidR="002A736C">
          <w:rPr>
            <w:webHidden/>
          </w:rPr>
          <w:fldChar w:fldCharType="separate"/>
        </w:r>
        <w:r w:rsidR="00E46FC2">
          <w:rPr>
            <w:webHidden/>
          </w:rPr>
          <w:t>55</w:t>
        </w:r>
        <w:r w:rsidR="002A736C">
          <w:rPr>
            <w:webHidden/>
          </w:rPr>
          <w:fldChar w:fldCharType="end"/>
        </w:r>
      </w:hyperlink>
    </w:p>
    <w:p w:rsidR="00E46FC2" w:rsidRDefault="00F02924">
      <w:pPr>
        <w:pStyle w:val="TOC3"/>
        <w:rPr>
          <w:szCs w:val="24"/>
        </w:rPr>
      </w:pPr>
      <w:hyperlink w:anchor="_Toc233004264" w:history="1">
        <w:r w:rsidR="00E46FC2" w:rsidRPr="00505724">
          <w:rPr>
            <w:rStyle w:val="Hyperlink"/>
          </w:rPr>
          <w:t>5.1.2</w:t>
        </w:r>
        <w:r w:rsidR="00E46FC2">
          <w:rPr>
            <w:szCs w:val="24"/>
          </w:rPr>
          <w:tab/>
        </w:r>
        <w:r w:rsidR="00E46FC2" w:rsidRPr="00505724">
          <w:rPr>
            <w:rStyle w:val="Hyperlink"/>
          </w:rPr>
          <w:t>Physical Access</w:t>
        </w:r>
        <w:r w:rsidR="00E46FC2">
          <w:rPr>
            <w:webHidden/>
          </w:rPr>
          <w:tab/>
        </w:r>
        <w:r w:rsidR="002A736C">
          <w:rPr>
            <w:webHidden/>
          </w:rPr>
          <w:fldChar w:fldCharType="begin"/>
        </w:r>
        <w:r w:rsidR="00E46FC2">
          <w:rPr>
            <w:webHidden/>
          </w:rPr>
          <w:instrText xml:space="preserve"> PAGEREF _Toc233004264 \h </w:instrText>
        </w:r>
        <w:r w:rsidR="002A736C">
          <w:rPr>
            <w:webHidden/>
          </w:rPr>
        </w:r>
        <w:r w:rsidR="002A736C">
          <w:rPr>
            <w:webHidden/>
          </w:rPr>
          <w:fldChar w:fldCharType="separate"/>
        </w:r>
        <w:r w:rsidR="00E46FC2">
          <w:rPr>
            <w:webHidden/>
          </w:rPr>
          <w:t>55</w:t>
        </w:r>
        <w:r w:rsidR="002A736C">
          <w:rPr>
            <w:webHidden/>
          </w:rPr>
          <w:fldChar w:fldCharType="end"/>
        </w:r>
      </w:hyperlink>
    </w:p>
    <w:p w:rsidR="00E46FC2" w:rsidRDefault="00F02924">
      <w:pPr>
        <w:pStyle w:val="TOC3"/>
        <w:rPr>
          <w:szCs w:val="24"/>
        </w:rPr>
      </w:pPr>
      <w:hyperlink w:anchor="_Toc233004265" w:history="1">
        <w:r w:rsidR="00E46FC2" w:rsidRPr="00505724">
          <w:rPr>
            <w:rStyle w:val="Hyperlink"/>
          </w:rPr>
          <w:t>5.1.3</w:t>
        </w:r>
        <w:r w:rsidR="00E46FC2">
          <w:rPr>
            <w:szCs w:val="24"/>
          </w:rPr>
          <w:tab/>
        </w:r>
        <w:r w:rsidR="00E46FC2" w:rsidRPr="00505724">
          <w:rPr>
            <w:rStyle w:val="Hyperlink"/>
          </w:rPr>
          <w:t>Power and Air Conditioning</w:t>
        </w:r>
        <w:r w:rsidR="00E46FC2">
          <w:rPr>
            <w:webHidden/>
          </w:rPr>
          <w:tab/>
        </w:r>
        <w:r w:rsidR="002A736C">
          <w:rPr>
            <w:webHidden/>
          </w:rPr>
          <w:fldChar w:fldCharType="begin"/>
        </w:r>
        <w:r w:rsidR="00E46FC2">
          <w:rPr>
            <w:webHidden/>
          </w:rPr>
          <w:instrText xml:space="preserve"> PAGEREF _Toc233004265 \h </w:instrText>
        </w:r>
        <w:r w:rsidR="002A736C">
          <w:rPr>
            <w:webHidden/>
          </w:rPr>
        </w:r>
        <w:r w:rsidR="002A736C">
          <w:rPr>
            <w:webHidden/>
          </w:rPr>
          <w:fldChar w:fldCharType="separate"/>
        </w:r>
        <w:r w:rsidR="00E46FC2">
          <w:rPr>
            <w:webHidden/>
          </w:rPr>
          <w:t>57</w:t>
        </w:r>
        <w:r w:rsidR="002A736C">
          <w:rPr>
            <w:webHidden/>
          </w:rPr>
          <w:fldChar w:fldCharType="end"/>
        </w:r>
      </w:hyperlink>
    </w:p>
    <w:p w:rsidR="00E46FC2" w:rsidRDefault="00F02924">
      <w:pPr>
        <w:pStyle w:val="TOC3"/>
        <w:rPr>
          <w:szCs w:val="24"/>
        </w:rPr>
      </w:pPr>
      <w:hyperlink w:anchor="_Toc233004266" w:history="1">
        <w:r w:rsidR="00E46FC2" w:rsidRPr="00505724">
          <w:rPr>
            <w:rStyle w:val="Hyperlink"/>
          </w:rPr>
          <w:t>5.1.4</w:t>
        </w:r>
        <w:r w:rsidR="00E46FC2">
          <w:rPr>
            <w:szCs w:val="24"/>
          </w:rPr>
          <w:tab/>
        </w:r>
        <w:r w:rsidR="00E46FC2" w:rsidRPr="00505724">
          <w:rPr>
            <w:rStyle w:val="Hyperlink"/>
          </w:rPr>
          <w:t>Water Exposures</w:t>
        </w:r>
        <w:r w:rsidR="00E46FC2">
          <w:rPr>
            <w:webHidden/>
          </w:rPr>
          <w:tab/>
        </w:r>
        <w:r w:rsidR="002A736C">
          <w:rPr>
            <w:webHidden/>
          </w:rPr>
          <w:fldChar w:fldCharType="begin"/>
        </w:r>
        <w:r w:rsidR="00E46FC2">
          <w:rPr>
            <w:webHidden/>
          </w:rPr>
          <w:instrText xml:space="preserve"> PAGEREF _Toc233004266 \h </w:instrText>
        </w:r>
        <w:r w:rsidR="002A736C">
          <w:rPr>
            <w:webHidden/>
          </w:rPr>
        </w:r>
        <w:r w:rsidR="002A736C">
          <w:rPr>
            <w:webHidden/>
          </w:rPr>
          <w:fldChar w:fldCharType="separate"/>
        </w:r>
        <w:r w:rsidR="00E46FC2">
          <w:rPr>
            <w:webHidden/>
          </w:rPr>
          <w:t>58</w:t>
        </w:r>
        <w:r w:rsidR="002A736C">
          <w:rPr>
            <w:webHidden/>
          </w:rPr>
          <w:fldChar w:fldCharType="end"/>
        </w:r>
      </w:hyperlink>
    </w:p>
    <w:p w:rsidR="00E46FC2" w:rsidRDefault="00F02924">
      <w:pPr>
        <w:pStyle w:val="TOC3"/>
        <w:rPr>
          <w:szCs w:val="24"/>
        </w:rPr>
      </w:pPr>
      <w:hyperlink w:anchor="_Toc233004267" w:history="1">
        <w:r w:rsidR="00E46FC2" w:rsidRPr="00505724">
          <w:rPr>
            <w:rStyle w:val="Hyperlink"/>
          </w:rPr>
          <w:t>5.1.5</w:t>
        </w:r>
        <w:r w:rsidR="00E46FC2">
          <w:rPr>
            <w:szCs w:val="24"/>
          </w:rPr>
          <w:tab/>
        </w:r>
        <w:r w:rsidR="00E46FC2" w:rsidRPr="00505724">
          <w:rPr>
            <w:rStyle w:val="Hyperlink"/>
          </w:rPr>
          <w:t>Fire Prevention and Protection</w:t>
        </w:r>
        <w:r w:rsidR="00E46FC2">
          <w:rPr>
            <w:webHidden/>
          </w:rPr>
          <w:tab/>
        </w:r>
        <w:r w:rsidR="002A736C">
          <w:rPr>
            <w:webHidden/>
          </w:rPr>
          <w:fldChar w:fldCharType="begin"/>
        </w:r>
        <w:r w:rsidR="00E46FC2">
          <w:rPr>
            <w:webHidden/>
          </w:rPr>
          <w:instrText xml:space="preserve"> PAGEREF _Toc233004267 \h </w:instrText>
        </w:r>
        <w:r w:rsidR="002A736C">
          <w:rPr>
            <w:webHidden/>
          </w:rPr>
        </w:r>
        <w:r w:rsidR="002A736C">
          <w:rPr>
            <w:webHidden/>
          </w:rPr>
          <w:fldChar w:fldCharType="separate"/>
        </w:r>
        <w:r w:rsidR="00E46FC2">
          <w:rPr>
            <w:webHidden/>
          </w:rPr>
          <w:t>58</w:t>
        </w:r>
        <w:r w:rsidR="002A736C">
          <w:rPr>
            <w:webHidden/>
          </w:rPr>
          <w:fldChar w:fldCharType="end"/>
        </w:r>
      </w:hyperlink>
    </w:p>
    <w:p w:rsidR="00E46FC2" w:rsidRDefault="00F02924">
      <w:pPr>
        <w:pStyle w:val="TOC3"/>
        <w:rPr>
          <w:szCs w:val="24"/>
        </w:rPr>
      </w:pPr>
      <w:hyperlink w:anchor="_Toc233004268" w:history="1">
        <w:r w:rsidR="00E46FC2" w:rsidRPr="00505724">
          <w:rPr>
            <w:rStyle w:val="Hyperlink"/>
          </w:rPr>
          <w:t>5.1.6</w:t>
        </w:r>
        <w:r w:rsidR="00E46FC2">
          <w:rPr>
            <w:szCs w:val="24"/>
          </w:rPr>
          <w:tab/>
        </w:r>
        <w:r w:rsidR="00E46FC2" w:rsidRPr="00505724">
          <w:rPr>
            <w:rStyle w:val="Hyperlink"/>
          </w:rPr>
          <w:t>Media Storage</w:t>
        </w:r>
        <w:r w:rsidR="00E46FC2">
          <w:rPr>
            <w:webHidden/>
          </w:rPr>
          <w:tab/>
        </w:r>
        <w:r w:rsidR="002A736C">
          <w:rPr>
            <w:webHidden/>
          </w:rPr>
          <w:fldChar w:fldCharType="begin"/>
        </w:r>
        <w:r w:rsidR="00E46FC2">
          <w:rPr>
            <w:webHidden/>
          </w:rPr>
          <w:instrText xml:space="preserve"> PAGEREF _Toc233004268 \h </w:instrText>
        </w:r>
        <w:r w:rsidR="002A736C">
          <w:rPr>
            <w:webHidden/>
          </w:rPr>
        </w:r>
        <w:r w:rsidR="002A736C">
          <w:rPr>
            <w:webHidden/>
          </w:rPr>
          <w:fldChar w:fldCharType="separate"/>
        </w:r>
        <w:r w:rsidR="00E46FC2">
          <w:rPr>
            <w:webHidden/>
          </w:rPr>
          <w:t>58</w:t>
        </w:r>
        <w:r w:rsidR="002A736C">
          <w:rPr>
            <w:webHidden/>
          </w:rPr>
          <w:fldChar w:fldCharType="end"/>
        </w:r>
      </w:hyperlink>
    </w:p>
    <w:p w:rsidR="00E46FC2" w:rsidRDefault="00F02924">
      <w:pPr>
        <w:pStyle w:val="TOC3"/>
        <w:rPr>
          <w:szCs w:val="24"/>
        </w:rPr>
      </w:pPr>
      <w:hyperlink w:anchor="_Toc233004269" w:history="1">
        <w:r w:rsidR="00E46FC2" w:rsidRPr="00505724">
          <w:rPr>
            <w:rStyle w:val="Hyperlink"/>
          </w:rPr>
          <w:t>5.1.7</w:t>
        </w:r>
        <w:r w:rsidR="00E46FC2">
          <w:rPr>
            <w:szCs w:val="24"/>
          </w:rPr>
          <w:tab/>
        </w:r>
        <w:r w:rsidR="00E46FC2" w:rsidRPr="00505724">
          <w:rPr>
            <w:rStyle w:val="Hyperlink"/>
          </w:rPr>
          <w:t>Waste Disposal</w:t>
        </w:r>
        <w:r w:rsidR="00E46FC2">
          <w:rPr>
            <w:webHidden/>
          </w:rPr>
          <w:tab/>
        </w:r>
        <w:r w:rsidR="002A736C">
          <w:rPr>
            <w:webHidden/>
          </w:rPr>
          <w:fldChar w:fldCharType="begin"/>
        </w:r>
        <w:r w:rsidR="00E46FC2">
          <w:rPr>
            <w:webHidden/>
          </w:rPr>
          <w:instrText xml:space="preserve"> PAGEREF _Toc233004269 \h </w:instrText>
        </w:r>
        <w:r w:rsidR="002A736C">
          <w:rPr>
            <w:webHidden/>
          </w:rPr>
        </w:r>
        <w:r w:rsidR="002A736C">
          <w:rPr>
            <w:webHidden/>
          </w:rPr>
          <w:fldChar w:fldCharType="separate"/>
        </w:r>
        <w:r w:rsidR="00E46FC2">
          <w:rPr>
            <w:webHidden/>
          </w:rPr>
          <w:t>59</w:t>
        </w:r>
        <w:r w:rsidR="002A736C">
          <w:rPr>
            <w:webHidden/>
          </w:rPr>
          <w:fldChar w:fldCharType="end"/>
        </w:r>
      </w:hyperlink>
    </w:p>
    <w:p w:rsidR="00E46FC2" w:rsidRDefault="00F02924">
      <w:pPr>
        <w:pStyle w:val="TOC3"/>
        <w:rPr>
          <w:szCs w:val="24"/>
        </w:rPr>
      </w:pPr>
      <w:hyperlink w:anchor="_Toc233004270" w:history="1">
        <w:r w:rsidR="00E46FC2" w:rsidRPr="00505724">
          <w:rPr>
            <w:rStyle w:val="Hyperlink"/>
          </w:rPr>
          <w:t>5.1.8</w:t>
        </w:r>
        <w:r w:rsidR="00E46FC2">
          <w:rPr>
            <w:szCs w:val="24"/>
          </w:rPr>
          <w:tab/>
        </w:r>
        <w:r w:rsidR="00E46FC2" w:rsidRPr="00505724">
          <w:rPr>
            <w:rStyle w:val="Hyperlink"/>
          </w:rPr>
          <w:t>Off-Site Backup</w:t>
        </w:r>
        <w:r w:rsidR="00E46FC2">
          <w:rPr>
            <w:webHidden/>
          </w:rPr>
          <w:tab/>
        </w:r>
        <w:r w:rsidR="002A736C">
          <w:rPr>
            <w:webHidden/>
          </w:rPr>
          <w:fldChar w:fldCharType="begin"/>
        </w:r>
        <w:r w:rsidR="00E46FC2">
          <w:rPr>
            <w:webHidden/>
          </w:rPr>
          <w:instrText xml:space="preserve"> PAGEREF _Toc233004270 \h </w:instrText>
        </w:r>
        <w:r w:rsidR="002A736C">
          <w:rPr>
            <w:webHidden/>
          </w:rPr>
        </w:r>
        <w:r w:rsidR="002A736C">
          <w:rPr>
            <w:webHidden/>
          </w:rPr>
          <w:fldChar w:fldCharType="separate"/>
        </w:r>
        <w:r w:rsidR="00E46FC2">
          <w:rPr>
            <w:webHidden/>
          </w:rPr>
          <w:t>59</w:t>
        </w:r>
        <w:r w:rsidR="002A736C">
          <w:rPr>
            <w:webHidden/>
          </w:rPr>
          <w:fldChar w:fldCharType="end"/>
        </w:r>
      </w:hyperlink>
    </w:p>
    <w:p w:rsidR="00E46FC2" w:rsidRDefault="00F02924">
      <w:pPr>
        <w:pStyle w:val="TOC2"/>
        <w:rPr>
          <w:szCs w:val="24"/>
        </w:rPr>
      </w:pPr>
      <w:hyperlink w:anchor="_Toc233004271" w:history="1">
        <w:r w:rsidR="00E46FC2" w:rsidRPr="00505724">
          <w:rPr>
            <w:rStyle w:val="Hyperlink"/>
          </w:rPr>
          <w:t>5.2</w:t>
        </w:r>
        <w:r w:rsidR="00E46FC2">
          <w:rPr>
            <w:szCs w:val="24"/>
          </w:rPr>
          <w:tab/>
        </w:r>
        <w:r w:rsidR="00E46FC2" w:rsidRPr="00505724">
          <w:rPr>
            <w:rStyle w:val="Hyperlink"/>
          </w:rPr>
          <w:t>Procedural Controls</w:t>
        </w:r>
        <w:r w:rsidR="00E46FC2">
          <w:rPr>
            <w:webHidden/>
          </w:rPr>
          <w:tab/>
        </w:r>
        <w:r w:rsidR="002A736C">
          <w:rPr>
            <w:webHidden/>
          </w:rPr>
          <w:fldChar w:fldCharType="begin"/>
        </w:r>
        <w:r w:rsidR="00E46FC2">
          <w:rPr>
            <w:webHidden/>
          </w:rPr>
          <w:instrText xml:space="preserve"> PAGEREF _Toc233004271 \h </w:instrText>
        </w:r>
        <w:r w:rsidR="002A736C">
          <w:rPr>
            <w:webHidden/>
          </w:rPr>
        </w:r>
        <w:r w:rsidR="002A736C">
          <w:rPr>
            <w:webHidden/>
          </w:rPr>
          <w:fldChar w:fldCharType="separate"/>
        </w:r>
        <w:r w:rsidR="00E46FC2">
          <w:rPr>
            <w:webHidden/>
          </w:rPr>
          <w:t>59</w:t>
        </w:r>
        <w:r w:rsidR="002A736C">
          <w:rPr>
            <w:webHidden/>
          </w:rPr>
          <w:fldChar w:fldCharType="end"/>
        </w:r>
      </w:hyperlink>
    </w:p>
    <w:p w:rsidR="00E46FC2" w:rsidRDefault="00F02924">
      <w:pPr>
        <w:pStyle w:val="TOC3"/>
        <w:rPr>
          <w:szCs w:val="24"/>
        </w:rPr>
      </w:pPr>
      <w:hyperlink w:anchor="_Toc233004272" w:history="1">
        <w:r w:rsidR="00E46FC2" w:rsidRPr="00505724">
          <w:rPr>
            <w:rStyle w:val="Hyperlink"/>
          </w:rPr>
          <w:t>5.2.1</w:t>
        </w:r>
        <w:r w:rsidR="00E46FC2">
          <w:rPr>
            <w:szCs w:val="24"/>
          </w:rPr>
          <w:tab/>
        </w:r>
        <w:r w:rsidR="00E46FC2" w:rsidRPr="00505724">
          <w:rPr>
            <w:rStyle w:val="Hyperlink"/>
          </w:rPr>
          <w:t>Trusted Roles</w:t>
        </w:r>
        <w:r w:rsidR="00E46FC2">
          <w:rPr>
            <w:webHidden/>
          </w:rPr>
          <w:tab/>
        </w:r>
        <w:r w:rsidR="002A736C">
          <w:rPr>
            <w:webHidden/>
          </w:rPr>
          <w:fldChar w:fldCharType="begin"/>
        </w:r>
        <w:r w:rsidR="00E46FC2">
          <w:rPr>
            <w:webHidden/>
          </w:rPr>
          <w:instrText xml:space="preserve"> PAGEREF _Toc233004272 \h </w:instrText>
        </w:r>
        <w:r w:rsidR="002A736C">
          <w:rPr>
            <w:webHidden/>
          </w:rPr>
        </w:r>
        <w:r w:rsidR="002A736C">
          <w:rPr>
            <w:webHidden/>
          </w:rPr>
          <w:fldChar w:fldCharType="separate"/>
        </w:r>
        <w:r w:rsidR="00E46FC2">
          <w:rPr>
            <w:webHidden/>
          </w:rPr>
          <w:t>59</w:t>
        </w:r>
        <w:r w:rsidR="002A736C">
          <w:rPr>
            <w:webHidden/>
          </w:rPr>
          <w:fldChar w:fldCharType="end"/>
        </w:r>
      </w:hyperlink>
    </w:p>
    <w:p w:rsidR="00E46FC2" w:rsidRDefault="00F02924">
      <w:pPr>
        <w:pStyle w:val="TOC3"/>
        <w:rPr>
          <w:szCs w:val="24"/>
        </w:rPr>
      </w:pPr>
      <w:hyperlink w:anchor="_Toc233004273" w:history="1">
        <w:r w:rsidR="00E46FC2" w:rsidRPr="00505724">
          <w:rPr>
            <w:rStyle w:val="Hyperlink"/>
          </w:rPr>
          <w:t>5.2.2</w:t>
        </w:r>
        <w:r w:rsidR="00E46FC2">
          <w:rPr>
            <w:szCs w:val="24"/>
          </w:rPr>
          <w:tab/>
        </w:r>
        <w:r w:rsidR="00E46FC2" w:rsidRPr="00505724">
          <w:rPr>
            <w:rStyle w:val="Hyperlink"/>
          </w:rPr>
          <w:t>Number of Persons Required per Task</w:t>
        </w:r>
        <w:r w:rsidR="00E46FC2">
          <w:rPr>
            <w:webHidden/>
          </w:rPr>
          <w:tab/>
        </w:r>
        <w:r w:rsidR="002A736C">
          <w:rPr>
            <w:webHidden/>
          </w:rPr>
          <w:fldChar w:fldCharType="begin"/>
        </w:r>
        <w:r w:rsidR="00E46FC2">
          <w:rPr>
            <w:webHidden/>
          </w:rPr>
          <w:instrText xml:space="preserve"> PAGEREF _Toc233004273 \h </w:instrText>
        </w:r>
        <w:r w:rsidR="002A736C">
          <w:rPr>
            <w:webHidden/>
          </w:rPr>
        </w:r>
        <w:r w:rsidR="002A736C">
          <w:rPr>
            <w:webHidden/>
          </w:rPr>
          <w:fldChar w:fldCharType="separate"/>
        </w:r>
        <w:r w:rsidR="00E46FC2">
          <w:rPr>
            <w:webHidden/>
          </w:rPr>
          <w:t>62</w:t>
        </w:r>
        <w:r w:rsidR="002A736C">
          <w:rPr>
            <w:webHidden/>
          </w:rPr>
          <w:fldChar w:fldCharType="end"/>
        </w:r>
      </w:hyperlink>
    </w:p>
    <w:p w:rsidR="00E46FC2" w:rsidRDefault="00F02924">
      <w:pPr>
        <w:pStyle w:val="TOC3"/>
        <w:rPr>
          <w:szCs w:val="24"/>
        </w:rPr>
      </w:pPr>
      <w:hyperlink w:anchor="_Toc233004274" w:history="1">
        <w:r w:rsidR="00E46FC2" w:rsidRPr="00505724">
          <w:rPr>
            <w:rStyle w:val="Hyperlink"/>
          </w:rPr>
          <w:t>5.2.3</w:t>
        </w:r>
        <w:r w:rsidR="00E46FC2">
          <w:rPr>
            <w:szCs w:val="24"/>
          </w:rPr>
          <w:tab/>
        </w:r>
        <w:r w:rsidR="00E46FC2" w:rsidRPr="00505724">
          <w:rPr>
            <w:rStyle w:val="Hyperlink"/>
          </w:rPr>
          <w:t>Identification and Authentication for Each Role</w:t>
        </w:r>
        <w:r w:rsidR="00E46FC2">
          <w:rPr>
            <w:webHidden/>
          </w:rPr>
          <w:tab/>
        </w:r>
        <w:r w:rsidR="002A736C">
          <w:rPr>
            <w:webHidden/>
          </w:rPr>
          <w:fldChar w:fldCharType="begin"/>
        </w:r>
        <w:r w:rsidR="00E46FC2">
          <w:rPr>
            <w:webHidden/>
          </w:rPr>
          <w:instrText xml:space="preserve"> PAGEREF _Toc233004274 \h </w:instrText>
        </w:r>
        <w:r w:rsidR="002A736C">
          <w:rPr>
            <w:webHidden/>
          </w:rPr>
        </w:r>
        <w:r w:rsidR="002A736C">
          <w:rPr>
            <w:webHidden/>
          </w:rPr>
          <w:fldChar w:fldCharType="separate"/>
        </w:r>
        <w:r w:rsidR="00E46FC2">
          <w:rPr>
            <w:webHidden/>
          </w:rPr>
          <w:t>63</w:t>
        </w:r>
        <w:r w:rsidR="002A736C">
          <w:rPr>
            <w:webHidden/>
          </w:rPr>
          <w:fldChar w:fldCharType="end"/>
        </w:r>
      </w:hyperlink>
    </w:p>
    <w:p w:rsidR="00E46FC2" w:rsidRDefault="00F02924">
      <w:pPr>
        <w:pStyle w:val="TOC3"/>
        <w:rPr>
          <w:szCs w:val="24"/>
        </w:rPr>
      </w:pPr>
      <w:hyperlink w:anchor="_Toc233004275" w:history="1">
        <w:r w:rsidR="00E46FC2" w:rsidRPr="00505724">
          <w:rPr>
            <w:rStyle w:val="Hyperlink"/>
          </w:rPr>
          <w:t>5.2.4</w:t>
        </w:r>
        <w:r w:rsidR="00E46FC2">
          <w:rPr>
            <w:szCs w:val="24"/>
          </w:rPr>
          <w:tab/>
        </w:r>
        <w:r w:rsidR="00E46FC2" w:rsidRPr="00505724">
          <w:rPr>
            <w:rStyle w:val="Hyperlink"/>
          </w:rPr>
          <w:t>Roles Requiring Separation of Duties</w:t>
        </w:r>
        <w:r w:rsidR="00E46FC2">
          <w:rPr>
            <w:webHidden/>
          </w:rPr>
          <w:tab/>
        </w:r>
        <w:r w:rsidR="002A736C">
          <w:rPr>
            <w:webHidden/>
          </w:rPr>
          <w:fldChar w:fldCharType="begin"/>
        </w:r>
        <w:r w:rsidR="00E46FC2">
          <w:rPr>
            <w:webHidden/>
          </w:rPr>
          <w:instrText xml:space="preserve"> PAGEREF _Toc233004275 \h </w:instrText>
        </w:r>
        <w:r w:rsidR="002A736C">
          <w:rPr>
            <w:webHidden/>
          </w:rPr>
        </w:r>
        <w:r w:rsidR="002A736C">
          <w:rPr>
            <w:webHidden/>
          </w:rPr>
          <w:fldChar w:fldCharType="separate"/>
        </w:r>
        <w:r w:rsidR="00E46FC2">
          <w:rPr>
            <w:webHidden/>
          </w:rPr>
          <w:t>63</w:t>
        </w:r>
        <w:r w:rsidR="002A736C">
          <w:rPr>
            <w:webHidden/>
          </w:rPr>
          <w:fldChar w:fldCharType="end"/>
        </w:r>
      </w:hyperlink>
    </w:p>
    <w:p w:rsidR="00E46FC2" w:rsidRDefault="00F02924">
      <w:pPr>
        <w:pStyle w:val="TOC2"/>
        <w:rPr>
          <w:szCs w:val="24"/>
        </w:rPr>
      </w:pPr>
      <w:hyperlink w:anchor="_Toc233004276" w:history="1">
        <w:r w:rsidR="00E46FC2" w:rsidRPr="00505724">
          <w:rPr>
            <w:rStyle w:val="Hyperlink"/>
          </w:rPr>
          <w:t>5.3</w:t>
        </w:r>
        <w:r w:rsidR="00E46FC2">
          <w:rPr>
            <w:szCs w:val="24"/>
          </w:rPr>
          <w:tab/>
        </w:r>
        <w:r w:rsidR="00E46FC2" w:rsidRPr="00505724">
          <w:rPr>
            <w:rStyle w:val="Hyperlink"/>
          </w:rPr>
          <w:t>Personnel Controls</w:t>
        </w:r>
        <w:r w:rsidR="00E46FC2">
          <w:rPr>
            <w:webHidden/>
          </w:rPr>
          <w:tab/>
        </w:r>
        <w:r w:rsidR="002A736C">
          <w:rPr>
            <w:webHidden/>
          </w:rPr>
          <w:fldChar w:fldCharType="begin"/>
        </w:r>
        <w:r w:rsidR="00E46FC2">
          <w:rPr>
            <w:webHidden/>
          </w:rPr>
          <w:instrText xml:space="preserve"> PAGEREF _Toc233004276 \h </w:instrText>
        </w:r>
        <w:r w:rsidR="002A736C">
          <w:rPr>
            <w:webHidden/>
          </w:rPr>
        </w:r>
        <w:r w:rsidR="002A736C">
          <w:rPr>
            <w:webHidden/>
          </w:rPr>
          <w:fldChar w:fldCharType="separate"/>
        </w:r>
        <w:r w:rsidR="00E46FC2">
          <w:rPr>
            <w:webHidden/>
          </w:rPr>
          <w:t>72</w:t>
        </w:r>
        <w:r w:rsidR="002A736C">
          <w:rPr>
            <w:webHidden/>
          </w:rPr>
          <w:fldChar w:fldCharType="end"/>
        </w:r>
      </w:hyperlink>
    </w:p>
    <w:p w:rsidR="00E46FC2" w:rsidRDefault="00F02924">
      <w:pPr>
        <w:pStyle w:val="TOC3"/>
        <w:rPr>
          <w:szCs w:val="24"/>
        </w:rPr>
      </w:pPr>
      <w:hyperlink w:anchor="_Toc233004277" w:history="1">
        <w:r w:rsidR="00E46FC2" w:rsidRPr="00505724">
          <w:rPr>
            <w:rStyle w:val="Hyperlink"/>
          </w:rPr>
          <w:t>5.3.1</w:t>
        </w:r>
        <w:r w:rsidR="00E46FC2">
          <w:rPr>
            <w:szCs w:val="24"/>
          </w:rPr>
          <w:tab/>
        </w:r>
        <w:r w:rsidR="00E46FC2" w:rsidRPr="00505724">
          <w:rPr>
            <w:rStyle w:val="Hyperlink"/>
          </w:rPr>
          <w:t>Qualifications, Experience, and Clearance Requirements</w:t>
        </w:r>
        <w:r w:rsidR="00E46FC2">
          <w:rPr>
            <w:webHidden/>
          </w:rPr>
          <w:tab/>
        </w:r>
        <w:r w:rsidR="002A736C">
          <w:rPr>
            <w:webHidden/>
          </w:rPr>
          <w:fldChar w:fldCharType="begin"/>
        </w:r>
        <w:r w:rsidR="00E46FC2">
          <w:rPr>
            <w:webHidden/>
          </w:rPr>
          <w:instrText xml:space="preserve"> PAGEREF _Toc233004277 \h </w:instrText>
        </w:r>
        <w:r w:rsidR="002A736C">
          <w:rPr>
            <w:webHidden/>
          </w:rPr>
        </w:r>
        <w:r w:rsidR="002A736C">
          <w:rPr>
            <w:webHidden/>
          </w:rPr>
          <w:fldChar w:fldCharType="separate"/>
        </w:r>
        <w:r w:rsidR="00E46FC2">
          <w:rPr>
            <w:webHidden/>
          </w:rPr>
          <w:t>72</w:t>
        </w:r>
        <w:r w:rsidR="002A736C">
          <w:rPr>
            <w:webHidden/>
          </w:rPr>
          <w:fldChar w:fldCharType="end"/>
        </w:r>
      </w:hyperlink>
    </w:p>
    <w:p w:rsidR="00E46FC2" w:rsidRDefault="00F02924">
      <w:pPr>
        <w:pStyle w:val="TOC3"/>
        <w:rPr>
          <w:szCs w:val="24"/>
        </w:rPr>
      </w:pPr>
      <w:hyperlink w:anchor="_Toc233004278" w:history="1">
        <w:r w:rsidR="00E46FC2" w:rsidRPr="00505724">
          <w:rPr>
            <w:rStyle w:val="Hyperlink"/>
          </w:rPr>
          <w:t>5.3.2</w:t>
        </w:r>
        <w:r w:rsidR="00E46FC2">
          <w:rPr>
            <w:szCs w:val="24"/>
          </w:rPr>
          <w:tab/>
        </w:r>
        <w:r w:rsidR="00E46FC2" w:rsidRPr="00505724">
          <w:rPr>
            <w:rStyle w:val="Hyperlink"/>
          </w:rPr>
          <w:t>Background Check Procedures</w:t>
        </w:r>
        <w:r w:rsidR="00E46FC2">
          <w:rPr>
            <w:webHidden/>
          </w:rPr>
          <w:tab/>
        </w:r>
        <w:r w:rsidR="002A736C">
          <w:rPr>
            <w:webHidden/>
          </w:rPr>
          <w:fldChar w:fldCharType="begin"/>
        </w:r>
        <w:r w:rsidR="00E46FC2">
          <w:rPr>
            <w:webHidden/>
          </w:rPr>
          <w:instrText xml:space="preserve"> PAGEREF _Toc233004278 \h </w:instrText>
        </w:r>
        <w:r w:rsidR="002A736C">
          <w:rPr>
            <w:webHidden/>
          </w:rPr>
        </w:r>
        <w:r w:rsidR="002A736C">
          <w:rPr>
            <w:webHidden/>
          </w:rPr>
          <w:fldChar w:fldCharType="separate"/>
        </w:r>
        <w:r w:rsidR="00E46FC2">
          <w:rPr>
            <w:webHidden/>
          </w:rPr>
          <w:t>73</w:t>
        </w:r>
        <w:r w:rsidR="002A736C">
          <w:rPr>
            <w:webHidden/>
          </w:rPr>
          <w:fldChar w:fldCharType="end"/>
        </w:r>
      </w:hyperlink>
    </w:p>
    <w:p w:rsidR="00E46FC2" w:rsidRDefault="00F02924">
      <w:pPr>
        <w:pStyle w:val="TOC3"/>
        <w:rPr>
          <w:szCs w:val="24"/>
        </w:rPr>
      </w:pPr>
      <w:hyperlink w:anchor="_Toc233004279" w:history="1">
        <w:r w:rsidR="00E46FC2" w:rsidRPr="00505724">
          <w:rPr>
            <w:rStyle w:val="Hyperlink"/>
          </w:rPr>
          <w:t>5.3.3</w:t>
        </w:r>
        <w:r w:rsidR="00E46FC2">
          <w:rPr>
            <w:szCs w:val="24"/>
          </w:rPr>
          <w:tab/>
        </w:r>
        <w:r w:rsidR="00E46FC2" w:rsidRPr="00505724">
          <w:rPr>
            <w:rStyle w:val="Hyperlink"/>
          </w:rPr>
          <w:t>Training Requirements</w:t>
        </w:r>
        <w:r w:rsidR="00E46FC2">
          <w:rPr>
            <w:webHidden/>
          </w:rPr>
          <w:tab/>
        </w:r>
        <w:r w:rsidR="002A736C">
          <w:rPr>
            <w:webHidden/>
          </w:rPr>
          <w:fldChar w:fldCharType="begin"/>
        </w:r>
        <w:r w:rsidR="00E46FC2">
          <w:rPr>
            <w:webHidden/>
          </w:rPr>
          <w:instrText xml:space="preserve"> PAGEREF _Toc233004279 \h </w:instrText>
        </w:r>
        <w:r w:rsidR="002A736C">
          <w:rPr>
            <w:webHidden/>
          </w:rPr>
        </w:r>
        <w:r w:rsidR="002A736C">
          <w:rPr>
            <w:webHidden/>
          </w:rPr>
          <w:fldChar w:fldCharType="separate"/>
        </w:r>
        <w:r w:rsidR="00E46FC2">
          <w:rPr>
            <w:webHidden/>
          </w:rPr>
          <w:t>74</w:t>
        </w:r>
        <w:r w:rsidR="002A736C">
          <w:rPr>
            <w:webHidden/>
          </w:rPr>
          <w:fldChar w:fldCharType="end"/>
        </w:r>
      </w:hyperlink>
    </w:p>
    <w:p w:rsidR="00E46FC2" w:rsidRDefault="00F02924">
      <w:pPr>
        <w:pStyle w:val="TOC3"/>
        <w:rPr>
          <w:szCs w:val="24"/>
        </w:rPr>
      </w:pPr>
      <w:hyperlink w:anchor="_Toc233004280" w:history="1">
        <w:r w:rsidR="00E46FC2" w:rsidRPr="00505724">
          <w:rPr>
            <w:rStyle w:val="Hyperlink"/>
          </w:rPr>
          <w:t>5.3.4</w:t>
        </w:r>
        <w:r w:rsidR="00E46FC2">
          <w:rPr>
            <w:szCs w:val="24"/>
          </w:rPr>
          <w:tab/>
        </w:r>
        <w:r w:rsidR="00E46FC2" w:rsidRPr="00505724">
          <w:rPr>
            <w:rStyle w:val="Hyperlink"/>
          </w:rPr>
          <w:t>Retraining Frequency and Requirements</w:t>
        </w:r>
        <w:r w:rsidR="00E46FC2">
          <w:rPr>
            <w:webHidden/>
          </w:rPr>
          <w:tab/>
        </w:r>
        <w:r w:rsidR="002A736C">
          <w:rPr>
            <w:webHidden/>
          </w:rPr>
          <w:fldChar w:fldCharType="begin"/>
        </w:r>
        <w:r w:rsidR="00E46FC2">
          <w:rPr>
            <w:webHidden/>
          </w:rPr>
          <w:instrText xml:space="preserve"> PAGEREF _Toc233004280 \h </w:instrText>
        </w:r>
        <w:r w:rsidR="002A736C">
          <w:rPr>
            <w:webHidden/>
          </w:rPr>
        </w:r>
        <w:r w:rsidR="002A736C">
          <w:rPr>
            <w:webHidden/>
          </w:rPr>
          <w:fldChar w:fldCharType="separate"/>
        </w:r>
        <w:r w:rsidR="00E46FC2">
          <w:rPr>
            <w:webHidden/>
          </w:rPr>
          <w:t>74</w:t>
        </w:r>
        <w:r w:rsidR="002A736C">
          <w:rPr>
            <w:webHidden/>
          </w:rPr>
          <w:fldChar w:fldCharType="end"/>
        </w:r>
      </w:hyperlink>
    </w:p>
    <w:p w:rsidR="00E46FC2" w:rsidRDefault="00F02924">
      <w:pPr>
        <w:pStyle w:val="TOC3"/>
        <w:rPr>
          <w:szCs w:val="24"/>
        </w:rPr>
      </w:pPr>
      <w:hyperlink w:anchor="_Toc233004281" w:history="1">
        <w:r w:rsidR="00E46FC2" w:rsidRPr="00505724">
          <w:rPr>
            <w:rStyle w:val="Hyperlink"/>
          </w:rPr>
          <w:t>5.3.5</w:t>
        </w:r>
        <w:r w:rsidR="00E46FC2">
          <w:rPr>
            <w:szCs w:val="24"/>
          </w:rPr>
          <w:tab/>
        </w:r>
        <w:r w:rsidR="00E46FC2" w:rsidRPr="00505724">
          <w:rPr>
            <w:rStyle w:val="Hyperlink"/>
          </w:rPr>
          <w:t>Job Rotation Frequency and Sequence</w:t>
        </w:r>
        <w:r w:rsidR="00E46FC2">
          <w:rPr>
            <w:webHidden/>
          </w:rPr>
          <w:tab/>
        </w:r>
        <w:r w:rsidR="002A736C">
          <w:rPr>
            <w:webHidden/>
          </w:rPr>
          <w:fldChar w:fldCharType="begin"/>
        </w:r>
        <w:r w:rsidR="00E46FC2">
          <w:rPr>
            <w:webHidden/>
          </w:rPr>
          <w:instrText xml:space="preserve"> PAGEREF _Toc233004281 \h </w:instrText>
        </w:r>
        <w:r w:rsidR="002A736C">
          <w:rPr>
            <w:webHidden/>
          </w:rPr>
        </w:r>
        <w:r w:rsidR="002A736C">
          <w:rPr>
            <w:webHidden/>
          </w:rPr>
          <w:fldChar w:fldCharType="separate"/>
        </w:r>
        <w:r w:rsidR="00E46FC2">
          <w:rPr>
            <w:webHidden/>
          </w:rPr>
          <w:t>74</w:t>
        </w:r>
        <w:r w:rsidR="002A736C">
          <w:rPr>
            <w:webHidden/>
          </w:rPr>
          <w:fldChar w:fldCharType="end"/>
        </w:r>
      </w:hyperlink>
    </w:p>
    <w:p w:rsidR="00E46FC2" w:rsidRDefault="00F02924">
      <w:pPr>
        <w:pStyle w:val="TOC3"/>
        <w:rPr>
          <w:szCs w:val="24"/>
        </w:rPr>
      </w:pPr>
      <w:hyperlink w:anchor="_Toc233004282" w:history="1">
        <w:r w:rsidR="00E46FC2" w:rsidRPr="00505724">
          <w:rPr>
            <w:rStyle w:val="Hyperlink"/>
          </w:rPr>
          <w:t>5.3.6</w:t>
        </w:r>
        <w:r w:rsidR="00E46FC2">
          <w:rPr>
            <w:szCs w:val="24"/>
          </w:rPr>
          <w:tab/>
        </w:r>
        <w:r w:rsidR="00E46FC2" w:rsidRPr="00505724">
          <w:rPr>
            <w:rStyle w:val="Hyperlink"/>
          </w:rPr>
          <w:t>Sanctions for Unauthorized Actions</w:t>
        </w:r>
        <w:r w:rsidR="00E46FC2">
          <w:rPr>
            <w:webHidden/>
          </w:rPr>
          <w:tab/>
        </w:r>
        <w:r w:rsidR="002A736C">
          <w:rPr>
            <w:webHidden/>
          </w:rPr>
          <w:fldChar w:fldCharType="begin"/>
        </w:r>
        <w:r w:rsidR="00E46FC2">
          <w:rPr>
            <w:webHidden/>
          </w:rPr>
          <w:instrText xml:space="preserve"> PAGEREF _Toc233004282 \h </w:instrText>
        </w:r>
        <w:r w:rsidR="002A736C">
          <w:rPr>
            <w:webHidden/>
          </w:rPr>
        </w:r>
        <w:r w:rsidR="002A736C">
          <w:rPr>
            <w:webHidden/>
          </w:rPr>
          <w:fldChar w:fldCharType="separate"/>
        </w:r>
        <w:r w:rsidR="00E46FC2">
          <w:rPr>
            <w:webHidden/>
          </w:rPr>
          <w:t>75</w:t>
        </w:r>
        <w:r w:rsidR="002A736C">
          <w:rPr>
            <w:webHidden/>
          </w:rPr>
          <w:fldChar w:fldCharType="end"/>
        </w:r>
      </w:hyperlink>
    </w:p>
    <w:p w:rsidR="00E46FC2" w:rsidRDefault="00F02924">
      <w:pPr>
        <w:pStyle w:val="TOC3"/>
        <w:rPr>
          <w:szCs w:val="24"/>
        </w:rPr>
      </w:pPr>
      <w:hyperlink w:anchor="_Toc233004283" w:history="1">
        <w:r w:rsidR="00E46FC2" w:rsidRPr="00505724">
          <w:rPr>
            <w:rStyle w:val="Hyperlink"/>
          </w:rPr>
          <w:t>5.3.7</w:t>
        </w:r>
        <w:r w:rsidR="00E46FC2">
          <w:rPr>
            <w:szCs w:val="24"/>
          </w:rPr>
          <w:tab/>
        </w:r>
        <w:r w:rsidR="00E46FC2" w:rsidRPr="00505724">
          <w:rPr>
            <w:rStyle w:val="Hyperlink"/>
          </w:rPr>
          <w:t>Independent Contractor Requirements</w:t>
        </w:r>
        <w:r w:rsidR="00E46FC2">
          <w:rPr>
            <w:webHidden/>
          </w:rPr>
          <w:tab/>
        </w:r>
        <w:r w:rsidR="002A736C">
          <w:rPr>
            <w:webHidden/>
          </w:rPr>
          <w:fldChar w:fldCharType="begin"/>
        </w:r>
        <w:r w:rsidR="00E46FC2">
          <w:rPr>
            <w:webHidden/>
          </w:rPr>
          <w:instrText xml:space="preserve"> PAGEREF _Toc233004283 \h </w:instrText>
        </w:r>
        <w:r w:rsidR="002A736C">
          <w:rPr>
            <w:webHidden/>
          </w:rPr>
        </w:r>
        <w:r w:rsidR="002A736C">
          <w:rPr>
            <w:webHidden/>
          </w:rPr>
          <w:fldChar w:fldCharType="separate"/>
        </w:r>
        <w:r w:rsidR="00E46FC2">
          <w:rPr>
            <w:webHidden/>
          </w:rPr>
          <w:t>75</w:t>
        </w:r>
        <w:r w:rsidR="002A736C">
          <w:rPr>
            <w:webHidden/>
          </w:rPr>
          <w:fldChar w:fldCharType="end"/>
        </w:r>
      </w:hyperlink>
    </w:p>
    <w:p w:rsidR="00E46FC2" w:rsidRDefault="00F02924">
      <w:pPr>
        <w:pStyle w:val="TOC3"/>
        <w:rPr>
          <w:szCs w:val="24"/>
        </w:rPr>
      </w:pPr>
      <w:hyperlink w:anchor="_Toc233004284" w:history="1">
        <w:r w:rsidR="00E46FC2" w:rsidRPr="00505724">
          <w:rPr>
            <w:rStyle w:val="Hyperlink"/>
          </w:rPr>
          <w:t>5.3.8</w:t>
        </w:r>
        <w:r w:rsidR="00E46FC2">
          <w:rPr>
            <w:szCs w:val="24"/>
          </w:rPr>
          <w:tab/>
        </w:r>
        <w:r w:rsidR="00E46FC2" w:rsidRPr="00505724">
          <w:rPr>
            <w:rStyle w:val="Hyperlink"/>
          </w:rPr>
          <w:t>Documentation Supplied to Personnel</w:t>
        </w:r>
        <w:r w:rsidR="00E46FC2">
          <w:rPr>
            <w:webHidden/>
          </w:rPr>
          <w:tab/>
        </w:r>
        <w:r w:rsidR="002A736C">
          <w:rPr>
            <w:webHidden/>
          </w:rPr>
          <w:fldChar w:fldCharType="begin"/>
        </w:r>
        <w:r w:rsidR="00E46FC2">
          <w:rPr>
            <w:webHidden/>
          </w:rPr>
          <w:instrText xml:space="preserve"> PAGEREF _Toc233004284 \h </w:instrText>
        </w:r>
        <w:r w:rsidR="002A736C">
          <w:rPr>
            <w:webHidden/>
          </w:rPr>
        </w:r>
        <w:r w:rsidR="002A736C">
          <w:rPr>
            <w:webHidden/>
          </w:rPr>
          <w:fldChar w:fldCharType="separate"/>
        </w:r>
        <w:r w:rsidR="00E46FC2">
          <w:rPr>
            <w:webHidden/>
          </w:rPr>
          <w:t>75</w:t>
        </w:r>
        <w:r w:rsidR="002A736C">
          <w:rPr>
            <w:webHidden/>
          </w:rPr>
          <w:fldChar w:fldCharType="end"/>
        </w:r>
      </w:hyperlink>
    </w:p>
    <w:p w:rsidR="00E46FC2" w:rsidRDefault="00F02924">
      <w:pPr>
        <w:pStyle w:val="TOC2"/>
        <w:rPr>
          <w:szCs w:val="24"/>
        </w:rPr>
      </w:pPr>
      <w:hyperlink w:anchor="_Toc233004285" w:history="1">
        <w:r w:rsidR="00E46FC2" w:rsidRPr="00505724">
          <w:rPr>
            <w:rStyle w:val="Hyperlink"/>
          </w:rPr>
          <w:t>5.4</w:t>
        </w:r>
        <w:r w:rsidR="00E46FC2">
          <w:rPr>
            <w:szCs w:val="24"/>
          </w:rPr>
          <w:tab/>
        </w:r>
        <w:r w:rsidR="00E46FC2" w:rsidRPr="00505724">
          <w:rPr>
            <w:rStyle w:val="Hyperlink"/>
          </w:rPr>
          <w:t>Audit Logging Procedures</w:t>
        </w:r>
        <w:r w:rsidR="00E46FC2">
          <w:rPr>
            <w:webHidden/>
          </w:rPr>
          <w:tab/>
        </w:r>
        <w:r w:rsidR="002A736C">
          <w:rPr>
            <w:webHidden/>
          </w:rPr>
          <w:fldChar w:fldCharType="begin"/>
        </w:r>
        <w:r w:rsidR="00E46FC2">
          <w:rPr>
            <w:webHidden/>
          </w:rPr>
          <w:instrText xml:space="preserve"> PAGEREF _Toc233004285 \h </w:instrText>
        </w:r>
        <w:r w:rsidR="002A736C">
          <w:rPr>
            <w:webHidden/>
          </w:rPr>
        </w:r>
        <w:r w:rsidR="002A736C">
          <w:rPr>
            <w:webHidden/>
          </w:rPr>
          <w:fldChar w:fldCharType="separate"/>
        </w:r>
        <w:r w:rsidR="00E46FC2">
          <w:rPr>
            <w:webHidden/>
          </w:rPr>
          <w:t>76</w:t>
        </w:r>
        <w:r w:rsidR="002A736C">
          <w:rPr>
            <w:webHidden/>
          </w:rPr>
          <w:fldChar w:fldCharType="end"/>
        </w:r>
      </w:hyperlink>
    </w:p>
    <w:p w:rsidR="00E46FC2" w:rsidRDefault="00F02924">
      <w:pPr>
        <w:pStyle w:val="TOC3"/>
        <w:rPr>
          <w:szCs w:val="24"/>
        </w:rPr>
      </w:pPr>
      <w:hyperlink w:anchor="_Toc233004286" w:history="1">
        <w:r w:rsidR="00E46FC2" w:rsidRPr="00505724">
          <w:rPr>
            <w:rStyle w:val="Hyperlink"/>
          </w:rPr>
          <w:t>5.4.1</w:t>
        </w:r>
        <w:r w:rsidR="00E46FC2">
          <w:rPr>
            <w:szCs w:val="24"/>
          </w:rPr>
          <w:tab/>
        </w:r>
        <w:r w:rsidR="00E46FC2" w:rsidRPr="00505724">
          <w:rPr>
            <w:rStyle w:val="Hyperlink"/>
          </w:rPr>
          <w:t>Types of Events Recorded</w:t>
        </w:r>
        <w:r w:rsidR="00E46FC2">
          <w:rPr>
            <w:webHidden/>
          </w:rPr>
          <w:tab/>
        </w:r>
        <w:r w:rsidR="002A736C">
          <w:rPr>
            <w:webHidden/>
          </w:rPr>
          <w:fldChar w:fldCharType="begin"/>
        </w:r>
        <w:r w:rsidR="00E46FC2">
          <w:rPr>
            <w:webHidden/>
          </w:rPr>
          <w:instrText xml:space="preserve"> PAGEREF _Toc233004286 \h </w:instrText>
        </w:r>
        <w:r w:rsidR="002A736C">
          <w:rPr>
            <w:webHidden/>
          </w:rPr>
        </w:r>
        <w:r w:rsidR="002A736C">
          <w:rPr>
            <w:webHidden/>
          </w:rPr>
          <w:fldChar w:fldCharType="separate"/>
        </w:r>
        <w:r w:rsidR="00E46FC2">
          <w:rPr>
            <w:webHidden/>
          </w:rPr>
          <w:t>76</w:t>
        </w:r>
        <w:r w:rsidR="002A736C">
          <w:rPr>
            <w:webHidden/>
          </w:rPr>
          <w:fldChar w:fldCharType="end"/>
        </w:r>
      </w:hyperlink>
    </w:p>
    <w:p w:rsidR="00E46FC2" w:rsidRDefault="00F02924">
      <w:pPr>
        <w:pStyle w:val="TOC3"/>
        <w:rPr>
          <w:szCs w:val="24"/>
        </w:rPr>
      </w:pPr>
      <w:hyperlink w:anchor="_Toc233004287" w:history="1">
        <w:r w:rsidR="00E46FC2" w:rsidRPr="00505724">
          <w:rPr>
            <w:rStyle w:val="Hyperlink"/>
          </w:rPr>
          <w:t>5.4.2</w:t>
        </w:r>
        <w:r w:rsidR="00E46FC2">
          <w:rPr>
            <w:szCs w:val="24"/>
          </w:rPr>
          <w:tab/>
        </w:r>
        <w:r w:rsidR="00E46FC2" w:rsidRPr="00505724">
          <w:rPr>
            <w:rStyle w:val="Hyperlink"/>
          </w:rPr>
          <w:t>Frequency of Processing Log</w:t>
        </w:r>
        <w:r w:rsidR="00E46FC2">
          <w:rPr>
            <w:webHidden/>
          </w:rPr>
          <w:tab/>
        </w:r>
        <w:r w:rsidR="002A736C">
          <w:rPr>
            <w:webHidden/>
          </w:rPr>
          <w:fldChar w:fldCharType="begin"/>
        </w:r>
        <w:r w:rsidR="00E46FC2">
          <w:rPr>
            <w:webHidden/>
          </w:rPr>
          <w:instrText xml:space="preserve"> PAGEREF _Toc233004287 \h </w:instrText>
        </w:r>
        <w:r w:rsidR="002A736C">
          <w:rPr>
            <w:webHidden/>
          </w:rPr>
        </w:r>
        <w:r w:rsidR="002A736C">
          <w:rPr>
            <w:webHidden/>
          </w:rPr>
          <w:fldChar w:fldCharType="separate"/>
        </w:r>
        <w:r w:rsidR="00E46FC2">
          <w:rPr>
            <w:webHidden/>
          </w:rPr>
          <w:t>79</w:t>
        </w:r>
        <w:r w:rsidR="002A736C">
          <w:rPr>
            <w:webHidden/>
          </w:rPr>
          <w:fldChar w:fldCharType="end"/>
        </w:r>
      </w:hyperlink>
    </w:p>
    <w:p w:rsidR="00E46FC2" w:rsidRDefault="00F02924">
      <w:pPr>
        <w:pStyle w:val="TOC3"/>
        <w:rPr>
          <w:szCs w:val="24"/>
        </w:rPr>
      </w:pPr>
      <w:hyperlink w:anchor="_Toc233004288" w:history="1">
        <w:r w:rsidR="00E46FC2" w:rsidRPr="00505724">
          <w:rPr>
            <w:rStyle w:val="Hyperlink"/>
          </w:rPr>
          <w:t>5.4.3</w:t>
        </w:r>
        <w:r w:rsidR="00E46FC2">
          <w:rPr>
            <w:szCs w:val="24"/>
          </w:rPr>
          <w:tab/>
        </w:r>
        <w:r w:rsidR="00E46FC2" w:rsidRPr="00505724">
          <w:rPr>
            <w:rStyle w:val="Hyperlink"/>
          </w:rPr>
          <w:t>Retention Period for Audit Log</w:t>
        </w:r>
        <w:r w:rsidR="00E46FC2">
          <w:rPr>
            <w:webHidden/>
          </w:rPr>
          <w:tab/>
        </w:r>
        <w:r w:rsidR="002A736C">
          <w:rPr>
            <w:webHidden/>
          </w:rPr>
          <w:fldChar w:fldCharType="begin"/>
        </w:r>
        <w:r w:rsidR="00E46FC2">
          <w:rPr>
            <w:webHidden/>
          </w:rPr>
          <w:instrText xml:space="preserve"> PAGEREF _Toc233004288 \h </w:instrText>
        </w:r>
        <w:r w:rsidR="002A736C">
          <w:rPr>
            <w:webHidden/>
          </w:rPr>
        </w:r>
        <w:r w:rsidR="002A736C">
          <w:rPr>
            <w:webHidden/>
          </w:rPr>
          <w:fldChar w:fldCharType="separate"/>
        </w:r>
        <w:r w:rsidR="00E46FC2">
          <w:rPr>
            <w:webHidden/>
          </w:rPr>
          <w:t>80</w:t>
        </w:r>
        <w:r w:rsidR="002A736C">
          <w:rPr>
            <w:webHidden/>
          </w:rPr>
          <w:fldChar w:fldCharType="end"/>
        </w:r>
      </w:hyperlink>
    </w:p>
    <w:p w:rsidR="00E46FC2" w:rsidRDefault="00F02924">
      <w:pPr>
        <w:pStyle w:val="TOC3"/>
        <w:rPr>
          <w:szCs w:val="24"/>
        </w:rPr>
      </w:pPr>
      <w:hyperlink w:anchor="_Toc233004289" w:history="1">
        <w:r w:rsidR="00E46FC2" w:rsidRPr="00505724">
          <w:rPr>
            <w:rStyle w:val="Hyperlink"/>
          </w:rPr>
          <w:t>5.4.4</w:t>
        </w:r>
        <w:r w:rsidR="00E46FC2">
          <w:rPr>
            <w:szCs w:val="24"/>
          </w:rPr>
          <w:tab/>
        </w:r>
        <w:r w:rsidR="00E46FC2" w:rsidRPr="00505724">
          <w:rPr>
            <w:rStyle w:val="Hyperlink"/>
          </w:rPr>
          <w:t>Protection of Audit Log</w:t>
        </w:r>
        <w:r w:rsidR="00E46FC2">
          <w:rPr>
            <w:webHidden/>
          </w:rPr>
          <w:tab/>
        </w:r>
        <w:r w:rsidR="002A736C">
          <w:rPr>
            <w:webHidden/>
          </w:rPr>
          <w:fldChar w:fldCharType="begin"/>
        </w:r>
        <w:r w:rsidR="00E46FC2">
          <w:rPr>
            <w:webHidden/>
          </w:rPr>
          <w:instrText xml:space="preserve"> PAGEREF _Toc233004289 \h </w:instrText>
        </w:r>
        <w:r w:rsidR="002A736C">
          <w:rPr>
            <w:webHidden/>
          </w:rPr>
        </w:r>
        <w:r w:rsidR="002A736C">
          <w:rPr>
            <w:webHidden/>
          </w:rPr>
          <w:fldChar w:fldCharType="separate"/>
        </w:r>
        <w:r w:rsidR="00E46FC2">
          <w:rPr>
            <w:webHidden/>
          </w:rPr>
          <w:t>80</w:t>
        </w:r>
        <w:r w:rsidR="002A736C">
          <w:rPr>
            <w:webHidden/>
          </w:rPr>
          <w:fldChar w:fldCharType="end"/>
        </w:r>
      </w:hyperlink>
    </w:p>
    <w:p w:rsidR="00E46FC2" w:rsidRDefault="00F02924">
      <w:pPr>
        <w:pStyle w:val="TOC3"/>
        <w:rPr>
          <w:szCs w:val="24"/>
        </w:rPr>
      </w:pPr>
      <w:hyperlink w:anchor="_Toc233004290" w:history="1">
        <w:r w:rsidR="00E46FC2" w:rsidRPr="00505724">
          <w:rPr>
            <w:rStyle w:val="Hyperlink"/>
          </w:rPr>
          <w:t>5.4.5</w:t>
        </w:r>
        <w:r w:rsidR="00E46FC2">
          <w:rPr>
            <w:szCs w:val="24"/>
          </w:rPr>
          <w:tab/>
        </w:r>
        <w:r w:rsidR="00E46FC2" w:rsidRPr="00505724">
          <w:rPr>
            <w:rStyle w:val="Hyperlink"/>
          </w:rPr>
          <w:t>Audit Log Backup Procedures</w:t>
        </w:r>
        <w:r w:rsidR="00E46FC2">
          <w:rPr>
            <w:webHidden/>
          </w:rPr>
          <w:tab/>
        </w:r>
        <w:r w:rsidR="002A736C">
          <w:rPr>
            <w:webHidden/>
          </w:rPr>
          <w:fldChar w:fldCharType="begin"/>
        </w:r>
        <w:r w:rsidR="00E46FC2">
          <w:rPr>
            <w:webHidden/>
          </w:rPr>
          <w:instrText xml:space="preserve"> PAGEREF _Toc233004290 \h </w:instrText>
        </w:r>
        <w:r w:rsidR="002A736C">
          <w:rPr>
            <w:webHidden/>
          </w:rPr>
        </w:r>
        <w:r w:rsidR="002A736C">
          <w:rPr>
            <w:webHidden/>
          </w:rPr>
          <w:fldChar w:fldCharType="separate"/>
        </w:r>
        <w:r w:rsidR="00E46FC2">
          <w:rPr>
            <w:webHidden/>
          </w:rPr>
          <w:t>80</w:t>
        </w:r>
        <w:r w:rsidR="002A736C">
          <w:rPr>
            <w:webHidden/>
          </w:rPr>
          <w:fldChar w:fldCharType="end"/>
        </w:r>
      </w:hyperlink>
    </w:p>
    <w:p w:rsidR="00E46FC2" w:rsidRDefault="00F02924">
      <w:pPr>
        <w:pStyle w:val="TOC3"/>
        <w:rPr>
          <w:szCs w:val="24"/>
        </w:rPr>
      </w:pPr>
      <w:hyperlink w:anchor="_Toc233004291" w:history="1">
        <w:r w:rsidR="00E46FC2" w:rsidRPr="00505724">
          <w:rPr>
            <w:rStyle w:val="Hyperlink"/>
          </w:rPr>
          <w:t>5.4.6</w:t>
        </w:r>
        <w:r w:rsidR="00E46FC2">
          <w:rPr>
            <w:szCs w:val="24"/>
          </w:rPr>
          <w:tab/>
        </w:r>
        <w:r w:rsidR="00E46FC2" w:rsidRPr="00505724">
          <w:rPr>
            <w:rStyle w:val="Hyperlink"/>
          </w:rPr>
          <w:t>Audit Collection System (Internal vs. External)</w:t>
        </w:r>
        <w:r w:rsidR="00E46FC2">
          <w:rPr>
            <w:webHidden/>
          </w:rPr>
          <w:tab/>
        </w:r>
        <w:r w:rsidR="002A736C">
          <w:rPr>
            <w:webHidden/>
          </w:rPr>
          <w:fldChar w:fldCharType="begin"/>
        </w:r>
        <w:r w:rsidR="00E46FC2">
          <w:rPr>
            <w:webHidden/>
          </w:rPr>
          <w:instrText xml:space="preserve"> PAGEREF _Toc233004291 \h </w:instrText>
        </w:r>
        <w:r w:rsidR="002A736C">
          <w:rPr>
            <w:webHidden/>
          </w:rPr>
        </w:r>
        <w:r w:rsidR="002A736C">
          <w:rPr>
            <w:webHidden/>
          </w:rPr>
          <w:fldChar w:fldCharType="separate"/>
        </w:r>
        <w:r w:rsidR="00E46FC2">
          <w:rPr>
            <w:webHidden/>
          </w:rPr>
          <w:t>81</w:t>
        </w:r>
        <w:r w:rsidR="002A736C">
          <w:rPr>
            <w:webHidden/>
          </w:rPr>
          <w:fldChar w:fldCharType="end"/>
        </w:r>
      </w:hyperlink>
    </w:p>
    <w:p w:rsidR="00E46FC2" w:rsidRDefault="00F02924">
      <w:pPr>
        <w:pStyle w:val="TOC3"/>
        <w:rPr>
          <w:szCs w:val="24"/>
        </w:rPr>
      </w:pPr>
      <w:hyperlink w:anchor="_Toc233004292" w:history="1">
        <w:r w:rsidR="00E46FC2" w:rsidRPr="00505724">
          <w:rPr>
            <w:rStyle w:val="Hyperlink"/>
          </w:rPr>
          <w:t>5.4.7</w:t>
        </w:r>
        <w:r w:rsidR="00E46FC2">
          <w:rPr>
            <w:szCs w:val="24"/>
          </w:rPr>
          <w:tab/>
        </w:r>
        <w:r w:rsidR="00E46FC2" w:rsidRPr="00505724">
          <w:rPr>
            <w:rStyle w:val="Hyperlink"/>
          </w:rPr>
          <w:t>Notification to Event-Causing Subject</w:t>
        </w:r>
        <w:r w:rsidR="00E46FC2">
          <w:rPr>
            <w:webHidden/>
          </w:rPr>
          <w:tab/>
        </w:r>
        <w:r w:rsidR="002A736C">
          <w:rPr>
            <w:webHidden/>
          </w:rPr>
          <w:fldChar w:fldCharType="begin"/>
        </w:r>
        <w:r w:rsidR="00E46FC2">
          <w:rPr>
            <w:webHidden/>
          </w:rPr>
          <w:instrText xml:space="preserve"> PAGEREF _Toc233004292 \h </w:instrText>
        </w:r>
        <w:r w:rsidR="002A736C">
          <w:rPr>
            <w:webHidden/>
          </w:rPr>
        </w:r>
        <w:r w:rsidR="002A736C">
          <w:rPr>
            <w:webHidden/>
          </w:rPr>
          <w:fldChar w:fldCharType="separate"/>
        </w:r>
        <w:r w:rsidR="00E46FC2">
          <w:rPr>
            <w:webHidden/>
          </w:rPr>
          <w:t>81</w:t>
        </w:r>
        <w:r w:rsidR="002A736C">
          <w:rPr>
            <w:webHidden/>
          </w:rPr>
          <w:fldChar w:fldCharType="end"/>
        </w:r>
      </w:hyperlink>
    </w:p>
    <w:p w:rsidR="00E46FC2" w:rsidRDefault="00F02924">
      <w:pPr>
        <w:pStyle w:val="TOC3"/>
        <w:rPr>
          <w:szCs w:val="24"/>
        </w:rPr>
      </w:pPr>
      <w:hyperlink w:anchor="_Toc233004293" w:history="1">
        <w:r w:rsidR="00E46FC2" w:rsidRPr="00505724">
          <w:rPr>
            <w:rStyle w:val="Hyperlink"/>
          </w:rPr>
          <w:t>5.4.8</w:t>
        </w:r>
        <w:r w:rsidR="00E46FC2">
          <w:rPr>
            <w:szCs w:val="24"/>
          </w:rPr>
          <w:tab/>
        </w:r>
        <w:r w:rsidR="00E46FC2" w:rsidRPr="00505724">
          <w:rPr>
            <w:rStyle w:val="Hyperlink"/>
          </w:rPr>
          <w:t>Vulnerability Assessments</w:t>
        </w:r>
        <w:r w:rsidR="00E46FC2">
          <w:rPr>
            <w:webHidden/>
          </w:rPr>
          <w:tab/>
        </w:r>
        <w:r w:rsidR="002A736C">
          <w:rPr>
            <w:webHidden/>
          </w:rPr>
          <w:fldChar w:fldCharType="begin"/>
        </w:r>
        <w:r w:rsidR="00E46FC2">
          <w:rPr>
            <w:webHidden/>
          </w:rPr>
          <w:instrText xml:space="preserve"> PAGEREF _Toc233004293 \h </w:instrText>
        </w:r>
        <w:r w:rsidR="002A736C">
          <w:rPr>
            <w:webHidden/>
          </w:rPr>
        </w:r>
        <w:r w:rsidR="002A736C">
          <w:rPr>
            <w:webHidden/>
          </w:rPr>
          <w:fldChar w:fldCharType="separate"/>
        </w:r>
        <w:r w:rsidR="00E46FC2">
          <w:rPr>
            <w:webHidden/>
          </w:rPr>
          <w:t>81</w:t>
        </w:r>
        <w:r w:rsidR="002A736C">
          <w:rPr>
            <w:webHidden/>
          </w:rPr>
          <w:fldChar w:fldCharType="end"/>
        </w:r>
      </w:hyperlink>
    </w:p>
    <w:p w:rsidR="00E46FC2" w:rsidRDefault="00F02924">
      <w:pPr>
        <w:pStyle w:val="TOC2"/>
        <w:rPr>
          <w:szCs w:val="24"/>
        </w:rPr>
      </w:pPr>
      <w:hyperlink w:anchor="_Toc233004294" w:history="1">
        <w:r w:rsidR="00E46FC2" w:rsidRPr="00505724">
          <w:rPr>
            <w:rStyle w:val="Hyperlink"/>
          </w:rPr>
          <w:t>5.5</w:t>
        </w:r>
        <w:r w:rsidR="00E46FC2">
          <w:rPr>
            <w:szCs w:val="24"/>
          </w:rPr>
          <w:tab/>
        </w:r>
        <w:r w:rsidR="00E46FC2" w:rsidRPr="00505724">
          <w:rPr>
            <w:rStyle w:val="Hyperlink"/>
          </w:rPr>
          <w:t>Records Archival</w:t>
        </w:r>
        <w:r w:rsidR="00E46FC2">
          <w:rPr>
            <w:webHidden/>
          </w:rPr>
          <w:tab/>
        </w:r>
        <w:r w:rsidR="002A736C">
          <w:rPr>
            <w:webHidden/>
          </w:rPr>
          <w:fldChar w:fldCharType="begin"/>
        </w:r>
        <w:r w:rsidR="00E46FC2">
          <w:rPr>
            <w:webHidden/>
          </w:rPr>
          <w:instrText xml:space="preserve"> PAGEREF _Toc233004294 \h </w:instrText>
        </w:r>
        <w:r w:rsidR="002A736C">
          <w:rPr>
            <w:webHidden/>
          </w:rPr>
        </w:r>
        <w:r w:rsidR="002A736C">
          <w:rPr>
            <w:webHidden/>
          </w:rPr>
          <w:fldChar w:fldCharType="separate"/>
        </w:r>
        <w:r w:rsidR="00E46FC2">
          <w:rPr>
            <w:webHidden/>
          </w:rPr>
          <w:t>81</w:t>
        </w:r>
        <w:r w:rsidR="002A736C">
          <w:rPr>
            <w:webHidden/>
          </w:rPr>
          <w:fldChar w:fldCharType="end"/>
        </w:r>
      </w:hyperlink>
    </w:p>
    <w:p w:rsidR="00E46FC2" w:rsidRDefault="00F02924">
      <w:pPr>
        <w:pStyle w:val="TOC3"/>
        <w:rPr>
          <w:szCs w:val="24"/>
        </w:rPr>
      </w:pPr>
      <w:hyperlink w:anchor="_Toc233004295" w:history="1">
        <w:r w:rsidR="00E46FC2" w:rsidRPr="00505724">
          <w:rPr>
            <w:rStyle w:val="Hyperlink"/>
          </w:rPr>
          <w:t>5.5.1</w:t>
        </w:r>
        <w:r w:rsidR="00E46FC2">
          <w:rPr>
            <w:szCs w:val="24"/>
          </w:rPr>
          <w:tab/>
        </w:r>
        <w:r w:rsidR="00E46FC2" w:rsidRPr="00505724">
          <w:rPr>
            <w:rStyle w:val="Hyperlink"/>
          </w:rPr>
          <w:t>Types of Data Archived</w:t>
        </w:r>
        <w:r w:rsidR="00E46FC2">
          <w:rPr>
            <w:webHidden/>
          </w:rPr>
          <w:tab/>
        </w:r>
        <w:r w:rsidR="002A736C">
          <w:rPr>
            <w:webHidden/>
          </w:rPr>
          <w:fldChar w:fldCharType="begin"/>
        </w:r>
        <w:r w:rsidR="00E46FC2">
          <w:rPr>
            <w:webHidden/>
          </w:rPr>
          <w:instrText xml:space="preserve"> PAGEREF _Toc233004295 \h </w:instrText>
        </w:r>
        <w:r w:rsidR="002A736C">
          <w:rPr>
            <w:webHidden/>
          </w:rPr>
        </w:r>
        <w:r w:rsidR="002A736C">
          <w:rPr>
            <w:webHidden/>
          </w:rPr>
          <w:fldChar w:fldCharType="separate"/>
        </w:r>
        <w:r w:rsidR="00E46FC2">
          <w:rPr>
            <w:webHidden/>
          </w:rPr>
          <w:t>81</w:t>
        </w:r>
        <w:r w:rsidR="002A736C">
          <w:rPr>
            <w:webHidden/>
          </w:rPr>
          <w:fldChar w:fldCharType="end"/>
        </w:r>
      </w:hyperlink>
    </w:p>
    <w:p w:rsidR="00E46FC2" w:rsidRDefault="00F02924">
      <w:pPr>
        <w:pStyle w:val="TOC3"/>
        <w:rPr>
          <w:szCs w:val="24"/>
        </w:rPr>
      </w:pPr>
      <w:hyperlink w:anchor="_Toc233004296" w:history="1">
        <w:r w:rsidR="00E46FC2" w:rsidRPr="00505724">
          <w:rPr>
            <w:rStyle w:val="Hyperlink"/>
          </w:rPr>
          <w:t>5.5.2</w:t>
        </w:r>
        <w:r w:rsidR="00E46FC2">
          <w:rPr>
            <w:szCs w:val="24"/>
          </w:rPr>
          <w:tab/>
        </w:r>
        <w:r w:rsidR="00E46FC2" w:rsidRPr="00505724">
          <w:rPr>
            <w:rStyle w:val="Hyperlink"/>
          </w:rPr>
          <w:t>Retention Period for Archive</w:t>
        </w:r>
        <w:r w:rsidR="00E46FC2">
          <w:rPr>
            <w:webHidden/>
          </w:rPr>
          <w:tab/>
        </w:r>
        <w:r w:rsidR="002A736C">
          <w:rPr>
            <w:webHidden/>
          </w:rPr>
          <w:fldChar w:fldCharType="begin"/>
        </w:r>
        <w:r w:rsidR="00E46FC2">
          <w:rPr>
            <w:webHidden/>
          </w:rPr>
          <w:instrText xml:space="preserve"> PAGEREF _Toc233004296 \h </w:instrText>
        </w:r>
        <w:r w:rsidR="002A736C">
          <w:rPr>
            <w:webHidden/>
          </w:rPr>
        </w:r>
        <w:r w:rsidR="002A736C">
          <w:rPr>
            <w:webHidden/>
          </w:rPr>
          <w:fldChar w:fldCharType="separate"/>
        </w:r>
        <w:r w:rsidR="00E46FC2">
          <w:rPr>
            <w:webHidden/>
          </w:rPr>
          <w:t>82</w:t>
        </w:r>
        <w:r w:rsidR="002A736C">
          <w:rPr>
            <w:webHidden/>
          </w:rPr>
          <w:fldChar w:fldCharType="end"/>
        </w:r>
      </w:hyperlink>
    </w:p>
    <w:p w:rsidR="00E46FC2" w:rsidRDefault="00F02924">
      <w:pPr>
        <w:pStyle w:val="TOC3"/>
        <w:rPr>
          <w:szCs w:val="24"/>
        </w:rPr>
      </w:pPr>
      <w:hyperlink w:anchor="_Toc233004297" w:history="1">
        <w:r w:rsidR="00E46FC2" w:rsidRPr="00505724">
          <w:rPr>
            <w:rStyle w:val="Hyperlink"/>
          </w:rPr>
          <w:t>5.5.3</w:t>
        </w:r>
        <w:r w:rsidR="00E46FC2">
          <w:rPr>
            <w:szCs w:val="24"/>
          </w:rPr>
          <w:tab/>
        </w:r>
        <w:r w:rsidR="00E46FC2" w:rsidRPr="00505724">
          <w:rPr>
            <w:rStyle w:val="Hyperlink"/>
          </w:rPr>
          <w:t>Protection of Archive</w:t>
        </w:r>
        <w:r w:rsidR="00E46FC2">
          <w:rPr>
            <w:webHidden/>
          </w:rPr>
          <w:tab/>
        </w:r>
        <w:r w:rsidR="002A736C">
          <w:rPr>
            <w:webHidden/>
          </w:rPr>
          <w:fldChar w:fldCharType="begin"/>
        </w:r>
        <w:r w:rsidR="00E46FC2">
          <w:rPr>
            <w:webHidden/>
          </w:rPr>
          <w:instrText xml:space="preserve"> PAGEREF _Toc233004297 \h </w:instrText>
        </w:r>
        <w:r w:rsidR="002A736C">
          <w:rPr>
            <w:webHidden/>
          </w:rPr>
        </w:r>
        <w:r w:rsidR="002A736C">
          <w:rPr>
            <w:webHidden/>
          </w:rPr>
          <w:fldChar w:fldCharType="separate"/>
        </w:r>
        <w:r w:rsidR="00E46FC2">
          <w:rPr>
            <w:webHidden/>
          </w:rPr>
          <w:t>83</w:t>
        </w:r>
        <w:r w:rsidR="002A736C">
          <w:rPr>
            <w:webHidden/>
          </w:rPr>
          <w:fldChar w:fldCharType="end"/>
        </w:r>
      </w:hyperlink>
    </w:p>
    <w:p w:rsidR="00E46FC2" w:rsidRDefault="00F02924">
      <w:pPr>
        <w:pStyle w:val="TOC3"/>
        <w:rPr>
          <w:szCs w:val="24"/>
        </w:rPr>
      </w:pPr>
      <w:hyperlink w:anchor="_Toc233004298" w:history="1">
        <w:r w:rsidR="00E46FC2" w:rsidRPr="00505724">
          <w:rPr>
            <w:rStyle w:val="Hyperlink"/>
          </w:rPr>
          <w:t>5.5.4</w:t>
        </w:r>
        <w:r w:rsidR="00E46FC2">
          <w:rPr>
            <w:szCs w:val="24"/>
          </w:rPr>
          <w:tab/>
        </w:r>
        <w:r w:rsidR="00E46FC2" w:rsidRPr="00505724">
          <w:rPr>
            <w:rStyle w:val="Hyperlink"/>
          </w:rPr>
          <w:t>Archive Backup Procedures</w:t>
        </w:r>
        <w:r w:rsidR="00E46FC2">
          <w:rPr>
            <w:webHidden/>
          </w:rPr>
          <w:tab/>
        </w:r>
        <w:r w:rsidR="002A736C">
          <w:rPr>
            <w:webHidden/>
          </w:rPr>
          <w:fldChar w:fldCharType="begin"/>
        </w:r>
        <w:r w:rsidR="00E46FC2">
          <w:rPr>
            <w:webHidden/>
          </w:rPr>
          <w:instrText xml:space="preserve"> PAGEREF _Toc233004298 \h </w:instrText>
        </w:r>
        <w:r w:rsidR="002A736C">
          <w:rPr>
            <w:webHidden/>
          </w:rPr>
        </w:r>
        <w:r w:rsidR="002A736C">
          <w:rPr>
            <w:webHidden/>
          </w:rPr>
          <w:fldChar w:fldCharType="separate"/>
        </w:r>
        <w:r w:rsidR="00E46FC2">
          <w:rPr>
            <w:webHidden/>
          </w:rPr>
          <w:t>83</w:t>
        </w:r>
        <w:r w:rsidR="002A736C">
          <w:rPr>
            <w:webHidden/>
          </w:rPr>
          <w:fldChar w:fldCharType="end"/>
        </w:r>
      </w:hyperlink>
    </w:p>
    <w:p w:rsidR="00E46FC2" w:rsidRDefault="00F02924">
      <w:pPr>
        <w:pStyle w:val="TOC3"/>
        <w:rPr>
          <w:szCs w:val="24"/>
        </w:rPr>
      </w:pPr>
      <w:hyperlink w:anchor="_Toc233004299" w:history="1">
        <w:r w:rsidR="00E46FC2" w:rsidRPr="00505724">
          <w:rPr>
            <w:rStyle w:val="Hyperlink"/>
          </w:rPr>
          <w:t>5.5.5</w:t>
        </w:r>
        <w:r w:rsidR="00E46FC2">
          <w:rPr>
            <w:szCs w:val="24"/>
          </w:rPr>
          <w:tab/>
        </w:r>
        <w:r w:rsidR="00E46FC2" w:rsidRPr="00505724">
          <w:rPr>
            <w:rStyle w:val="Hyperlink"/>
          </w:rPr>
          <w:t>Requirement for Time-Stamping of Archive Records</w:t>
        </w:r>
        <w:r w:rsidR="00E46FC2">
          <w:rPr>
            <w:webHidden/>
          </w:rPr>
          <w:tab/>
        </w:r>
        <w:r w:rsidR="002A736C">
          <w:rPr>
            <w:webHidden/>
          </w:rPr>
          <w:fldChar w:fldCharType="begin"/>
        </w:r>
        <w:r w:rsidR="00E46FC2">
          <w:rPr>
            <w:webHidden/>
          </w:rPr>
          <w:instrText xml:space="preserve"> PAGEREF _Toc233004299 \h </w:instrText>
        </w:r>
        <w:r w:rsidR="002A736C">
          <w:rPr>
            <w:webHidden/>
          </w:rPr>
        </w:r>
        <w:r w:rsidR="002A736C">
          <w:rPr>
            <w:webHidden/>
          </w:rPr>
          <w:fldChar w:fldCharType="separate"/>
        </w:r>
        <w:r w:rsidR="00E46FC2">
          <w:rPr>
            <w:webHidden/>
          </w:rPr>
          <w:t>83</w:t>
        </w:r>
        <w:r w:rsidR="002A736C">
          <w:rPr>
            <w:webHidden/>
          </w:rPr>
          <w:fldChar w:fldCharType="end"/>
        </w:r>
      </w:hyperlink>
    </w:p>
    <w:p w:rsidR="00E46FC2" w:rsidRDefault="00F02924">
      <w:pPr>
        <w:pStyle w:val="TOC3"/>
        <w:rPr>
          <w:szCs w:val="24"/>
        </w:rPr>
      </w:pPr>
      <w:hyperlink w:anchor="_Toc233004300" w:history="1">
        <w:r w:rsidR="00E46FC2" w:rsidRPr="00505724">
          <w:rPr>
            <w:rStyle w:val="Hyperlink"/>
          </w:rPr>
          <w:t>5.5.6</w:t>
        </w:r>
        <w:r w:rsidR="00E46FC2">
          <w:rPr>
            <w:szCs w:val="24"/>
          </w:rPr>
          <w:tab/>
        </w:r>
        <w:r w:rsidR="00E46FC2" w:rsidRPr="00505724">
          <w:rPr>
            <w:rStyle w:val="Hyperlink"/>
          </w:rPr>
          <w:t>Archive Collection System (Internal and External)</w:t>
        </w:r>
        <w:r w:rsidR="00E46FC2">
          <w:rPr>
            <w:webHidden/>
          </w:rPr>
          <w:tab/>
        </w:r>
        <w:r w:rsidR="002A736C">
          <w:rPr>
            <w:webHidden/>
          </w:rPr>
          <w:fldChar w:fldCharType="begin"/>
        </w:r>
        <w:r w:rsidR="00E46FC2">
          <w:rPr>
            <w:webHidden/>
          </w:rPr>
          <w:instrText xml:space="preserve"> PAGEREF _Toc233004300 \h </w:instrText>
        </w:r>
        <w:r w:rsidR="002A736C">
          <w:rPr>
            <w:webHidden/>
          </w:rPr>
        </w:r>
        <w:r w:rsidR="002A736C">
          <w:rPr>
            <w:webHidden/>
          </w:rPr>
          <w:fldChar w:fldCharType="separate"/>
        </w:r>
        <w:r w:rsidR="00E46FC2">
          <w:rPr>
            <w:webHidden/>
          </w:rPr>
          <w:t>83</w:t>
        </w:r>
        <w:r w:rsidR="002A736C">
          <w:rPr>
            <w:webHidden/>
          </w:rPr>
          <w:fldChar w:fldCharType="end"/>
        </w:r>
      </w:hyperlink>
    </w:p>
    <w:p w:rsidR="00E46FC2" w:rsidRDefault="00F02924">
      <w:pPr>
        <w:pStyle w:val="TOC3"/>
        <w:rPr>
          <w:szCs w:val="24"/>
        </w:rPr>
      </w:pPr>
      <w:hyperlink w:anchor="_Toc233004301" w:history="1">
        <w:r w:rsidR="00E46FC2" w:rsidRPr="00505724">
          <w:rPr>
            <w:rStyle w:val="Hyperlink"/>
          </w:rPr>
          <w:t>5.5.7</w:t>
        </w:r>
        <w:r w:rsidR="00E46FC2">
          <w:rPr>
            <w:szCs w:val="24"/>
          </w:rPr>
          <w:tab/>
        </w:r>
        <w:r w:rsidR="00E46FC2" w:rsidRPr="00505724">
          <w:rPr>
            <w:rStyle w:val="Hyperlink"/>
          </w:rPr>
          <w:t>Procedures to Obtain and Verify Archive Information</w:t>
        </w:r>
        <w:r w:rsidR="00E46FC2">
          <w:rPr>
            <w:webHidden/>
          </w:rPr>
          <w:tab/>
        </w:r>
        <w:r w:rsidR="002A736C">
          <w:rPr>
            <w:webHidden/>
          </w:rPr>
          <w:fldChar w:fldCharType="begin"/>
        </w:r>
        <w:r w:rsidR="00E46FC2">
          <w:rPr>
            <w:webHidden/>
          </w:rPr>
          <w:instrText xml:space="preserve"> PAGEREF _Toc233004301 \h </w:instrText>
        </w:r>
        <w:r w:rsidR="002A736C">
          <w:rPr>
            <w:webHidden/>
          </w:rPr>
        </w:r>
        <w:r w:rsidR="002A736C">
          <w:rPr>
            <w:webHidden/>
          </w:rPr>
          <w:fldChar w:fldCharType="separate"/>
        </w:r>
        <w:r w:rsidR="00E46FC2">
          <w:rPr>
            <w:webHidden/>
          </w:rPr>
          <w:t>83</w:t>
        </w:r>
        <w:r w:rsidR="002A736C">
          <w:rPr>
            <w:webHidden/>
          </w:rPr>
          <w:fldChar w:fldCharType="end"/>
        </w:r>
      </w:hyperlink>
    </w:p>
    <w:p w:rsidR="00E46FC2" w:rsidRDefault="00F02924">
      <w:pPr>
        <w:pStyle w:val="TOC2"/>
        <w:rPr>
          <w:szCs w:val="24"/>
        </w:rPr>
      </w:pPr>
      <w:hyperlink w:anchor="_Toc233004302" w:history="1">
        <w:r w:rsidR="00E46FC2" w:rsidRPr="00505724">
          <w:rPr>
            <w:rStyle w:val="Hyperlink"/>
          </w:rPr>
          <w:t>5.6</w:t>
        </w:r>
        <w:r w:rsidR="00E46FC2">
          <w:rPr>
            <w:szCs w:val="24"/>
          </w:rPr>
          <w:tab/>
        </w:r>
        <w:r w:rsidR="00E46FC2" w:rsidRPr="00505724">
          <w:rPr>
            <w:rStyle w:val="Hyperlink"/>
          </w:rPr>
          <w:t>Key Changeover</w:t>
        </w:r>
        <w:r w:rsidR="00E46FC2">
          <w:rPr>
            <w:webHidden/>
          </w:rPr>
          <w:tab/>
        </w:r>
        <w:r w:rsidR="002A736C">
          <w:rPr>
            <w:webHidden/>
          </w:rPr>
          <w:fldChar w:fldCharType="begin"/>
        </w:r>
        <w:r w:rsidR="00E46FC2">
          <w:rPr>
            <w:webHidden/>
          </w:rPr>
          <w:instrText xml:space="preserve"> PAGEREF _Toc233004302 \h </w:instrText>
        </w:r>
        <w:r w:rsidR="002A736C">
          <w:rPr>
            <w:webHidden/>
          </w:rPr>
        </w:r>
        <w:r w:rsidR="002A736C">
          <w:rPr>
            <w:webHidden/>
          </w:rPr>
          <w:fldChar w:fldCharType="separate"/>
        </w:r>
        <w:r w:rsidR="00E46FC2">
          <w:rPr>
            <w:webHidden/>
          </w:rPr>
          <w:t>84</w:t>
        </w:r>
        <w:r w:rsidR="002A736C">
          <w:rPr>
            <w:webHidden/>
          </w:rPr>
          <w:fldChar w:fldCharType="end"/>
        </w:r>
      </w:hyperlink>
    </w:p>
    <w:p w:rsidR="00E46FC2" w:rsidRDefault="00F02924">
      <w:pPr>
        <w:pStyle w:val="TOC3"/>
        <w:rPr>
          <w:szCs w:val="24"/>
        </w:rPr>
      </w:pPr>
      <w:hyperlink w:anchor="_Toc233004303" w:history="1">
        <w:r w:rsidR="00E46FC2" w:rsidRPr="00505724">
          <w:rPr>
            <w:rStyle w:val="Hyperlink"/>
          </w:rPr>
          <w:t>5.6.1</w:t>
        </w:r>
        <w:r w:rsidR="00E46FC2">
          <w:rPr>
            <w:szCs w:val="24"/>
          </w:rPr>
          <w:tab/>
        </w:r>
        <w:r w:rsidR="00E46FC2" w:rsidRPr="00505724">
          <w:rPr>
            <w:rStyle w:val="Hyperlink"/>
          </w:rPr>
          <w:t>Root CA</w:t>
        </w:r>
        <w:r w:rsidR="00E46FC2">
          <w:rPr>
            <w:webHidden/>
          </w:rPr>
          <w:tab/>
        </w:r>
        <w:r w:rsidR="002A736C">
          <w:rPr>
            <w:webHidden/>
          </w:rPr>
          <w:fldChar w:fldCharType="begin"/>
        </w:r>
        <w:r w:rsidR="00E46FC2">
          <w:rPr>
            <w:webHidden/>
          </w:rPr>
          <w:instrText xml:space="preserve"> PAGEREF _Toc233004303 \h </w:instrText>
        </w:r>
        <w:r w:rsidR="002A736C">
          <w:rPr>
            <w:webHidden/>
          </w:rPr>
        </w:r>
        <w:r w:rsidR="002A736C">
          <w:rPr>
            <w:webHidden/>
          </w:rPr>
          <w:fldChar w:fldCharType="separate"/>
        </w:r>
        <w:r w:rsidR="00E46FC2">
          <w:rPr>
            <w:webHidden/>
          </w:rPr>
          <w:t>84</w:t>
        </w:r>
        <w:r w:rsidR="002A736C">
          <w:rPr>
            <w:webHidden/>
          </w:rPr>
          <w:fldChar w:fldCharType="end"/>
        </w:r>
      </w:hyperlink>
    </w:p>
    <w:p w:rsidR="00E46FC2" w:rsidRDefault="00F02924">
      <w:pPr>
        <w:pStyle w:val="TOC3"/>
        <w:rPr>
          <w:szCs w:val="24"/>
        </w:rPr>
      </w:pPr>
      <w:hyperlink w:anchor="_Toc233004304" w:history="1">
        <w:r w:rsidR="00E46FC2" w:rsidRPr="00505724">
          <w:rPr>
            <w:rStyle w:val="Hyperlink"/>
          </w:rPr>
          <w:t>5.6.2</w:t>
        </w:r>
        <w:r w:rsidR="00E46FC2">
          <w:rPr>
            <w:szCs w:val="24"/>
          </w:rPr>
          <w:tab/>
        </w:r>
        <w:r w:rsidR="00E46FC2" w:rsidRPr="00505724">
          <w:rPr>
            <w:rStyle w:val="Hyperlink"/>
          </w:rPr>
          <w:t>FSSP CA</w:t>
        </w:r>
        <w:r w:rsidR="00E46FC2">
          <w:rPr>
            <w:webHidden/>
          </w:rPr>
          <w:tab/>
        </w:r>
        <w:r w:rsidR="002A736C">
          <w:rPr>
            <w:webHidden/>
          </w:rPr>
          <w:fldChar w:fldCharType="begin"/>
        </w:r>
        <w:r w:rsidR="00E46FC2">
          <w:rPr>
            <w:webHidden/>
          </w:rPr>
          <w:instrText xml:space="preserve"> PAGEREF _Toc233004304 \h </w:instrText>
        </w:r>
        <w:r w:rsidR="002A736C">
          <w:rPr>
            <w:webHidden/>
          </w:rPr>
        </w:r>
        <w:r w:rsidR="002A736C">
          <w:rPr>
            <w:webHidden/>
          </w:rPr>
          <w:fldChar w:fldCharType="separate"/>
        </w:r>
        <w:r w:rsidR="00E46FC2">
          <w:rPr>
            <w:webHidden/>
          </w:rPr>
          <w:t>85</w:t>
        </w:r>
        <w:r w:rsidR="002A736C">
          <w:rPr>
            <w:webHidden/>
          </w:rPr>
          <w:fldChar w:fldCharType="end"/>
        </w:r>
      </w:hyperlink>
    </w:p>
    <w:p w:rsidR="00E46FC2" w:rsidRDefault="00F02924">
      <w:pPr>
        <w:pStyle w:val="TOC2"/>
        <w:rPr>
          <w:szCs w:val="24"/>
        </w:rPr>
      </w:pPr>
      <w:hyperlink w:anchor="_Toc233004305" w:history="1">
        <w:r w:rsidR="00E46FC2" w:rsidRPr="00505724">
          <w:rPr>
            <w:rStyle w:val="Hyperlink"/>
          </w:rPr>
          <w:t>5.7</w:t>
        </w:r>
        <w:r w:rsidR="00E46FC2">
          <w:rPr>
            <w:szCs w:val="24"/>
          </w:rPr>
          <w:tab/>
        </w:r>
        <w:r w:rsidR="00E46FC2" w:rsidRPr="00505724">
          <w:rPr>
            <w:rStyle w:val="Hyperlink"/>
          </w:rPr>
          <w:t>Compromise and Disaster Recovery</w:t>
        </w:r>
        <w:r w:rsidR="00E46FC2">
          <w:rPr>
            <w:webHidden/>
          </w:rPr>
          <w:tab/>
        </w:r>
        <w:r w:rsidR="002A736C">
          <w:rPr>
            <w:webHidden/>
          </w:rPr>
          <w:fldChar w:fldCharType="begin"/>
        </w:r>
        <w:r w:rsidR="00E46FC2">
          <w:rPr>
            <w:webHidden/>
          </w:rPr>
          <w:instrText xml:space="preserve"> PAGEREF _Toc233004305 \h </w:instrText>
        </w:r>
        <w:r w:rsidR="002A736C">
          <w:rPr>
            <w:webHidden/>
          </w:rPr>
        </w:r>
        <w:r w:rsidR="002A736C">
          <w:rPr>
            <w:webHidden/>
          </w:rPr>
          <w:fldChar w:fldCharType="separate"/>
        </w:r>
        <w:r w:rsidR="00E46FC2">
          <w:rPr>
            <w:webHidden/>
          </w:rPr>
          <w:t>85</w:t>
        </w:r>
        <w:r w:rsidR="002A736C">
          <w:rPr>
            <w:webHidden/>
          </w:rPr>
          <w:fldChar w:fldCharType="end"/>
        </w:r>
      </w:hyperlink>
    </w:p>
    <w:p w:rsidR="00E46FC2" w:rsidRDefault="00F02924">
      <w:pPr>
        <w:pStyle w:val="TOC3"/>
        <w:rPr>
          <w:szCs w:val="24"/>
        </w:rPr>
      </w:pPr>
      <w:hyperlink w:anchor="_Toc233004306" w:history="1">
        <w:r w:rsidR="00E46FC2" w:rsidRPr="00505724">
          <w:rPr>
            <w:rStyle w:val="Hyperlink"/>
          </w:rPr>
          <w:t>5.7.1</w:t>
        </w:r>
        <w:r w:rsidR="00E46FC2">
          <w:rPr>
            <w:szCs w:val="24"/>
          </w:rPr>
          <w:tab/>
        </w:r>
        <w:r w:rsidR="00E46FC2" w:rsidRPr="00505724">
          <w:rPr>
            <w:rStyle w:val="Hyperlink"/>
          </w:rPr>
          <w:t>Incident and Compromise Handling Procedures</w:t>
        </w:r>
        <w:r w:rsidR="00E46FC2">
          <w:rPr>
            <w:webHidden/>
          </w:rPr>
          <w:tab/>
        </w:r>
        <w:r w:rsidR="002A736C">
          <w:rPr>
            <w:webHidden/>
          </w:rPr>
          <w:fldChar w:fldCharType="begin"/>
        </w:r>
        <w:r w:rsidR="00E46FC2">
          <w:rPr>
            <w:webHidden/>
          </w:rPr>
          <w:instrText xml:space="preserve"> PAGEREF _Toc233004306 \h </w:instrText>
        </w:r>
        <w:r w:rsidR="002A736C">
          <w:rPr>
            <w:webHidden/>
          </w:rPr>
        </w:r>
        <w:r w:rsidR="002A736C">
          <w:rPr>
            <w:webHidden/>
          </w:rPr>
          <w:fldChar w:fldCharType="separate"/>
        </w:r>
        <w:r w:rsidR="00E46FC2">
          <w:rPr>
            <w:webHidden/>
          </w:rPr>
          <w:t>86</w:t>
        </w:r>
        <w:r w:rsidR="002A736C">
          <w:rPr>
            <w:webHidden/>
          </w:rPr>
          <w:fldChar w:fldCharType="end"/>
        </w:r>
      </w:hyperlink>
    </w:p>
    <w:p w:rsidR="00E46FC2" w:rsidRDefault="00F02924">
      <w:pPr>
        <w:pStyle w:val="TOC3"/>
        <w:rPr>
          <w:szCs w:val="24"/>
        </w:rPr>
      </w:pPr>
      <w:hyperlink w:anchor="_Toc233004307" w:history="1">
        <w:r w:rsidR="00E46FC2" w:rsidRPr="00505724">
          <w:rPr>
            <w:rStyle w:val="Hyperlink"/>
          </w:rPr>
          <w:t>5.7.2</w:t>
        </w:r>
        <w:r w:rsidR="00E46FC2">
          <w:rPr>
            <w:szCs w:val="24"/>
          </w:rPr>
          <w:tab/>
        </w:r>
        <w:r w:rsidR="00E46FC2" w:rsidRPr="00505724">
          <w:rPr>
            <w:rStyle w:val="Hyperlink"/>
          </w:rPr>
          <w:t>Computer Resources, Software, and/or Data are Corrupted</w:t>
        </w:r>
        <w:r w:rsidR="00E46FC2">
          <w:rPr>
            <w:webHidden/>
          </w:rPr>
          <w:tab/>
        </w:r>
        <w:r w:rsidR="002A736C">
          <w:rPr>
            <w:webHidden/>
          </w:rPr>
          <w:fldChar w:fldCharType="begin"/>
        </w:r>
        <w:r w:rsidR="00E46FC2">
          <w:rPr>
            <w:webHidden/>
          </w:rPr>
          <w:instrText xml:space="preserve"> PAGEREF _Toc233004307 \h </w:instrText>
        </w:r>
        <w:r w:rsidR="002A736C">
          <w:rPr>
            <w:webHidden/>
          </w:rPr>
        </w:r>
        <w:r w:rsidR="002A736C">
          <w:rPr>
            <w:webHidden/>
          </w:rPr>
          <w:fldChar w:fldCharType="separate"/>
        </w:r>
        <w:r w:rsidR="00E46FC2">
          <w:rPr>
            <w:webHidden/>
          </w:rPr>
          <w:t>86</w:t>
        </w:r>
        <w:r w:rsidR="002A736C">
          <w:rPr>
            <w:webHidden/>
          </w:rPr>
          <w:fldChar w:fldCharType="end"/>
        </w:r>
      </w:hyperlink>
    </w:p>
    <w:p w:rsidR="00E46FC2" w:rsidRDefault="00F02924">
      <w:pPr>
        <w:pStyle w:val="TOC3"/>
        <w:rPr>
          <w:szCs w:val="24"/>
        </w:rPr>
      </w:pPr>
      <w:hyperlink w:anchor="_Toc233004308" w:history="1">
        <w:r w:rsidR="00E46FC2" w:rsidRPr="00505724">
          <w:rPr>
            <w:rStyle w:val="Hyperlink"/>
          </w:rPr>
          <w:t>5.7.3</w:t>
        </w:r>
        <w:r w:rsidR="00E46FC2">
          <w:rPr>
            <w:szCs w:val="24"/>
          </w:rPr>
          <w:tab/>
        </w:r>
        <w:r w:rsidR="00E46FC2" w:rsidRPr="00505724">
          <w:rPr>
            <w:rStyle w:val="Hyperlink"/>
          </w:rPr>
          <w:t>Entity (CA) Private Key Compromise Procedures</w:t>
        </w:r>
        <w:r w:rsidR="00E46FC2">
          <w:rPr>
            <w:webHidden/>
          </w:rPr>
          <w:tab/>
        </w:r>
        <w:r w:rsidR="002A736C">
          <w:rPr>
            <w:webHidden/>
          </w:rPr>
          <w:fldChar w:fldCharType="begin"/>
        </w:r>
        <w:r w:rsidR="00E46FC2">
          <w:rPr>
            <w:webHidden/>
          </w:rPr>
          <w:instrText xml:space="preserve"> PAGEREF _Toc233004308 \h </w:instrText>
        </w:r>
        <w:r w:rsidR="002A736C">
          <w:rPr>
            <w:webHidden/>
          </w:rPr>
        </w:r>
        <w:r w:rsidR="002A736C">
          <w:rPr>
            <w:webHidden/>
          </w:rPr>
          <w:fldChar w:fldCharType="separate"/>
        </w:r>
        <w:r w:rsidR="00E46FC2">
          <w:rPr>
            <w:webHidden/>
          </w:rPr>
          <w:t>87</w:t>
        </w:r>
        <w:r w:rsidR="002A736C">
          <w:rPr>
            <w:webHidden/>
          </w:rPr>
          <w:fldChar w:fldCharType="end"/>
        </w:r>
      </w:hyperlink>
    </w:p>
    <w:p w:rsidR="00E46FC2" w:rsidRDefault="00F02924">
      <w:pPr>
        <w:pStyle w:val="TOC3"/>
        <w:rPr>
          <w:szCs w:val="24"/>
        </w:rPr>
      </w:pPr>
      <w:hyperlink w:anchor="_Toc233004309" w:history="1">
        <w:r w:rsidR="00E46FC2" w:rsidRPr="00505724">
          <w:rPr>
            <w:rStyle w:val="Hyperlink"/>
          </w:rPr>
          <w:t>FSSP CA Subscriber Key Compromise</w:t>
        </w:r>
        <w:r w:rsidR="00E46FC2">
          <w:rPr>
            <w:webHidden/>
          </w:rPr>
          <w:tab/>
        </w:r>
        <w:r w:rsidR="002A736C">
          <w:rPr>
            <w:webHidden/>
          </w:rPr>
          <w:fldChar w:fldCharType="begin"/>
        </w:r>
        <w:r w:rsidR="00E46FC2">
          <w:rPr>
            <w:webHidden/>
          </w:rPr>
          <w:instrText xml:space="preserve"> PAGEREF _Toc233004309 \h </w:instrText>
        </w:r>
        <w:r w:rsidR="002A736C">
          <w:rPr>
            <w:webHidden/>
          </w:rPr>
        </w:r>
        <w:r w:rsidR="002A736C">
          <w:rPr>
            <w:webHidden/>
          </w:rPr>
          <w:fldChar w:fldCharType="separate"/>
        </w:r>
        <w:r w:rsidR="00E46FC2">
          <w:rPr>
            <w:webHidden/>
          </w:rPr>
          <w:t>87</w:t>
        </w:r>
        <w:r w:rsidR="002A736C">
          <w:rPr>
            <w:webHidden/>
          </w:rPr>
          <w:fldChar w:fldCharType="end"/>
        </w:r>
      </w:hyperlink>
    </w:p>
    <w:p w:rsidR="00E46FC2" w:rsidRDefault="00F02924">
      <w:pPr>
        <w:pStyle w:val="TOC3"/>
        <w:rPr>
          <w:szCs w:val="24"/>
        </w:rPr>
      </w:pPr>
      <w:hyperlink w:anchor="_Toc233004310" w:history="1">
        <w:r w:rsidR="00E46FC2" w:rsidRPr="00505724">
          <w:rPr>
            <w:rStyle w:val="Hyperlink"/>
          </w:rPr>
          <w:t>5.7.4</w:t>
        </w:r>
        <w:r w:rsidR="00E46FC2">
          <w:rPr>
            <w:szCs w:val="24"/>
          </w:rPr>
          <w:tab/>
        </w:r>
        <w:r w:rsidR="00E46FC2" w:rsidRPr="00505724">
          <w:rPr>
            <w:rStyle w:val="Hyperlink"/>
          </w:rPr>
          <w:t>Business Continuity Capabilities after a Disaster</w:t>
        </w:r>
        <w:r w:rsidR="00E46FC2">
          <w:rPr>
            <w:webHidden/>
          </w:rPr>
          <w:tab/>
        </w:r>
        <w:r w:rsidR="002A736C">
          <w:rPr>
            <w:webHidden/>
          </w:rPr>
          <w:fldChar w:fldCharType="begin"/>
        </w:r>
        <w:r w:rsidR="00E46FC2">
          <w:rPr>
            <w:webHidden/>
          </w:rPr>
          <w:instrText xml:space="preserve"> PAGEREF _Toc233004310 \h </w:instrText>
        </w:r>
        <w:r w:rsidR="002A736C">
          <w:rPr>
            <w:webHidden/>
          </w:rPr>
        </w:r>
        <w:r w:rsidR="002A736C">
          <w:rPr>
            <w:webHidden/>
          </w:rPr>
          <w:fldChar w:fldCharType="separate"/>
        </w:r>
        <w:r w:rsidR="00E46FC2">
          <w:rPr>
            <w:webHidden/>
          </w:rPr>
          <w:t>89</w:t>
        </w:r>
        <w:r w:rsidR="002A736C">
          <w:rPr>
            <w:webHidden/>
          </w:rPr>
          <w:fldChar w:fldCharType="end"/>
        </w:r>
      </w:hyperlink>
    </w:p>
    <w:p w:rsidR="00E46FC2" w:rsidRDefault="00F02924">
      <w:pPr>
        <w:pStyle w:val="TOC2"/>
        <w:rPr>
          <w:szCs w:val="24"/>
        </w:rPr>
      </w:pPr>
      <w:hyperlink w:anchor="_Toc233004311" w:history="1">
        <w:r w:rsidR="00E46FC2" w:rsidRPr="00505724">
          <w:rPr>
            <w:rStyle w:val="Hyperlink"/>
          </w:rPr>
          <w:t>5.8</w:t>
        </w:r>
        <w:r w:rsidR="00E46FC2">
          <w:rPr>
            <w:szCs w:val="24"/>
          </w:rPr>
          <w:tab/>
        </w:r>
        <w:r w:rsidR="00E46FC2" w:rsidRPr="00505724">
          <w:rPr>
            <w:rStyle w:val="Hyperlink"/>
          </w:rPr>
          <w:t>CA or RA Termination</w:t>
        </w:r>
        <w:r w:rsidR="00E46FC2">
          <w:rPr>
            <w:webHidden/>
          </w:rPr>
          <w:tab/>
        </w:r>
        <w:r w:rsidR="002A736C">
          <w:rPr>
            <w:webHidden/>
          </w:rPr>
          <w:fldChar w:fldCharType="begin"/>
        </w:r>
        <w:r w:rsidR="00E46FC2">
          <w:rPr>
            <w:webHidden/>
          </w:rPr>
          <w:instrText xml:space="preserve"> PAGEREF _Toc233004311 \h </w:instrText>
        </w:r>
        <w:r w:rsidR="002A736C">
          <w:rPr>
            <w:webHidden/>
          </w:rPr>
        </w:r>
        <w:r w:rsidR="002A736C">
          <w:rPr>
            <w:webHidden/>
          </w:rPr>
          <w:fldChar w:fldCharType="separate"/>
        </w:r>
        <w:r w:rsidR="00E46FC2">
          <w:rPr>
            <w:webHidden/>
          </w:rPr>
          <w:t>89</w:t>
        </w:r>
        <w:r w:rsidR="002A736C">
          <w:rPr>
            <w:webHidden/>
          </w:rPr>
          <w:fldChar w:fldCharType="end"/>
        </w:r>
      </w:hyperlink>
    </w:p>
    <w:p w:rsidR="00E46FC2" w:rsidRDefault="00F02924">
      <w:pPr>
        <w:pStyle w:val="TOC1"/>
        <w:rPr>
          <w:b w:val="0"/>
          <w:caps w:val="0"/>
          <w:szCs w:val="24"/>
        </w:rPr>
      </w:pPr>
      <w:hyperlink w:anchor="_Toc233004312" w:history="1">
        <w:r w:rsidR="00E46FC2" w:rsidRPr="00505724">
          <w:rPr>
            <w:rStyle w:val="Hyperlink"/>
          </w:rPr>
          <w:t>6.0</w:t>
        </w:r>
        <w:r w:rsidR="00E46FC2">
          <w:rPr>
            <w:b w:val="0"/>
            <w:caps w:val="0"/>
            <w:szCs w:val="24"/>
          </w:rPr>
          <w:tab/>
        </w:r>
        <w:r w:rsidR="00E46FC2" w:rsidRPr="00505724">
          <w:rPr>
            <w:rStyle w:val="Hyperlink"/>
          </w:rPr>
          <w:t>TECHNICAL SECURITY CONTROLS</w:t>
        </w:r>
        <w:r w:rsidR="00E46FC2">
          <w:rPr>
            <w:webHidden/>
          </w:rPr>
          <w:tab/>
        </w:r>
        <w:r w:rsidR="002A736C">
          <w:rPr>
            <w:webHidden/>
          </w:rPr>
          <w:fldChar w:fldCharType="begin"/>
        </w:r>
        <w:r w:rsidR="00E46FC2">
          <w:rPr>
            <w:webHidden/>
          </w:rPr>
          <w:instrText xml:space="preserve"> PAGEREF _Toc233004312 \h </w:instrText>
        </w:r>
        <w:r w:rsidR="002A736C">
          <w:rPr>
            <w:webHidden/>
          </w:rPr>
        </w:r>
        <w:r w:rsidR="002A736C">
          <w:rPr>
            <w:webHidden/>
          </w:rPr>
          <w:fldChar w:fldCharType="separate"/>
        </w:r>
        <w:r w:rsidR="00E46FC2">
          <w:rPr>
            <w:webHidden/>
          </w:rPr>
          <w:t>91</w:t>
        </w:r>
        <w:r w:rsidR="002A736C">
          <w:rPr>
            <w:webHidden/>
          </w:rPr>
          <w:fldChar w:fldCharType="end"/>
        </w:r>
      </w:hyperlink>
    </w:p>
    <w:p w:rsidR="00E46FC2" w:rsidRDefault="00F02924">
      <w:pPr>
        <w:pStyle w:val="TOC2"/>
        <w:rPr>
          <w:szCs w:val="24"/>
        </w:rPr>
      </w:pPr>
      <w:hyperlink w:anchor="_Toc233004313" w:history="1">
        <w:r w:rsidR="00E46FC2" w:rsidRPr="00505724">
          <w:rPr>
            <w:rStyle w:val="Hyperlink"/>
          </w:rPr>
          <w:t>6.1</w:t>
        </w:r>
        <w:r w:rsidR="00E46FC2">
          <w:rPr>
            <w:szCs w:val="24"/>
          </w:rPr>
          <w:tab/>
        </w:r>
        <w:r w:rsidR="00E46FC2" w:rsidRPr="00505724">
          <w:rPr>
            <w:rStyle w:val="Hyperlink"/>
          </w:rPr>
          <w:t>Key Pair Generation and Installation</w:t>
        </w:r>
        <w:r w:rsidR="00E46FC2">
          <w:rPr>
            <w:webHidden/>
          </w:rPr>
          <w:tab/>
        </w:r>
        <w:r w:rsidR="002A736C">
          <w:rPr>
            <w:webHidden/>
          </w:rPr>
          <w:fldChar w:fldCharType="begin"/>
        </w:r>
        <w:r w:rsidR="00E46FC2">
          <w:rPr>
            <w:webHidden/>
          </w:rPr>
          <w:instrText xml:space="preserve"> PAGEREF _Toc233004313 \h </w:instrText>
        </w:r>
        <w:r w:rsidR="002A736C">
          <w:rPr>
            <w:webHidden/>
          </w:rPr>
        </w:r>
        <w:r w:rsidR="002A736C">
          <w:rPr>
            <w:webHidden/>
          </w:rPr>
          <w:fldChar w:fldCharType="separate"/>
        </w:r>
        <w:r w:rsidR="00E46FC2">
          <w:rPr>
            <w:webHidden/>
          </w:rPr>
          <w:t>91</w:t>
        </w:r>
        <w:r w:rsidR="002A736C">
          <w:rPr>
            <w:webHidden/>
          </w:rPr>
          <w:fldChar w:fldCharType="end"/>
        </w:r>
      </w:hyperlink>
    </w:p>
    <w:p w:rsidR="00E46FC2" w:rsidRDefault="00F02924">
      <w:pPr>
        <w:pStyle w:val="TOC3"/>
        <w:rPr>
          <w:szCs w:val="24"/>
        </w:rPr>
      </w:pPr>
      <w:hyperlink w:anchor="_Toc233004314" w:history="1">
        <w:r w:rsidR="00E46FC2" w:rsidRPr="00505724">
          <w:rPr>
            <w:rStyle w:val="Hyperlink"/>
          </w:rPr>
          <w:t>6.1.1</w:t>
        </w:r>
        <w:r w:rsidR="00E46FC2">
          <w:rPr>
            <w:szCs w:val="24"/>
          </w:rPr>
          <w:tab/>
        </w:r>
        <w:r w:rsidR="00E46FC2" w:rsidRPr="00505724">
          <w:rPr>
            <w:rStyle w:val="Hyperlink"/>
          </w:rPr>
          <w:t>Key Pair Generation</w:t>
        </w:r>
        <w:r w:rsidR="00E46FC2">
          <w:rPr>
            <w:webHidden/>
          </w:rPr>
          <w:tab/>
        </w:r>
        <w:r w:rsidR="002A736C">
          <w:rPr>
            <w:webHidden/>
          </w:rPr>
          <w:fldChar w:fldCharType="begin"/>
        </w:r>
        <w:r w:rsidR="00E46FC2">
          <w:rPr>
            <w:webHidden/>
          </w:rPr>
          <w:instrText xml:space="preserve"> PAGEREF _Toc233004314 \h </w:instrText>
        </w:r>
        <w:r w:rsidR="002A736C">
          <w:rPr>
            <w:webHidden/>
          </w:rPr>
        </w:r>
        <w:r w:rsidR="002A736C">
          <w:rPr>
            <w:webHidden/>
          </w:rPr>
          <w:fldChar w:fldCharType="separate"/>
        </w:r>
        <w:r w:rsidR="00E46FC2">
          <w:rPr>
            <w:webHidden/>
          </w:rPr>
          <w:t>91</w:t>
        </w:r>
        <w:r w:rsidR="002A736C">
          <w:rPr>
            <w:webHidden/>
          </w:rPr>
          <w:fldChar w:fldCharType="end"/>
        </w:r>
      </w:hyperlink>
    </w:p>
    <w:p w:rsidR="00E46FC2" w:rsidRDefault="00F02924">
      <w:pPr>
        <w:pStyle w:val="TOC3"/>
        <w:rPr>
          <w:szCs w:val="24"/>
        </w:rPr>
      </w:pPr>
      <w:hyperlink w:anchor="_Toc233004315" w:history="1">
        <w:r w:rsidR="00E46FC2" w:rsidRPr="00505724">
          <w:rPr>
            <w:rStyle w:val="Hyperlink"/>
          </w:rPr>
          <w:t>6.1.2</w:t>
        </w:r>
        <w:r w:rsidR="00E46FC2">
          <w:rPr>
            <w:szCs w:val="24"/>
          </w:rPr>
          <w:tab/>
        </w:r>
        <w:r w:rsidR="00E46FC2" w:rsidRPr="00505724">
          <w:rPr>
            <w:rStyle w:val="Hyperlink"/>
          </w:rPr>
          <w:t>Private Key Delivery to Subscriber</w:t>
        </w:r>
        <w:r w:rsidR="00E46FC2">
          <w:rPr>
            <w:webHidden/>
          </w:rPr>
          <w:tab/>
        </w:r>
        <w:r w:rsidR="002A736C">
          <w:rPr>
            <w:webHidden/>
          </w:rPr>
          <w:fldChar w:fldCharType="begin"/>
        </w:r>
        <w:r w:rsidR="00E46FC2">
          <w:rPr>
            <w:webHidden/>
          </w:rPr>
          <w:instrText xml:space="preserve"> PAGEREF _Toc233004315 \h </w:instrText>
        </w:r>
        <w:r w:rsidR="002A736C">
          <w:rPr>
            <w:webHidden/>
          </w:rPr>
        </w:r>
        <w:r w:rsidR="002A736C">
          <w:rPr>
            <w:webHidden/>
          </w:rPr>
          <w:fldChar w:fldCharType="separate"/>
        </w:r>
        <w:r w:rsidR="00E46FC2">
          <w:rPr>
            <w:webHidden/>
          </w:rPr>
          <w:t>92</w:t>
        </w:r>
        <w:r w:rsidR="002A736C">
          <w:rPr>
            <w:webHidden/>
          </w:rPr>
          <w:fldChar w:fldCharType="end"/>
        </w:r>
      </w:hyperlink>
    </w:p>
    <w:p w:rsidR="00E46FC2" w:rsidRDefault="00F02924">
      <w:pPr>
        <w:pStyle w:val="TOC3"/>
        <w:rPr>
          <w:szCs w:val="24"/>
        </w:rPr>
      </w:pPr>
      <w:hyperlink w:anchor="_Toc233004316" w:history="1">
        <w:r w:rsidR="00E46FC2" w:rsidRPr="00505724">
          <w:rPr>
            <w:rStyle w:val="Hyperlink"/>
          </w:rPr>
          <w:t>6.1.3</w:t>
        </w:r>
        <w:r w:rsidR="00E46FC2">
          <w:rPr>
            <w:szCs w:val="24"/>
          </w:rPr>
          <w:tab/>
        </w:r>
        <w:r w:rsidR="00E46FC2" w:rsidRPr="00505724">
          <w:rPr>
            <w:rStyle w:val="Hyperlink"/>
          </w:rPr>
          <w:t>Public Key Delivery to Certificate Issuer</w:t>
        </w:r>
        <w:r w:rsidR="00E46FC2">
          <w:rPr>
            <w:webHidden/>
          </w:rPr>
          <w:tab/>
        </w:r>
        <w:r w:rsidR="002A736C">
          <w:rPr>
            <w:webHidden/>
          </w:rPr>
          <w:fldChar w:fldCharType="begin"/>
        </w:r>
        <w:r w:rsidR="00E46FC2">
          <w:rPr>
            <w:webHidden/>
          </w:rPr>
          <w:instrText xml:space="preserve"> PAGEREF _Toc233004316 \h </w:instrText>
        </w:r>
        <w:r w:rsidR="002A736C">
          <w:rPr>
            <w:webHidden/>
          </w:rPr>
        </w:r>
        <w:r w:rsidR="002A736C">
          <w:rPr>
            <w:webHidden/>
          </w:rPr>
          <w:fldChar w:fldCharType="separate"/>
        </w:r>
        <w:r w:rsidR="00E46FC2">
          <w:rPr>
            <w:webHidden/>
          </w:rPr>
          <w:t>93</w:t>
        </w:r>
        <w:r w:rsidR="002A736C">
          <w:rPr>
            <w:webHidden/>
          </w:rPr>
          <w:fldChar w:fldCharType="end"/>
        </w:r>
      </w:hyperlink>
    </w:p>
    <w:p w:rsidR="00E46FC2" w:rsidRDefault="00F02924">
      <w:pPr>
        <w:pStyle w:val="TOC3"/>
        <w:rPr>
          <w:szCs w:val="24"/>
        </w:rPr>
      </w:pPr>
      <w:hyperlink w:anchor="_Toc233004317" w:history="1">
        <w:r w:rsidR="00E46FC2" w:rsidRPr="00505724">
          <w:rPr>
            <w:rStyle w:val="Hyperlink"/>
          </w:rPr>
          <w:t>6.1.4</w:t>
        </w:r>
        <w:r w:rsidR="00E46FC2">
          <w:rPr>
            <w:szCs w:val="24"/>
          </w:rPr>
          <w:tab/>
        </w:r>
        <w:r w:rsidR="00E46FC2" w:rsidRPr="00505724">
          <w:rPr>
            <w:rStyle w:val="Hyperlink"/>
          </w:rPr>
          <w:t>CA Public Key Delivery to Relying Parties</w:t>
        </w:r>
        <w:r w:rsidR="00E46FC2">
          <w:rPr>
            <w:webHidden/>
          </w:rPr>
          <w:tab/>
        </w:r>
        <w:r w:rsidR="002A736C">
          <w:rPr>
            <w:webHidden/>
          </w:rPr>
          <w:fldChar w:fldCharType="begin"/>
        </w:r>
        <w:r w:rsidR="00E46FC2">
          <w:rPr>
            <w:webHidden/>
          </w:rPr>
          <w:instrText xml:space="preserve"> PAGEREF _Toc233004317 \h </w:instrText>
        </w:r>
        <w:r w:rsidR="002A736C">
          <w:rPr>
            <w:webHidden/>
          </w:rPr>
        </w:r>
        <w:r w:rsidR="002A736C">
          <w:rPr>
            <w:webHidden/>
          </w:rPr>
          <w:fldChar w:fldCharType="separate"/>
        </w:r>
        <w:r w:rsidR="00E46FC2">
          <w:rPr>
            <w:webHidden/>
          </w:rPr>
          <w:t>94</w:t>
        </w:r>
        <w:r w:rsidR="002A736C">
          <w:rPr>
            <w:webHidden/>
          </w:rPr>
          <w:fldChar w:fldCharType="end"/>
        </w:r>
      </w:hyperlink>
    </w:p>
    <w:p w:rsidR="00E46FC2" w:rsidRDefault="00F02924">
      <w:pPr>
        <w:pStyle w:val="TOC3"/>
        <w:rPr>
          <w:szCs w:val="24"/>
        </w:rPr>
      </w:pPr>
      <w:hyperlink w:anchor="_Toc233004318" w:history="1">
        <w:r w:rsidR="00E46FC2" w:rsidRPr="00505724">
          <w:rPr>
            <w:rStyle w:val="Hyperlink"/>
          </w:rPr>
          <w:t>6.1.5</w:t>
        </w:r>
        <w:r w:rsidR="00E46FC2">
          <w:rPr>
            <w:szCs w:val="24"/>
          </w:rPr>
          <w:tab/>
        </w:r>
        <w:r w:rsidR="00E46FC2" w:rsidRPr="00505724">
          <w:rPr>
            <w:rStyle w:val="Hyperlink"/>
          </w:rPr>
          <w:t>Key Sizes</w:t>
        </w:r>
        <w:r w:rsidR="00E46FC2">
          <w:rPr>
            <w:webHidden/>
          </w:rPr>
          <w:tab/>
        </w:r>
        <w:r w:rsidR="002A736C">
          <w:rPr>
            <w:webHidden/>
          </w:rPr>
          <w:fldChar w:fldCharType="begin"/>
        </w:r>
        <w:r w:rsidR="00E46FC2">
          <w:rPr>
            <w:webHidden/>
          </w:rPr>
          <w:instrText xml:space="preserve"> PAGEREF _Toc233004318 \h </w:instrText>
        </w:r>
        <w:r w:rsidR="002A736C">
          <w:rPr>
            <w:webHidden/>
          </w:rPr>
        </w:r>
        <w:r w:rsidR="002A736C">
          <w:rPr>
            <w:webHidden/>
          </w:rPr>
          <w:fldChar w:fldCharType="separate"/>
        </w:r>
        <w:r w:rsidR="00E46FC2">
          <w:rPr>
            <w:webHidden/>
          </w:rPr>
          <w:t>97</w:t>
        </w:r>
        <w:r w:rsidR="002A736C">
          <w:rPr>
            <w:webHidden/>
          </w:rPr>
          <w:fldChar w:fldCharType="end"/>
        </w:r>
      </w:hyperlink>
    </w:p>
    <w:p w:rsidR="00E46FC2" w:rsidRDefault="00F02924">
      <w:pPr>
        <w:pStyle w:val="TOC3"/>
        <w:rPr>
          <w:szCs w:val="24"/>
        </w:rPr>
      </w:pPr>
      <w:hyperlink w:anchor="_Toc233004319" w:history="1">
        <w:r w:rsidR="00E46FC2" w:rsidRPr="00505724">
          <w:rPr>
            <w:rStyle w:val="Hyperlink"/>
          </w:rPr>
          <w:t>6.1.6</w:t>
        </w:r>
        <w:r w:rsidR="00E46FC2">
          <w:rPr>
            <w:szCs w:val="24"/>
          </w:rPr>
          <w:tab/>
        </w:r>
        <w:r w:rsidR="00E46FC2" w:rsidRPr="00505724">
          <w:rPr>
            <w:rStyle w:val="Hyperlink"/>
          </w:rPr>
          <w:t>Public Key Parameters Generation and Quality Checking</w:t>
        </w:r>
        <w:r w:rsidR="00E46FC2">
          <w:rPr>
            <w:webHidden/>
          </w:rPr>
          <w:tab/>
        </w:r>
        <w:r w:rsidR="002A736C">
          <w:rPr>
            <w:webHidden/>
          </w:rPr>
          <w:fldChar w:fldCharType="begin"/>
        </w:r>
        <w:r w:rsidR="00E46FC2">
          <w:rPr>
            <w:webHidden/>
          </w:rPr>
          <w:instrText xml:space="preserve"> PAGEREF _Toc233004319 \h </w:instrText>
        </w:r>
        <w:r w:rsidR="002A736C">
          <w:rPr>
            <w:webHidden/>
          </w:rPr>
        </w:r>
        <w:r w:rsidR="002A736C">
          <w:rPr>
            <w:webHidden/>
          </w:rPr>
          <w:fldChar w:fldCharType="separate"/>
        </w:r>
        <w:r w:rsidR="00E46FC2">
          <w:rPr>
            <w:webHidden/>
          </w:rPr>
          <w:t>97</w:t>
        </w:r>
        <w:r w:rsidR="002A736C">
          <w:rPr>
            <w:webHidden/>
          </w:rPr>
          <w:fldChar w:fldCharType="end"/>
        </w:r>
      </w:hyperlink>
    </w:p>
    <w:p w:rsidR="00E46FC2" w:rsidRDefault="00F02924">
      <w:pPr>
        <w:pStyle w:val="TOC3"/>
        <w:rPr>
          <w:szCs w:val="24"/>
        </w:rPr>
      </w:pPr>
      <w:hyperlink w:anchor="_Toc233004320" w:history="1">
        <w:r w:rsidR="00E46FC2" w:rsidRPr="00505724">
          <w:rPr>
            <w:rStyle w:val="Hyperlink"/>
          </w:rPr>
          <w:t>6.1.7</w:t>
        </w:r>
        <w:r w:rsidR="00E46FC2">
          <w:rPr>
            <w:szCs w:val="24"/>
          </w:rPr>
          <w:tab/>
        </w:r>
        <w:r w:rsidR="00E46FC2" w:rsidRPr="00505724">
          <w:rPr>
            <w:rStyle w:val="Hyperlink"/>
          </w:rPr>
          <w:t>Key Usage Purposes (as per X.509 v3 Key Usage Field)</w:t>
        </w:r>
        <w:r w:rsidR="00E46FC2">
          <w:rPr>
            <w:webHidden/>
          </w:rPr>
          <w:tab/>
        </w:r>
        <w:r w:rsidR="002A736C">
          <w:rPr>
            <w:webHidden/>
          </w:rPr>
          <w:fldChar w:fldCharType="begin"/>
        </w:r>
        <w:r w:rsidR="00E46FC2">
          <w:rPr>
            <w:webHidden/>
          </w:rPr>
          <w:instrText xml:space="preserve"> PAGEREF _Toc233004320 \h </w:instrText>
        </w:r>
        <w:r w:rsidR="002A736C">
          <w:rPr>
            <w:webHidden/>
          </w:rPr>
        </w:r>
        <w:r w:rsidR="002A736C">
          <w:rPr>
            <w:webHidden/>
          </w:rPr>
          <w:fldChar w:fldCharType="separate"/>
        </w:r>
        <w:r w:rsidR="00E46FC2">
          <w:rPr>
            <w:webHidden/>
          </w:rPr>
          <w:t>97</w:t>
        </w:r>
        <w:r w:rsidR="002A736C">
          <w:rPr>
            <w:webHidden/>
          </w:rPr>
          <w:fldChar w:fldCharType="end"/>
        </w:r>
      </w:hyperlink>
    </w:p>
    <w:p w:rsidR="00E46FC2" w:rsidRDefault="00F02924">
      <w:pPr>
        <w:pStyle w:val="TOC2"/>
        <w:rPr>
          <w:szCs w:val="24"/>
        </w:rPr>
      </w:pPr>
      <w:hyperlink w:anchor="_Toc233004321" w:history="1">
        <w:r w:rsidR="00E46FC2" w:rsidRPr="00505724">
          <w:rPr>
            <w:rStyle w:val="Hyperlink"/>
            <w:snapToGrid w:val="0"/>
          </w:rPr>
          <w:t>6.2</w:t>
        </w:r>
        <w:r w:rsidR="00E46FC2">
          <w:rPr>
            <w:szCs w:val="24"/>
          </w:rPr>
          <w:tab/>
        </w:r>
        <w:r w:rsidR="00E46FC2" w:rsidRPr="00505724">
          <w:rPr>
            <w:rStyle w:val="Hyperlink"/>
          </w:rPr>
          <w:t>Private Key Protection and Cryptographic Module Engineering Controls</w:t>
        </w:r>
        <w:r w:rsidR="00E46FC2">
          <w:rPr>
            <w:webHidden/>
          </w:rPr>
          <w:tab/>
        </w:r>
        <w:r w:rsidR="002A736C">
          <w:rPr>
            <w:webHidden/>
          </w:rPr>
          <w:fldChar w:fldCharType="begin"/>
        </w:r>
        <w:r w:rsidR="00E46FC2">
          <w:rPr>
            <w:webHidden/>
          </w:rPr>
          <w:instrText xml:space="preserve"> PAGEREF _Toc233004321 \h </w:instrText>
        </w:r>
        <w:r w:rsidR="002A736C">
          <w:rPr>
            <w:webHidden/>
          </w:rPr>
        </w:r>
        <w:r w:rsidR="002A736C">
          <w:rPr>
            <w:webHidden/>
          </w:rPr>
          <w:fldChar w:fldCharType="separate"/>
        </w:r>
        <w:r w:rsidR="00E46FC2">
          <w:rPr>
            <w:webHidden/>
          </w:rPr>
          <w:t>99</w:t>
        </w:r>
        <w:r w:rsidR="002A736C">
          <w:rPr>
            <w:webHidden/>
          </w:rPr>
          <w:fldChar w:fldCharType="end"/>
        </w:r>
      </w:hyperlink>
    </w:p>
    <w:p w:rsidR="00E46FC2" w:rsidRDefault="00F02924">
      <w:pPr>
        <w:pStyle w:val="TOC3"/>
        <w:rPr>
          <w:szCs w:val="24"/>
        </w:rPr>
      </w:pPr>
      <w:hyperlink w:anchor="_Toc233004322" w:history="1">
        <w:r w:rsidR="00E46FC2" w:rsidRPr="00505724">
          <w:rPr>
            <w:rStyle w:val="Hyperlink"/>
            <w:snapToGrid w:val="0"/>
          </w:rPr>
          <w:t>6.2.1</w:t>
        </w:r>
        <w:r w:rsidR="00E46FC2">
          <w:rPr>
            <w:szCs w:val="24"/>
          </w:rPr>
          <w:tab/>
        </w:r>
        <w:r w:rsidR="00E46FC2" w:rsidRPr="00505724">
          <w:rPr>
            <w:rStyle w:val="Hyperlink"/>
          </w:rPr>
          <w:t>Cryptographic Module Standards and Controls</w:t>
        </w:r>
        <w:r w:rsidR="00E46FC2">
          <w:rPr>
            <w:webHidden/>
          </w:rPr>
          <w:tab/>
        </w:r>
        <w:r w:rsidR="002A736C">
          <w:rPr>
            <w:webHidden/>
          </w:rPr>
          <w:fldChar w:fldCharType="begin"/>
        </w:r>
        <w:r w:rsidR="00E46FC2">
          <w:rPr>
            <w:webHidden/>
          </w:rPr>
          <w:instrText xml:space="preserve"> PAGEREF _Toc233004322 \h </w:instrText>
        </w:r>
        <w:r w:rsidR="002A736C">
          <w:rPr>
            <w:webHidden/>
          </w:rPr>
        </w:r>
        <w:r w:rsidR="002A736C">
          <w:rPr>
            <w:webHidden/>
          </w:rPr>
          <w:fldChar w:fldCharType="separate"/>
        </w:r>
        <w:r w:rsidR="00E46FC2">
          <w:rPr>
            <w:webHidden/>
          </w:rPr>
          <w:t>99</w:t>
        </w:r>
        <w:r w:rsidR="002A736C">
          <w:rPr>
            <w:webHidden/>
          </w:rPr>
          <w:fldChar w:fldCharType="end"/>
        </w:r>
      </w:hyperlink>
    </w:p>
    <w:p w:rsidR="00E46FC2" w:rsidRDefault="00F02924">
      <w:pPr>
        <w:pStyle w:val="TOC3"/>
        <w:rPr>
          <w:szCs w:val="24"/>
        </w:rPr>
      </w:pPr>
      <w:hyperlink w:anchor="_Toc233004323" w:history="1">
        <w:r w:rsidR="00E46FC2" w:rsidRPr="00505724">
          <w:rPr>
            <w:rStyle w:val="Hyperlink"/>
          </w:rPr>
          <w:t>6.2.2</w:t>
        </w:r>
        <w:r w:rsidR="00E46FC2">
          <w:rPr>
            <w:szCs w:val="24"/>
          </w:rPr>
          <w:tab/>
        </w:r>
        <w:r w:rsidR="00E46FC2" w:rsidRPr="00505724">
          <w:rPr>
            <w:rStyle w:val="Hyperlink"/>
          </w:rPr>
          <w:t>Private Key (n out of m) Multi-Person Control</w:t>
        </w:r>
        <w:r w:rsidR="00E46FC2">
          <w:rPr>
            <w:webHidden/>
          </w:rPr>
          <w:tab/>
        </w:r>
        <w:r w:rsidR="002A736C">
          <w:rPr>
            <w:webHidden/>
          </w:rPr>
          <w:fldChar w:fldCharType="begin"/>
        </w:r>
        <w:r w:rsidR="00E46FC2">
          <w:rPr>
            <w:webHidden/>
          </w:rPr>
          <w:instrText xml:space="preserve"> PAGEREF _Toc233004323 \h </w:instrText>
        </w:r>
        <w:r w:rsidR="002A736C">
          <w:rPr>
            <w:webHidden/>
          </w:rPr>
        </w:r>
        <w:r w:rsidR="002A736C">
          <w:rPr>
            <w:webHidden/>
          </w:rPr>
          <w:fldChar w:fldCharType="separate"/>
        </w:r>
        <w:r w:rsidR="00E46FC2">
          <w:rPr>
            <w:webHidden/>
          </w:rPr>
          <w:t>99</w:t>
        </w:r>
        <w:r w:rsidR="002A736C">
          <w:rPr>
            <w:webHidden/>
          </w:rPr>
          <w:fldChar w:fldCharType="end"/>
        </w:r>
      </w:hyperlink>
    </w:p>
    <w:p w:rsidR="00E46FC2" w:rsidRDefault="00F02924">
      <w:pPr>
        <w:pStyle w:val="TOC3"/>
        <w:rPr>
          <w:szCs w:val="24"/>
        </w:rPr>
      </w:pPr>
      <w:hyperlink w:anchor="_Toc233004324" w:history="1">
        <w:r w:rsidR="00E46FC2" w:rsidRPr="00505724">
          <w:rPr>
            <w:rStyle w:val="Hyperlink"/>
          </w:rPr>
          <w:t>6.2.3</w:t>
        </w:r>
        <w:r w:rsidR="00E46FC2">
          <w:rPr>
            <w:szCs w:val="24"/>
          </w:rPr>
          <w:tab/>
        </w:r>
        <w:r w:rsidR="00E46FC2" w:rsidRPr="00505724">
          <w:rPr>
            <w:rStyle w:val="Hyperlink"/>
          </w:rPr>
          <w:t>Private Key Escrow</w:t>
        </w:r>
        <w:r w:rsidR="00E46FC2">
          <w:rPr>
            <w:webHidden/>
          </w:rPr>
          <w:tab/>
        </w:r>
        <w:r w:rsidR="002A736C">
          <w:rPr>
            <w:webHidden/>
          </w:rPr>
          <w:fldChar w:fldCharType="begin"/>
        </w:r>
        <w:r w:rsidR="00E46FC2">
          <w:rPr>
            <w:webHidden/>
          </w:rPr>
          <w:instrText xml:space="preserve"> PAGEREF _Toc233004324 \h </w:instrText>
        </w:r>
        <w:r w:rsidR="002A736C">
          <w:rPr>
            <w:webHidden/>
          </w:rPr>
        </w:r>
        <w:r w:rsidR="002A736C">
          <w:rPr>
            <w:webHidden/>
          </w:rPr>
          <w:fldChar w:fldCharType="separate"/>
        </w:r>
        <w:r w:rsidR="00E46FC2">
          <w:rPr>
            <w:webHidden/>
          </w:rPr>
          <w:t>100</w:t>
        </w:r>
        <w:r w:rsidR="002A736C">
          <w:rPr>
            <w:webHidden/>
          </w:rPr>
          <w:fldChar w:fldCharType="end"/>
        </w:r>
      </w:hyperlink>
    </w:p>
    <w:p w:rsidR="00E46FC2" w:rsidRDefault="00F02924">
      <w:pPr>
        <w:pStyle w:val="TOC3"/>
        <w:rPr>
          <w:szCs w:val="24"/>
        </w:rPr>
      </w:pPr>
      <w:hyperlink w:anchor="_Toc233004325" w:history="1">
        <w:r w:rsidR="00E46FC2" w:rsidRPr="00505724">
          <w:rPr>
            <w:rStyle w:val="Hyperlink"/>
          </w:rPr>
          <w:t>6.2.4</w:t>
        </w:r>
        <w:r w:rsidR="00E46FC2">
          <w:rPr>
            <w:szCs w:val="24"/>
          </w:rPr>
          <w:tab/>
        </w:r>
        <w:r w:rsidR="00E46FC2" w:rsidRPr="00505724">
          <w:rPr>
            <w:rStyle w:val="Hyperlink"/>
          </w:rPr>
          <w:t>Private Key Backup</w:t>
        </w:r>
        <w:r w:rsidR="00E46FC2">
          <w:rPr>
            <w:webHidden/>
          </w:rPr>
          <w:tab/>
        </w:r>
        <w:r w:rsidR="002A736C">
          <w:rPr>
            <w:webHidden/>
          </w:rPr>
          <w:fldChar w:fldCharType="begin"/>
        </w:r>
        <w:r w:rsidR="00E46FC2">
          <w:rPr>
            <w:webHidden/>
          </w:rPr>
          <w:instrText xml:space="preserve"> PAGEREF _Toc233004325 \h </w:instrText>
        </w:r>
        <w:r w:rsidR="002A736C">
          <w:rPr>
            <w:webHidden/>
          </w:rPr>
        </w:r>
        <w:r w:rsidR="002A736C">
          <w:rPr>
            <w:webHidden/>
          </w:rPr>
          <w:fldChar w:fldCharType="separate"/>
        </w:r>
        <w:r w:rsidR="00E46FC2">
          <w:rPr>
            <w:webHidden/>
          </w:rPr>
          <w:t>100</w:t>
        </w:r>
        <w:r w:rsidR="002A736C">
          <w:rPr>
            <w:webHidden/>
          </w:rPr>
          <w:fldChar w:fldCharType="end"/>
        </w:r>
      </w:hyperlink>
    </w:p>
    <w:p w:rsidR="00E46FC2" w:rsidRDefault="00F02924">
      <w:pPr>
        <w:pStyle w:val="TOC3"/>
        <w:rPr>
          <w:szCs w:val="24"/>
        </w:rPr>
      </w:pPr>
      <w:hyperlink w:anchor="_Toc233004326" w:history="1">
        <w:r w:rsidR="00E46FC2" w:rsidRPr="00505724">
          <w:rPr>
            <w:rStyle w:val="Hyperlink"/>
          </w:rPr>
          <w:t>6.2.5</w:t>
        </w:r>
        <w:r w:rsidR="00E46FC2">
          <w:rPr>
            <w:szCs w:val="24"/>
          </w:rPr>
          <w:tab/>
        </w:r>
        <w:r w:rsidR="00E46FC2" w:rsidRPr="00505724">
          <w:rPr>
            <w:rStyle w:val="Hyperlink"/>
          </w:rPr>
          <w:t>Private Key Archival</w:t>
        </w:r>
        <w:r w:rsidR="00E46FC2">
          <w:rPr>
            <w:webHidden/>
          </w:rPr>
          <w:tab/>
        </w:r>
        <w:r w:rsidR="002A736C">
          <w:rPr>
            <w:webHidden/>
          </w:rPr>
          <w:fldChar w:fldCharType="begin"/>
        </w:r>
        <w:r w:rsidR="00E46FC2">
          <w:rPr>
            <w:webHidden/>
          </w:rPr>
          <w:instrText xml:space="preserve"> PAGEREF _Toc233004326 \h </w:instrText>
        </w:r>
        <w:r w:rsidR="002A736C">
          <w:rPr>
            <w:webHidden/>
          </w:rPr>
        </w:r>
        <w:r w:rsidR="002A736C">
          <w:rPr>
            <w:webHidden/>
          </w:rPr>
          <w:fldChar w:fldCharType="separate"/>
        </w:r>
        <w:r w:rsidR="00E46FC2">
          <w:rPr>
            <w:webHidden/>
          </w:rPr>
          <w:t>102</w:t>
        </w:r>
        <w:r w:rsidR="002A736C">
          <w:rPr>
            <w:webHidden/>
          </w:rPr>
          <w:fldChar w:fldCharType="end"/>
        </w:r>
      </w:hyperlink>
    </w:p>
    <w:p w:rsidR="00E46FC2" w:rsidRDefault="00F02924">
      <w:pPr>
        <w:pStyle w:val="TOC3"/>
        <w:rPr>
          <w:szCs w:val="24"/>
        </w:rPr>
      </w:pPr>
      <w:hyperlink w:anchor="_Toc233004327" w:history="1">
        <w:r w:rsidR="00E46FC2" w:rsidRPr="00505724">
          <w:rPr>
            <w:rStyle w:val="Hyperlink"/>
          </w:rPr>
          <w:t>6.2.6</w:t>
        </w:r>
        <w:r w:rsidR="00E46FC2">
          <w:rPr>
            <w:szCs w:val="24"/>
          </w:rPr>
          <w:tab/>
        </w:r>
        <w:r w:rsidR="00E46FC2" w:rsidRPr="00505724">
          <w:rPr>
            <w:rStyle w:val="Hyperlink"/>
          </w:rPr>
          <w:t>Private Key Transfer into or from a Cryptographic Module</w:t>
        </w:r>
        <w:r w:rsidR="00E46FC2">
          <w:rPr>
            <w:webHidden/>
          </w:rPr>
          <w:tab/>
        </w:r>
        <w:r w:rsidR="002A736C">
          <w:rPr>
            <w:webHidden/>
          </w:rPr>
          <w:fldChar w:fldCharType="begin"/>
        </w:r>
        <w:r w:rsidR="00E46FC2">
          <w:rPr>
            <w:webHidden/>
          </w:rPr>
          <w:instrText xml:space="preserve"> PAGEREF _Toc233004327 \h </w:instrText>
        </w:r>
        <w:r w:rsidR="002A736C">
          <w:rPr>
            <w:webHidden/>
          </w:rPr>
        </w:r>
        <w:r w:rsidR="002A736C">
          <w:rPr>
            <w:webHidden/>
          </w:rPr>
          <w:fldChar w:fldCharType="separate"/>
        </w:r>
        <w:r w:rsidR="00E46FC2">
          <w:rPr>
            <w:webHidden/>
          </w:rPr>
          <w:t>102</w:t>
        </w:r>
        <w:r w:rsidR="002A736C">
          <w:rPr>
            <w:webHidden/>
          </w:rPr>
          <w:fldChar w:fldCharType="end"/>
        </w:r>
      </w:hyperlink>
    </w:p>
    <w:p w:rsidR="00E46FC2" w:rsidRDefault="00F02924">
      <w:pPr>
        <w:pStyle w:val="TOC3"/>
        <w:rPr>
          <w:szCs w:val="24"/>
        </w:rPr>
      </w:pPr>
      <w:hyperlink w:anchor="_Toc233004328" w:history="1">
        <w:r w:rsidR="00E46FC2" w:rsidRPr="00505724">
          <w:rPr>
            <w:rStyle w:val="Hyperlink"/>
          </w:rPr>
          <w:t>6.2.7</w:t>
        </w:r>
        <w:r w:rsidR="00E46FC2">
          <w:rPr>
            <w:szCs w:val="24"/>
          </w:rPr>
          <w:tab/>
        </w:r>
        <w:r w:rsidR="00E46FC2" w:rsidRPr="00505724">
          <w:rPr>
            <w:rStyle w:val="Hyperlink"/>
          </w:rPr>
          <w:t>Private Key Storage on Cryptographic Module</w:t>
        </w:r>
        <w:r w:rsidR="00E46FC2">
          <w:rPr>
            <w:webHidden/>
          </w:rPr>
          <w:tab/>
        </w:r>
        <w:r w:rsidR="002A736C">
          <w:rPr>
            <w:webHidden/>
          </w:rPr>
          <w:fldChar w:fldCharType="begin"/>
        </w:r>
        <w:r w:rsidR="00E46FC2">
          <w:rPr>
            <w:webHidden/>
          </w:rPr>
          <w:instrText xml:space="preserve"> PAGEREF _Toc233004328 \h </w:instrText>
        </w:r>
        <w:r w:rsidR="002A736C">
          <w:rPr>
            <w:webHidden/>
          </w:rPr>
        </w:r>
        <w:r w:rsidR="002A736C">
          <w:rPr>
            <w:webHidden/>
          </w:rPr>
          <w:fldChar w:fldCharType="separate"/>
        </w:r>
        <w:r w:rsidR="00E46FC2">
          <w:rPr>
            <w:webHidden/>
          </w:rPr>
          <w:t>102</w:t>
        </w:r>
        <w:r w:rsidR="002A736C">
          <w:rPr>
            <w:webHidden/>
          </w:rPr>
          <w:fldChar w:fldCharType="end"/>
        </w:r>
      </w:hyperlink>
    </w:p>
    <w:p w:rsidR="00E46FC2" w:rsidRDefault="00F02924">
      <w:pPr>
        <w:pStyle w:val="TOC3"/>
        <w:rPr>
          <w:szCs w:val="24"/>
        </w:rPr>
      </w:pPr>
      <w:hyperlink w:anchor="_Toc233004329" w:history="1">
        <w:r w:rsidR="00E46FC2" w:rsidRPr="00505724">
          <w:rPr>
            <w:rStyle w:val="Hyperlink"/>
          </w:rPr>
          <w:t>6.2.8</w:t>
        </w:r>
        <w:r w:rsidR="00E46FC2">
          <w:rPr>
            <w:szCs w:val="24"/>
          </w:rPr>
          <w:tab/>
        </w:r>
        <w:r w:rsidR="00E46FC2" w:rsidRPr="00505724">
          <w:rPr>
            <w:rStyle w:val="Hyperlink"/>
          </w:rPr>
          <w:t>Method of Activating Private Key</w:t>
        </w:r>
        <w:r w:rsidR="00E46FC2">
          <w:rPr>
            <w:webHidden/>
          </w:rPr>
          <w:tab/>
        </w:r>
        <w:r w:rsidR="002A736C">
          <w:rPr>
            <w:webHidden/>
          </w:rPr>
          <w:fldChar w:fldCharType="begin"/>
        </w:r>
        <w:r w:rsidR="00E46FC2">
          <w:rPr>
            <w:webHidden/>
          </w:rPr>
          <w:instrText xml:space="preserve"> PAGEREF _Toc233004329 \h </w:instrText>
        </w:r>
        <w:r w:rsidR="002A736C">
          <w:rPr>
            <w:webHidden/>
          </w:rPr>
        </w:r>
        <w:r w:rsidR="002A736C">
          <w:rPr>
            <w:webHidden/>
          </w:rPr>
          <w:fldChar w:fldCharType="separate"/>
        </w:r>
        <w:r w:rsidR="00E46FC2">
          <w:rPr>
            <w:webHidden/>
          </w:rPr>
          <w:t>103</w:t>
        </w:r>
        <w:r w:rsidR="002A736C">
          <w:rPr>
            <w:webHidden/>
          </w:rPr>
          <w:fldChar w:fldCharType="end"/>
        </w:r>
      </w:hyperlink>
    </w:p>
    <w:p w:rsidR="00E46FC2" w:rsidRDefault="00F02924">
      <w:pPr>
        <w:pStyle w:val="TOC3"/>
        <w:rPr>
          <w:szCs w:val="24"/>
        </w:rPr>
      </w:pPr>
      <w:hyperlink w:anchor="_Toc233004330" w:history="1">
        <w:r w:rsidR="00E46FC2" w:rsidRPr="00505724">
          <w:rPr>
            <w:rStyle w:val="Hyperlink"/>
          </w:rPr>
          <w:t>6.2.9</w:t>
        </w:r>
        <w:r w:rsidR="00E46FC2">
          <w:rPr>
            <w:szCs w:val="24"/>
          </w:rPr>
          <w:tab/>
        </w:r>
        <w:r w:rsidR="00E46FC2" w:rsidRPr="00505724">
          <w:rPr>
            <w:rStyle w:val="Hyperlink"/>
          </w:rPr>
          <w:t>Method of Deactivating Private Key</w:t>
        </w:r>
        <w:r w:rsidR="00E46FC2">
          <w:rPr>
            <w:webHidden/>
          </w:rPr>
          <w:tab/>
        </w:r>
        <w:r w:rsidR="002A736C">
          <w:rPr>
            <w:webHidden/>
          </w:rPr>
          <w:fldChar w:fldCharType="begin"/>
        </w:r>
        <w:r w:rsidR="00E46FC2">
          <w:rPr>
            <w:webHidden/>
          </w:rPr>
          <w:instrText xml:space="preserve"> PAGEREF _Toc233004330 \h </w:instrText>
        </w:r>
        <w:r w:rsidR="002A736C">
          <w:rPr>
            <w:webHidden/>
          </w:rPr>
        </w:r>
        <w:r w:rsidR="002A736C">
          <w:rPr>
            <w:webHidden/>
          </w:rPr>
          <w:fldChar w:fldCharType="separate"/>
        </w:r>
        <w:r w:rsidR="00E46FC2">
          <w:rPr>
            <w:webHidden/>
          </w:rPr>
          <w:t>103</w:t>
        </w:r>
        <w:r w:rsidR="002A736C">
          <w:rPr>
            <w:webHidden/>
          </w:rPr>
          <w:fldChar w:fldCharType="end"/>
        </w:r>
      </w:hyperlink>
    </w:p>
    <w:p w:rsidR="00E46FC2" w:rsidRDefault="00F02924">
      <w:pPr>
        <w:pStyle w:val="TOC3"/>
        <w:rPr>
          <w:szCs w:val="24"/>
        </w:rPr>
      </w:pPr>
      <w:hyperlink w:anchor="_Toc233004331" w:history="1">
        <w:r w:rsidR="00E46FC2" w:rsidRPr="00505724">
          <w:rPr>
            <w:rStyle w:val="Hyperlink"/>
          </w:rPr>
          <w:t>6.2.10</w:t>
        </w:r>
        <w:r w:rsidR="00E46FC2">
          <w:rPr>
            <w:szCs w:val="24"/>
          </w:rPr>
          <w:tab/>
        </w:r>
        <w:r w:rsidR="00E46FC2" w:rsidRPr="00505724">
          <w:rPr>
            <w:rStyle w:val="Hyperlink"/>
          </w:rPr>
          <w:t>Method of Destroying Private Key</w:t>
        </w:r>
        <w:r w:rsidR="00E46FC2">
          <w:rPr>
            <w:webHidden/>
          </w:rPr>
          <w:tab/>
        </w:r>
        <w:r w:rsidR="002A736C">
          <w:rPr>
            <w:webHidden/>
          </w:rPr>
          <w:fldChar w:fldCharType="begin"/>
        </w:r>
        <w:r w:rsidR="00E46FC2">
          <w:rPr>
            <w:webHidden/>
          </w:rPr>
          <w:instrText xml:space="preserve"> PAGEREF _Toc233004331 \h </w:instrText>
        </w:r>
        <w:r w:rsidR="002A736C">
          <w:rPr>
            <w:webHidden/>
          </w:rPr>
        </w:r>
        <w:r w:rsidR="002A736C">
          <w:rPr>
            <w:webHidden/>
          </w:rPr>
          <w:fldChar w:fldCharType="separate"/>
        </w:r>
        <w:r w:rsidR="00E46FC2">
          <w:rPr>
            <w:webHidden/>
          </w:rPr>
          <w:t>104</w:t>
        </w:r>
        <w:r w:rsidR="002A736C">
          <w:rPr>
            <w:webHidden/>
          </w:rPr>
          <w:fldChar w:fldCharType="end"/>
        </w:r>
      </w:hyperlink>
    </w:p>
    <w:p w:rsidR="00E46FC2" w:rsidRDefault="00F02924">
      <w:pPr>
        <w:pStyle w:val="TOC3"/>
        <w:rPr>
          <w:szCs w:val="24"/>
        </w:rPr>
      </w:pPr>
      <w:hyperlink w:anchor="_Toc233004332" w:history="1">
        <w:r w:rsidR="00E46FC2" w:rsidRPr="00505724">
          <w:rPr>
            <w:rStyle w:val="Hyperlink"/>
          </w:rPr>
          <w:t>6.2.11</w:t>
        </w:r>
        <w:r w:rsidR="00E46FC2">
          <w:rPr>
            <w:szCs w:val="24"/>
          </w:rPr>
          <w:tab/>
        </w:r>
        <w:r w:rsidR="00E46FC2" w:rsidRPr="00505724">
          <w:rPr>
            <w:rStyle w:val="Hyperlink"/>
          </w:rPr>
          <w:t>Cryptographic Module Rating</w:t>
        </w:r>
        <w:r w:rsidR="00E46FC2">
          <w:rPr>
            <w:webHidden/>
          </w:rPr>
          <w:tab/>
        </w:r>
        <w:r w:rsidR="002A736C">
          <w:rPr>
            <w:webHidden/>
          </w:rPr>
          <w:fldChar w:fldCharType="begin"/>
        </w:r>
        <w:r w:rsidR="00E46FC2">
          <w:rPr>
            <w:webHidden/>
          </w:rPr>
          <w:instrText xml:space="preserve"> PAGEREF _Toc233004332 \h </w:instrText>
        </w:r>
        <w:r w:rsidR="002A736C">
          <w:rPr>
            <w:webHidden/>
          </w:rPr>
        </w:r>
        <w:r w:rsidR="002A736C">
          <w:rPr>
            <w:webHidden/>
          </w:rPr>
          <w:fldChar w:fldCharType="separate"/>
        </w:r>
        <w:r w:rsidR="00E46FC2">
          <w:rPr>
            <w:webHidden/>
          </w:rPr>
          <w:t>104</w:t>
        </w:r>
        <w:r w:rsidR="002A736C">
          <w:rPr>
            <w:webHidden/>
          </w:rPr>
          <w:fldChar w:fldCharType="end"/>
        </w:r>
      </w:hyperlink>
    </w:p>
    <w:p w:rsidR="00E46FC2" w:rsidRDefault="00F02924">
      <w:pPr>
        <w:pStyle w:val="TOC2"/>
        <w:rPr>
          <w:szCs w:val="24"/>
        </w:rPr>
      </w:pPr>
      <w:hyperlink w:anchor="_Toc233004333" w:history="1">
        <w:r w:rsidR="00E46FC2" w:rsidRPr="00505724">
          <w:rPr>
            <w:rStyle w:val="Hyperlink"/>
          </w:rPr>
          <w:t>6.3</w:t>
        </w:r>
        <w:r w:rsidR="00E46FC2">
          <w:rPr>
            <w:szCs w:val="24"/>
          </w:rPr>
          <w:tab/>
        </w:r>
        <w:r w:rsidR="00E46FC2" w:rsidRPr="00505724">
          <w:rPr>
            <w:rStyle w:val="Hyperlink"/>
          </w:rPr>
          <w:t>Other Aspects of Key Pair Management</w:t>
        </w:r>
        <w:r w:rsidR="00E46FC2">
          <w:rPr>
            <w:webHidden/>
          </w:rPr>
          <w:tab/>
        </w:r>
        <w:r w:rsidR="002A736C">
          <w:rPr>
            <w:webHidden/>
          </w:rPr>
          <w:fldChar w:fldCharType="begin"/>
        </w:r>
        <w:r w:rsidR="00E46FC2">
          <w:rPr>
            <w:webHidden/>
          </w:rPr>
          <w:instrText xml:space="preserve"> PAGEREF _Toc233004333 \h </w:instrText>
        </w:r>
        <w:r w:rsidR="002A736C">
          <w:rPr>
            <w:webHidden/>
          </w:rPr>
        </w:r>
        <w:r w:rsidR="002A736C">
          <w:rPr>
            <w:webHidden/>
          </w:rPr>
          <w:fldChar w:fldCharType="separate"/>
        </w:r>
        <w:r w:rsidR="00E46FC2">
          <w:rPr>
            <w:webHidden/>
          </w:rPr>
          <w:t>104</w:t>
        </w:r>
        <w:r w:rsidR="002A736C">
          <w:rPr>
            <w:webHidden/>
          </w:rPr>
          <w:fldChar w:fldCharType="end"/>
        </w:r>
      </w:hyperlink>
    </w:p>
    <w:p w:rsidR="00E46FC2" w:rsidRDefault="00F02924">
      <w:pPr>
        <w:pStyle w:val="TOC3"/>
        <w:rPr>
          <w:szCs w:val="24"/>
        </w:rPr>
      </w:pPr>
      <w:hyperlink w:anchor="_Toc233004334" w:history="1">
        <w:r w:rsidR="00E46FC2" w:rsidRPr="00505724">
          <w:rPr>
            <w:rStyle w:val="Hyperlink"/>
          </w:rPr>
          <w:t>6.3.1</w:t>
        </w:r>
        <w:r w:rsidR="00E46FC2">
          <w:rPr>
            <w:szCs w:val="24"/>
          </w:rPr>
          <w:tab/>
        </w:r>
        <w:r w:rsidR="00E46FC2" w:rsidRPr="00505724">
          <w:rPr>
            <w:rStyle w:val="Hyperlink"/>
          </w:rPr>
          <w:t>Public Key Archival</w:t>
        </w:r>
        <w:r w:rsidR="00E46FC2">
          <w:rPr>
            <w:webHidden/>
          </w:rPr>
          <w:tab/>
        </w:r>
        <w:r w:rsidR="002A736C">
          <w:rPr>
            <w:webHidden/>
          </w:rPr>
          <w:fldChar w:fldCharType="begin"/>
        </w:r>
        <w:r w:rsidR="00E46FC2">
          <w:rPr>
            <w:webHidden/>
          </w:rPr>
          <w:instrText xml:space="preserve"> PAGEREF _Toc233004334 \h </w:instrText>
        </w:r>
        <w:r w:rsidR="002A736C">
          <w:rPr>
            <w:webHidden/>
          </w:rPr>
        </w:r>
        <w:r w:rsidR="002A736C">
          <w:rPr>
            <w:webHidden/>
          </w:rPr>
          <w:fldChar w:fldCharType="separate"/>
        </w:r>
        <w:r w:rsidR="00E46FC2">
          <w:rPr>
            <w:webHidden/>
          </w:rPr>
          <w:t>104</w:t>
        </w:r>
        <w:r w:rsidR="002A736C">
          <w:rPr>
            <w:webHidden/>
          </w:rPr>
          <w:fldChar w:fldCharType="end"/>
        </w:r>
      </w:hyperlink>
    </w:p>
    <w:p w:rsidR="00E46FC2" w:rsidRDefault="00F02924">
      <w:pPr>
        <w:pStyle w:val="TOC3"/>
        <w:rPr>
          <w:szCs w:val="24"/>
        </w:rPr>
      </w:pPr>
      <w:hyperlink w:anchor="_Toc233004335" w:history="1">
        <w:r w:rsidR="00E46FC2" w:rsidRPr="00505724">
          <w:rPr>
            <w:rStyle w:val="Hyperlink"/>
          </w:rPr>
          <w:t>6.3.2</w:t>
        </w:r>
        <w:r w:rsidR="00E46FC2">
          <w:rPr>
            <w:szCs w:val="24"/>
          </w:rPr>
          <w:tab/>
        </w:r>
        <w:r w:rsidR="00E46FC2" w:rsidRPr="00505724">
          <w:rPr>
            <w:rStyle w:val="Hyperlink"/>
          </w:rPr>
          <w:t>Certificate Operational Periods and Key Usage Periods</w:t>
        </w:r>
        <w:r w:rsidR="00E46FC2">
          <w:rPr>
            <w:webHidden/>
          </w:rPr>
          <w:tab/>
        </w:r>
        <w:r w:rsidR="002A736C">
          <w:rPr>
            <w:webHidden/>
          </w:rPr>
          <w:fldChar w:fldCharType="begin"/>
        </w:r>
        <w:r w:rsidR="00E46FC2">
          <w:rPr>
            <w:webHidden/>
          </w:rPr>
          <w:instrText xml:space="preserve"> PAGEREF _Toc233004335 \h </w:instrText>
        </w:r>
        <w:r w:rsidR="002A736C">
          <w:rPr>
            <w:webHidden/>
          </w:rPr>
        </w:r>
        <w:r w:rsidR="002A736C">
          <w:rPr>
            <w:webHidden/>
          </w:rPr>
          <w:fldChar w:fldCharType="separate"/>
        </w:r>
        <w:r w:rsidR="00E46FC2">
          <w:rPr>
            <w:webHidden/>
          </w:rPr>
          <w:t>104</w:t>
        </w:r>
        <w:r w:rsidR="002A736C">
          <w:rPr>
            <w:webHidden/>
          </w:rPr>
          <w:fldChar w:fldCharType="end"/>
        </w:r>
      </w:hyperlink>
    </w:p>
    <w:p w:rsidR="00E46FC2" w:rsidRDefault="00F02924">
      <w:pPr>
        <w:pStyle w:val="TOC2"/>
        <w:rPr>
          <w:szCs w:val="24"/>
        </w:rPr>
      </w:pPr>
      <w:hyperlink w:anchor="_Toc233004336" w:history="1">
        <w:r w:rsidR="00E46FC2" w:rsidRPr="00505724">
          <w:rPr>
            <w:rStyle w:val="Hyperlink"/>
          </w:rPr>
          <w:t>6.4</w:t>
        </w:r>
        <w:r w:rsidR="00E46FC2">
          <w:rPr>
            <w:szCs w:val="24"/>
          </w:rPr>
          <w:tab/>
        </w:r>
        <w:r w:rsidR="00E46FC2" w:rsidRPr="00505724">
          <w:rPr>
            <w:rStyle w:val="Hyperlink"/>
          </w:rPr>
          <w:t>Activation Data</w:t>
        </w:r>
        <w:r w:rsidR="00E46FC2">
          <w:rPr>
            <w:webHidden/>
          </w:rPr>
          <w:tab/>
        </w:r>
        <w:r w:rsidR="002A736C">
          <w:rPr>
            <w:webHidden/>
          </w:rPr>
          <w:fldChar w:fldCharType="begin"/>
        </w:r>
        <w:r w:rsidR="00E46FC2">
          <w:rPr>
            <w:webHidden/>
          </w:rPr>
          <w:instrText xml:space="preserve"> PAGEREF _Toc233004336 \h </w:instrText>
        </w:r>
        <w:r w:rsidR="002A736C">
          <w:rPr>
            <w:webHidden/>
          </w:rPr>
        </w:r>
        <w:r w:rsidR="002A736C">
          <w:rPr>
            <w:webHidden/>
          </w:rPr>
          <w:fldChar w:fldCharType="separate"/>
        </w:r>
        <w:r w:rsidR="00E46FC2">
          <w:rPr>
            <w:webHidden/>
          </w:rPr>
          <w:t>105</w:t>
        </w:r>
        <w:r w:rsidR="002A736C">
          <w:rPr>
            <w:webHidden/>
          </w:rPr>
          <w:fldChar w:fldCharType="end"/>
        </w:r>
      </w:hyperlink>
    </w:p>
    <w:p w:rsidR="00E46FC2" w:rsidRDefault="00F02924">
      <w:pPr>
        <w:pStyle w:val="TOC3"/>
        <w:rPr>
          <w:szCs w:val="24"/>
        </w:rPr>
      </w:pPr>
      <w:hyperlink w:anchor="_Toc233004337" w:history="1">
        <w:r w:rsidR="00E46FC2" w:rsidRPr="00505724">
          <w:rPr>
            <w:rStyle w:val="Hyperlink"/>
          </w:rPr>
          <w:t>6.4.1</w:t>
        </w:r>
        <w:r w:rsidR="00E46FC2">
          <w:rPr>
            <w:szCs w:val="24"/>
          </w:rPr>
          <w:tab/>
        </w:r>
        <w:r w:rsidR="00E46FC2" w:rsidRPr="00505724">
          <w:rPr>
            <w:rStyle w:val="Hyperlink"/>
          </w:rPr>
          <w:t>Activation Data Generation and Installation</w:t>
        </w:r>
        <w:r w:rsidR="00E46FC2">
          <w:rPr>
            <w:webHidden/>
          </w:rPr>
          <w:tab/>
        </w:r>
        <w:r w:rsidR="002A736C">
          <w:rPr>
            <w:webHidden/>
          </w:rPr>
          <w:fldChar w:fldCharType="begin"/>
        </w:r>
        <w:r w:rsidR="00E46FC2">
          <w:rPr>
            <w:webHidden/>
          </w:rPr>
          <w:instrText xml:space="preserve"> PAGEREF _Toc233004337 \h </w:instrText>
        </w:r>
        <w:r w:rsidR="002A736C">
          <w:rPr>
            <w:webHidden/>
          </w:rPr>
        </w:r>
        <w:r w:rsidR="002A736C">
          <w:rPr>
            <w:webHidden/>
          </w:rPr>
          <w:fldChar w:fldCharType="separate"/>
        </w:r>
        <w:r w:rsidR="00E46FC2">
          <w:rPr>
            <w:webHidden/>
          </w:rPr>
          <w:t>105</w:t>
        </w:r>
        <w:r w:rsidR="002A736C">
          <w:rPr>
            <w:webHidden/>
          </w:rPr>
          <w:fldChar w:fldCharType="end"/>
        </w:r>
      </w:hyperlink>
    </w:p>
    <w:p w:rsidR="00E46FC2" w:rsidRDefault="00F02924">
      <w:pPr>
        <w:pStyle w:val="TOC3"/>
        <w:rPr>
          <w:szCs w:val="24"/>
        </w:rPr>
      </w:pPr>
      <w:hyperlink w:anchor="_Toc233004338" w:history="1">
        <w:r w:rsidR="00E46FC2" w:rsidRPr="00505724">
          <w:rPr>
            <w:rStyle w:val="Hyperlink"/>
          </w:rPr>
          <w:t>6.4.2</w:t>
        </w:r>
        <w:r w:rsidR="00E46FC2">
          <w:rPr>
            <w:szCs w:val="24"/>
          </w:rPr>
          <w:tab/>
        </w:r>
        <w:r w:rsidR="00E46FC2" w:rsidRPr="00505724">
          <w:rPr>
            <w:rStyle w:val="Hyperlink"/>
          </w:rPr>
          <w:t>Activation Data Protection</w:t>
        </w:r>
        <w:r w:rsidR="00E46FC2">
          <w:rPr>
            <w:webHidden/>
          </w:rPr>
          <w:tab/>
        </w:r>
        <w:r w:rsidR="002A736C">
          <w:rPr>
            <w:webHidden/>
          </w:rPr>
          <w:fldChar w:fldCharType="begin"/>
        </w:r>
        <w:r w:rsidR="00E46FC2">
          <w:rPr>
            <w:webHidden/>
          </w:rPr>
          <w:instrText xml:space="preserve"> PAGEREF _Toc233004338 \h </w:instrText>
        </w:r>
        <w:r w:rsidR="002A736C">
          <w:rPr>
            <w:webHidden/>
          </w:rPr>
        </w:r>
        <w:r w:rsidR="002A736C">
          <w:rPr>
            <w:webHidden/>
          </w:rPr>
          <w:fldChar w:fldCharType="separate"/>
        </w:r>
        <w:r w:rsidR="00E46FC2">
          <w:rPr>
            <w:webHidden/>
          </w:rPr>
          <w:t>105</w:t>
        </w:r>
        <w:r w:rsidR="002A736C">
          <w:rPr>
            <w:webHidden/>
          </w:rPr>
          <w:fldChar w:fldCharType="end"/>
        </w:r>
      </w:hyperlink>
    </w:p>
    <w:p w:rsidR="00E46FC2" w:rsidRDefault="00F02924">
      <w:pPr>
        <w:pStyle w:val="TOC3"/>
        <w:rPr>
          <w:szCs w:val="24"/>
        </w:rPr>
      </w:pPr>
      <w:hyperlink w:anchor="_Toc233004339" w:history="1">
        <w:r w:rsidR="00E46FC2" w:rsidRPr="00505724">
          <w:rPr>
            <w:rStyle w:val="Hyperlink"/>
          </w:rPr>
          <w:t>6.4.3</w:t>
        </w:r>
        <w:r w:rsidR="00E46FC2">
          <w:rPr>
            <w:szCs w:val="24"/>
          </w:rPr>
          <w:tab/>
        </w:r>
        <w:r w:rsidR="00E46FC2" w:rsidRPr="00505724">
          <w:rPr>
            <w:rStyle w:val="Hyperlink"/>
          </w:rPr>
          <w:t>Other Aspects of Activation Data</w:t>
        </w:r>
        <w:r w:rsidR="00E46FC2">
          <w:rPr>
            <w:webHidden/>
          </w:rPr>
          <w:tab/>
        </w:r>
        <w:r w:rsidR="002A736C">
          <w:rPr>
            <w:webHidden/>
          </w:rPr>
          <w:fldChar w:fldCharType="begin"/>
        </w:r>
        <w:r w:rsidR="00E46FC2">
          <w:rPr>
            <w:webHidden/>
          </w:rPr>
          <w:instrText xml:space="preserve"> PAGEREF _Toc233004339 \h </w:instrText>
        </w:r>
        <w:r w:rsidR="002A736C">
          <w:rPr>
            <w:webHidden/>
          </w:rPr>
        </w:r>
        <w:r w:rsidR="002A736C">
          <w:rPr>
            <w:webHidden/>
          </w:rPr>
          <w:fldChar w:fldCharType="separate"/>
        </w:r>
        <w:r w:rsidR="00E46FC2">
          <w:rPr>
            <w:webHidden/>
          </w:rPr>
          <w:t>106</w:t>
        </w:r>
        <w:r w:rsidR="002A736C">
          <w:rPr>
            <w:webHidden/>
          </w:rPr>
          <w:fldChar w:fldCharType="end"/>
        </w:r>
      </w:hyperlink>
    </w:p>
    <w:p w:rsidR="00E46FC2" w:rsidRDefault="00F02924">
      <w:pPr>
        <w:pStyle w:val="TOC2"/>
        <w:rPr>
          <w:szCs w:val="24"/>
        </w:rPr>
      </w:pPr>
      <w:hyperlink w:anchor="_Toc233004340" w:history="1">
        <w:r w:rsidR="00E46FC2" w:rsidRPr="00505724">
          <w:rPr>
            <w:rStyle w:val="Hyperlink"/>
          </w:rPr>
          <w:t>6.5</w:t>
        </w:r>
        <w:r w:rsidR="00E46FC2">
          <w:rPr>
            <w:szCs w:val="24"/>
          </w:rPr>
          <w:tab/>
        </w:r>
        <w:r w:rsidR="00E46FC2" w:rsidRPr="00505724">
          <w:rPr>
            <w:rStyle w:val="Hyperlink"/>
          </w:rPr>
          <w:t>Computer Security Controls</w:t>
        </w:r>
        <w:r w:rsidR="00E46FC2">
          <w:rPr>
            <w:webHidden/>
          </w:rPr>
          <w:tab/>
        </w:r>
        <w:r w:rsidR="002A736C">
          <w:rPr>
            <w:webHidden/>
          </w:rPr>
          <w:fldChar w:fldCharType="begin"/>
        </w:r>
        <w:r w:rsidR="00E46FC2">
          <w:rPr>
            <w:webHidden/>
          </w:rPr>
          <w:instrText xml:space="preserve"> PAGEREF _Toc233004340 \h </w:instrText>
        </w:r>
        <w:r w:rsidR="002A736C">
          <w:rPr>
            <w:webHidden/>
          </w:rPr>
        </w:r>
        <w:r w:rsidR="002A736C">
          <w:rPr>
            <w:webHidden/>
          </w:rPr>
          <w:fldChar w:fldCharType="separate"/>
        </w:r>
        <w:r w:rsidR="00E46FC2">
          <w:rPr>
            <w:webHidden/>
          </w:rPr>
          <w:t>107</w:t>
        </w:r>
        <w:r w:rsidR="002A736C">
          <w:rPr>
            <w:webHidden/>
          </w:rPr>
          <w:fldChar w:fldCharType="end"/>
        </w:r>
      </w:hyperlink>
    </w:p>
    <w:p w:rsidR="00E46FC2" w:rsidRDefault="00F02924">
      <w:pPr>
        <w:pStyle w:val="TOC3"/>
        <w:rPr>
          <w:szCs w:val="24"/>
        </w:rPr>
      </w:pPr>
      <w:hyperlink w:anchor="_Toc233004341" w:history="1">
        <w:r w:rsidR="00E46FC2" w:rsidRPr="00505724">
          <w:rPr>
            <w:rStyle w:val="Hyperlink"/>
          </w:rPr>
          <w:t>6.5.1</w:t>
        </w:r>
        <w:r w:rsidR="00E46FC2">
          <w:rPr>
            <w:szCs w:val="24"/>
          </w:rPr>
          <w:tab/>
        </w:r>
        <w:r w:rsidR="00E46FC2" w:rsidRPr="00505724">
          <w:rPr>
            <w:rStyle w:val="Hyperlink"/>
          </w:rPr>
          <w:t>Specific Computer Security Technical Requirements</w:t>
        </w:r>
        <w:r w:rsidR="00E46FC2">
          <w:rPr>
            <w:webHidden/>
          </w:rPr>
          <w:tab/>
        </w:r>
        <w:r w:rsidR="002A736C">
          <w:rPr>
            <w:webHidden/>
          </w:rPr>
          <w:fldChar w:fldCharType="begin"/>
        </w:r>
        <w:r w:rsidR="00E46FC2">
          <w:rPr>
            <w:webHidden/>
          </w:rPr>
          <w:instrText xml:space="preserve"> PAGEREF _Toc233004341 \h </w:instrText>
        </w:r>
        <w:r w:rsidR="002A736C">
          <w:rPr>
            <w:webHidden/>
          </w:rPr>
        </w:r>
        <w:r w:rsidR="002A736C">
          <w:rPr>
            <w:webHidden/>
          </w:rPr>
          <w:fldChar w:fldCharType="separate"/>
        </w:r>
        <w:r w:rsidR="00E46FC2">
          <w:rPr>
            <w:webHidden/>
          </w:rPr>
          <w:t>107</w:t>
        </w:r>
        <w:r w:rsidR="002A736C">
          <w:rPr>
            <w:webHidden/>
          </w:rPr>
          <w:fldChar w:fldCharType="end"/>
        </w:r>
      </w:hyperlink>
    </w:p>
    <w:p w:rsidR="00E46FC2" w:rsidRDefault="00F02924">
      <w:pPr>
        <w:pStyle w:val="TOC3"/>
        <w:rPr>
          <w:szCs w:val="24"/>
        </w:rPr>
      </w:pPr>
      <w:hyperlink w:anchor="_Toc233004342" w:history="1">
        <w:r w:rsidR="00E46FC2" w:rsidRPr="00505724">
          <w:rPr>
            <w:rStyle w:val="Hyperlink"/>
          </w:rPr>
          <w:t>6.5.2</w:t>
        </w:r>
        <w:r w:rsidR="00E46FC2">
          <w:rPr>
            <w:szCs w:val="24"/>
          </w:rPr>
          <w:tab/>
        </w:r>
        <w:r w:rsidR="00E46FC2" w:rsidRPr="00505724">
          <w:rPr>
            <w:rStyle w:val="Hyperlink"/>
          </w:rPr>
          <w:t>Computer Security Rating</w:t>
        </w:r>
        <w:r w:rsidR="00E46FC2">
          <w:rPr>
            <w:webHidden/>
          </w:rPr>
          <w:tab/>
        </w:r>
        <w:r w:rsidR="002A736C">
          <w:rPr>
            <w:webHidden/>
          </w:rPr>
          <w:fldChar w:fldCharType="begin"/>
        </w:r>
        <w:r w:rsidR="00E46FC2">
          <w:rPr>
            <w:webHidden/>
          </w:rPr>
          <w:instrText xml:space="preserve"> PAGEREF _Toc233004342 \h </w:instrText>
        </w:r>
        <w:r w:rsidR="002A736C">
          <w:rPr>
            <w:webHidden/>
          </w:rPr>
        </w:r>
        <w:r w:rsidR="002A736C">
          <w:rPr>
            <w:webHidden/>
          </w:rPr>
          <w:fldChar w:fldCharType="separate"/>
        </w:r>
        <w:r w:rsidR="00E46FC2">
          <w:rPr>
            <w:webHidden/>
          </w:rPr>
          <w:t>108</w:t>
        </w:r>
        <w:r w:rsidR="002A736C">
          <w:rPr>
            <w:webHidden/>
          </w:rPr>
          <w:fldChar w:fldCharType="end"/>
        </w:r>
      </w:hyperlink>
    </w:p>
    <w:p w:rsidR="00E46FC2" w:rsidRDefault="00F02924">
      <w:pPr>
        <w:pStyle w:val="TOC2"/>
        <w:rPr>
          <w:szCs w:val="24"/>
        </w:rPr>
      </w:pPr>
      <w:hyperlink w:anchor="_Toc233004343" w:history="1">
        <w:r w:rsidR="00E46FC2" w:rsidRPr="00505724">
          <w:rPr>
            <w:rStyle w:val="Hyperlink"/>
          </w:rPr>
          <w:t>6.6</w:t>
        </w:r>
        <w:r w:rsidR="00E46FC2">
          <w:rPr>
            <w:szCs w:val="24"/>
          </w:rPr>
          <w:tab/>
        </w:r>
        <w:r w:rsidR="00E46FC2" w:rsidRPr="00505724">
          <w:rPr>
            <w:rStyle w:val="Hyperlink"/>
          </w:rPr>
          <w:t>Lifecycle Technical Controls</w:t>
        </w:r>
        <w:r w:rsidR="00E46FC2">
          <w:rPr>
            <w:webHidden/>
          </w:rPr>
          <w:tab/>
        </w:r>
        <w:r w:rsidR="002A736C">
          <w:rPr>
            <w:webHidden/>
          </w:rPr>
          <w:fldChar w:fldCharType="begin"/>
        </w:r>
        <w:r w:rsidR="00E46FC2">
          <w:rPr>
            <w:webHidden/>
          </w:rPr>
          <w:instrText xml:space="preserve"> PAGEREF _Toc233004343 \h </w:instrText>
        </w:r>
        <w:r w:rsidR="002A736C">
          <w:rPr>
            <w:webHidden/>
          </w:rPr>
        </w:r>
        <w:r w:rsidR="002A736C">
          <w:rPr>
            <w:webHidden/>
          </w:rPr>
          <w:fldChar w:fldCharType="separate"/>
        </w:r>
        <w:r w:rsidR="00E46FC2">
          <w:rPr>
            <w:webHidden/>
          </w:rPr>
          <w:t>108</w:t>
        </w:r>
        <w:r w:rsidR="002A736C">
          <w:rPr>
            <w:webHidden/>
          </w:rPr>
          <w:fldChar w:fldCharType="end"/>
        </w:r>
      </w:hyperlink>
    </w:p>
    <w:p w:rsidR="00E46FC2" w:rsidRDefault="00F02924">
      <w:pPr>
        <w:pStyle w:val="TOC3"/>
        <w:rPr>
          <w:szCs w:val="24"/>
        </w:rPr>
      </w:pPr>
      <w:hyperlink w:anchor="_Toc233004344" w:history="1">
        <w:r w:rsidR="00E46FC2" w:rsidRPr="00505724">
          <w:rPr>
            <w:rStyle w:val="Hyperlink"/>
          </w:rPr>
          <w:t>6.6.1</w:t>
        </w:r>
        <w:r w:rsidR="00E46FC2">
          <w:rPr>
            <w:szCs w:val="24"/>
          </w:rPr>
          <w:tab/>
        </w:r>
        <w:r w:rsidR="00E46FC2" w:rsidRPr="00505724">
          <w:rPr>
            <w:rStyle w:val="Hyperlink"/>
          </w:rPr>
          <w:t>System Development Controls</w:t>
        </w:r>
        <w:r w:rsidR="00E46FC2">
          <w:rPr>
            <w:webHidden/>
          </w:rPr>
          <w:tab/>
        </w:r>
        <w:r w:rsidR="002A736C">
          <w:rPr>
            <w:webHidden/>
          </w:rPr>
          <w:fldChar w:fldCharType="begin"/>
        </w:r>
        <w:r w:rsidR="00E46FC2">
          <w:rPr>
            <w:webHidden/>
          </w:rPr>
          <w:instrText xml:space="preserve"> PAGEREF _Toc233004344 \h </w:instrText>
        </w:r>
        <w:r w:rsidR="002A736C">
          <w:rPr>
            <w:webHidden/>
          </w:rPr>
        </w:r>
        <w:r w:rsidR="002A736C">
          <w:rPr>
            <w:webHidden/>
          </w:rPr>
          <w:fldChar w:fldCharType="separate"/>
        </w:r>
        <w:r w:rsidR="00E46FC2">
          <w:rPr>
            <w:webHidden/>
          </w:rPr>
          <w:t>108</w:t>
        </w:r>
        <w:r w:rsidR="002A736C">
          <w:rPr>
            <w:webHidden/>
          </w:rPr>
          <w:fldChar w:fldCharType="end"/>
        </w:r>
      </w:hyperlink>
    </w:p>
    <w:p w:rsidR="00E46FC2" w:rsidRDefault="00F02924">
      <w:pPr>
        <w:pStyle w:val="TOC3"/>
        <w:rPr>
          <w:szCs w:val="24"/>
        </w:rPr>
      </w:pPr>
      <w:hyperlink w:anchor="_Toc233004345" w:history="1">
        <w:r w:rsidR="00E46FC2" w:rsidRPr="00505724">
          <w:rPr>
            <w:rStyle w:val="Hyperlink"/>
          </w:rPr>
          <w:t>6.6.2</w:t>
        </w:r>
        <w:r w:rsidR="00E46FC2">
          <w:rPr>
            <w:szCs w:val="24"/>
          </w:rPr>
          <w:tab/>
        </w:r>
        <w:r w:rsidR="00E46FC2" w:rsidRPr="00505724">
          <w:rPr>
            <w:rStyle w:val="Hyperlink"/>
          </w:rPr>
          <w:t>Security Management Controls</w:t>
        </w:r>
        <w:r w:rsidR="00E46FC2">
          <w:rPr>
            <w:webHidden/>
          </w:rPr>
          <w:tab/>
        </w:r>
        <w:r w:rsidR="002A736C">
          <w:rPr>
            <w:webHidden/>
          </w:rPr>
          <w:fldChar w:fldCharType="begin"/>
        </w:r>
        <w:r w:rsidR="00E46FC2">
          <w:rPr>
            <w:webHidden/>
          </w:rPr>
          <w:instrText xml:space="preserve"> PAGEREF _Toc233004345 \h </w:instrText>
        </w:r>
        <w:r w:rsidR="002A736C">
          <w:rPr>
            <w:webHidden/>
          </w:rPr>
        </w:r>
        <w:r w:rsidR="002A736C">
          <w:rPr>
            <w:webHidden/>
          </w:rPr>
          <w:fldChar w:fldCharType="separate"/>
        </w:r>
        <w:r w:rsidR="00E46FC2">
          <w:rPr>
            <w:webHidden/>
          </w:rPr>
          <w:t>110</w:t>
        </w:r>
        <w:r w:rsidR="002A736C">
          <w:rPr>
            <w:webHidden/>
          </w:rPr>
          <w:fldChar w:fldCharType="end"/>
        </w:r>
      </w:hyperlink>
    </w:p>
    <w:p w:rsidR="00E46FC2" w:rsidRDefault="00F02924">
      <w:pPr>
        <w:pStyle w:val="TOC3"/>
        <w:rPr>
          <w:szCs w:val="24"/>
        </w:rPr>
      </w:pPr>
      <w:hyperlink w:anchor="_Toc233004346" w:history="1">
        <w:r w:rsidR="00E46FC2" w:rsidRPr="00505724">
          <w:rPr>
            <w:rStyle w:val="Hyperlink"/>
          </w:rPr>
          <w:t>6.6.3</w:t>
        </w:r>
        <w:r w:rsidR="00E46FC2">
          <w:rPr>
            <w:szCs w:val="24"/>
          </w:rPr>
          <w:tab/>
        </w:r>
        <w:r w:rsidR="00E46FC2" w:rsidRPr="00505724">
          <w:rPr>
            <w:rStyle w:val="Hyperlink"/>
          </w:rPr>
          <w:t>Life Cycle Security Controls</w:t>
        </w:r>
        <w:r w:rsidR="00E46FC2">
          <w:rPr>
            <w:webHidden/>
          </w:rPr>
          <w:tab/>
        </w:r>
        <w:r w:rsidR="002A736C">
          <w:rPr>
            <w:webHidden/>
          </w:rPr>
          <w:fldChar w:fldCharType="begin"/>
        </w:r>
        <w:r w:rsidR="00E46FC2">
          <w:rPr>
            <w:webHidden/>
          </w:rPr>
          <w:instrText xml:space="preserve"> PAGEREF _Toc233004346 \h </w:instrText>
        </w:r>
        <w:r w:rsidR="002A736C">
          <w:rPr>
            <w:webHidden/>
          </w:rPr>
        </w:r>
        <w:r w:rsidR="002A736C">
          <w:rPr>
            <w:webHidden/>
          </w:rPr>
          <w:fldChar w:fldCharType="separate"/>
        </w:r>
        <w:r w:rsidR="00E46FC2">
          <w:rPr>
            <w:webHidden/>
          </w:rPr>
          <w:t>111</w:t>
        </w:r>
        <w:r w:rsidR="002A736C">
          <w:rPr>
            <w:webHidden/>
          </w:rPr>
          <w:fldChar w:fldCharType="end"/>
        </w:r>
      </w:hyperlink>
    </w:p>
    <w:p w:rsidR="00E46FC2" w:rsidRDefault="00F02924">
      <w:pPr>
        <w:pStyle w:val="TOC2"/>
        <w:rPr>
          <w:szCs w:val="24"/>
        </w:rPr>
      </w:pPr>
      <w:hyperlink w:anchor="_Toc233004347" w:history="1">
        <w:r w:rsidR="00E46FC2" w:rsidRPr="00505724">
          <w:rPr>
            <w:rStyle w:val="Hyperlink"/>
          </w:rPr>
          <w:t>6.7</w:t>
        </w:r>
        <w:r w:rsidR="00E46FC2">
          <w:rPr>
            <w:szCs w:val="24"/>
          </w:rPr>
          <w:tab/>
        </w:r>
        <w:r w:rsidR="00E46FC2" w:rsidRPr="00505724">
          <w:rPr>
            <w:rStyle w:val="Hyperlink"/>
          </w:rPr>
          <w:t>Network Security Controls</w:t>
        </w:r>
        <w:r w:rsidR="00E46FC2">
          <w:rPr>
            <w:webHidden/>
          </w:rPr>
          <w:tab/>
        </w:r>
        <w:r w:rsidR="002A736C">
          <w:rPr>
            <w:webHidden/>
          </w:rPr>
          <w:fldChar w:fldCharType="begin"/>
        </w:r>
        <w:r w:rsidR="00E46FC2">
          <w:rPr>
            <w:webHidden/>
          </w:rPr>
          <w:instrText xml:space="preserve"> PAGEREF _Toc233004347 \h </w:instrText>
        </w:r>
        <w:r w:rsidR="002A736C">
          <w:rPr>
            <w:webHidden/>
          </w:rPr>
        </w:r>
        <w:r w:rsidR="002A736C">
          <w:rPr>
            <w:webHidden/>
          </w:rPr>
          <w:fldChar w:fldCharType="separate"/>
        </w:r>
        <w:r w:rsidR="00E46FC2">
          <w:rPr>
            <w:webHidden/>
          </w:rPr>
          <w:t>111</w:t>
        </w:r>
        <w:r w:rsidR="002A736C">
          <w:rPr>
            <w:webHidden/>
          </w:rPr>
          <w:fldChar w:fldCharType="end"/>
        </w:r>
      </w:hyperlink>
    </w:p>
    <w:p w:rsidR="00E46FC2" w:rsidRDefault="00F02924">
      <w:pPr>
        <w:pStyle w:val="TOC3"/>
        <w:rPr>
          <w:szCs w:val="24"/>
        </w:rPr>
      </w:pPr>
      <w:hyperlink w:anchor="_Toc233004348" w:history="1">
        <w:r w:rsidR="00E46FC2" w:rsidRPr="00505724">
          <w:rPr>
            <w:rStyle w:val="Hyperlink"/>
          </w:rPr>
          <w:t>6.7.1</w:t>
        </w:r>
        <w:r w:rsidR="00E46FC2">
          <w:rPr>
            <w:szCs w:val="24"/>
          </w:rPr>
          <w:tab/>
        </w:r>
        <w:r w:rsidR="00E46FC2" w:rsidRPr="00505724">
          <w:rPr>
            <w:rStyle w:val="Hyperlink"/>
          </w:rPr>
          <w:t>Federal Root CA</w:t>
        </w:r>
        <w:r w:rsidR="00E46FC2">
          <w:rPr>
            <w:webHidden/>
          </w:rPr>
          <w:tab/>
        </w:r>
        <w:r w:rsidR="002A736C">
          <w:rPr>
            <w:webHidden/>
          </w:rPr>
          <w:fldChar w:fldCharType="begin"/>
        </w:r>
        <w:r w:rsidR="00E46FC2">
          <w:rPr>
            <w:webHidden/>
          </w:rPr>
          <w:instrText xml:space="preserve"> PAGEREF _Toc233004348 \h </w:instrText>
        </w:r>
        <w:r w:rsidR="002A736C">
          <w:rPr>
            <w:webHidden/>
          </w:rPr>
        </w:r>
        <w:r w:rsidR="002A736C">
          <w:rPr>
            <w:webHidden/>
          </w:rPr>
          <w:fldChar w:fldCharType="separate"/>
        </w:r>
        <w:r w:rsidR="00E46FC2">
          <w:rPr>
            <w:webHidden/>
          </w:rPr>
          <w:t>112</w:t>
        </w:r>
        <w:r w:rsidR="002A736C">
          <w:rPr>
            <w:webHidden/>
          </w:rPr>
          <w:fldChar w:fldCharType="end"/>
        </w:r>
      </w:hyperlink>
    </w:p>
    <w:p w:rsidR="00E46FC2" w:rsidRDefault="00F02924">
      <w:pPr>
        <w:pStyle w:val="TOC3"/>
        <w:rPr>
          <w:szCs w:val="24"/>
        </w:rPr>
      </w:pPr>
      <w:hyperlink w:anchor="_Toc233004349" w:history="1">
        <w:r w:rsidR="00E46FC2" w:rsidRPr="00505724">
          <w:rPr>
            <w:rStyle w:val="Hyperlink"/>
          </w:rPr>
          <w:t>6.7.2</w:t>
        </w:r>
        <w:r w:rsidR="00E46FC2">
          <w:rPr>
            <w:szCs w:val="24"/>
          </w:rPr>
          <w:tab/>
        </w:r>
        <w:r w:rsidR="00E46FC2" w:rsidRPr="00505724">
          <w:rPr>
            <w:rStyle w:val="Hyperlink"/>
          </w:rPr>
          <w:t>FSSP CA</w:t>
        </w:r>
        <w:r w:rsidR="00E46FC2">
          <w:rPr>
            <w:webHidden/>
          </w:rPr>
          <w:tab/>
        </w:r>
        <w:r w:rsidR="002A736C">
          <w:rPr>
            <w:webHidden/>
          </w:rPr>
          <w:fldChar w:fldCharType="begin"/>
        </w:r>
        <w:r w:rsidR="00E46FC2">
          <w:rPr>
            <w:webHidden/>
          </w:rPr>
          <w:instrText xml:space="preserve"> PAGEREF _Toc233004349 \h </w:instrText>
        </w:r>
        <w:r w:rsidR="002A736C">
          <w:rPr>
            <w:webHidden/>
          </w:rPr>
        </w:r>
        <w:r w:rsidR="002A736C">
          <w:rPr>
            <w:webHidden/>
          </w:rPr>
          <w:fldChar w:fldCharType="separate"/>
        </w:r>
        <w:r w:rsidR="00E46FC2">
          <w:rPr>
            <w:webHidden/>
          </w:rPr>
          <w:t>112</w:t>
        </w:r>
        <w:r w:rsidR="002A736C">
          <w:rPr>
            <w:webHidden/>
          </w:rPr>
          <w:fldChar w:fldCharType="end"/>
        </w:r>
      </w:hyperlink>
    </w:p>
    <w:p w:rsidR="00E46FC2" w:rsidRDefault="00F02924">
      <w:pPr>
        <w:pStyle w:val="TOC2"/>
        <w:rPr>
          <w:szCs w:val="24"/>
        </w:rPr>
      </w:pPr>
      <w:hyperlink w:anchor="_Toc233004350" w:history="1">
        <w:r w:rsidR="00E46FC2" w:rsidRPr="00505724">
          <w:rPr>
            <w:rStyle w:val="Hyperlink"/>
          </w:rPr>
          <w:t>6.8</w:t>
        </w:r>
        <w:r w:rsidR="00E46FC2">
          <w:rPr>
            <w:szCs w:val="24"/>
          </w:rPr>
          <w:tab/>
        </w:r>
        <w:r w:rsidR="00E46FC2" w:rsidRPr="00505724">
          <w:rPr>
            <w:rStyle w:val="Hyperlink"/>
          </w:rPr>
          <w:t>Time-Stamping</w:t>
        </w:r>
        <w:r w:rsidR="00E46FC2">
          <w:rPr>
            <w:webHidden/>
          </w:rPr>
          <w:tab/>
        </w:r>
        <w:r w:rsidR="002A736C">
          <w:rPr>
            <w:webHidden/>
          </w:rPr>
          <w:fldChar w:fldCharType="begin"/>
        </w:r>
        <w:r w:rsidR="00E46FC2">
          <w:rPr>
            <w:webHidden/>
          </w:rPr>
          <w:instrText xml:space="preserve"> PAGEREF _Toc233004350 \h </w:instrText>
        </w:r>
        <w:r w:rsidR="002A736C">
          <w:rPr>
            <w:webHidden/>
          </w:rPr>
        </w:r>
        <w:r w:rsidR="002A736C">
          <w:rPr>
            <w:webHidden/>
          </w:rPr>
          <w:fldChar w:fldCharType="separate"/>
        </w:r>
        <w:r w:rsidR="00E46FC2">
          <w:rPr>
            <w:webHidden/>
          </w:rPr>
          <w:t>112</w:t>
        </w:r>
        <w:r w:rsidR="002A736C">
          <w:rPr>
            <w:webHidden/>
          </w:rPr>
          <w:fldChar w:fldCharType="end"/>
        </w:r>
      </w:hyperlink>
    </w:p>
    <w:p w:rsidR="00E46FC2" w:rsidRDefault="00F02924">
      <w:pPr>
        <w:pStyle w:val="TOC1"/>
        <w:rPr>
          <w:b w:val="0"/>
          <w:caps w:val="0"/>
          <w:szCs w:val="24"/>
        </w:rPr>
      </w:pPr>
      <w:hyperlink w:anchor="_Toc233004351" w:history="1">
        <w:r w:rsidR="00E46FC2" w:rsidRPr="00505724">
          <w:rPr>
            <w:rStyle w:val="Hyperlink"/>
          </w:rPr>
          <w:t>7.0</w:t>
        </w:r>
        <w:r w:rsidR="00E46FC2">
          <w:rPr>
            <w:b w:val="0"/>
            <w:caps w:val="0"/>
            <w:szCs w:val="24"/>
          </w:rPr>
          <w:tab/>
        </w:r>
        <w:r w:rsidR="00E46FC2" w:rsidRPr="00505724">
          <w:rPr>
            <w:rStyle w:val="Hyperlink"/>
          </w:rPr>
          <w:t>CERTIFICATE, CRL, AND OCSP PROFILES</w:t>
        </w:r>
        <w:r w:rsidR="00E46FC2">
          <w:rPr>
            <w:webHidden/>
          </w:rPr>
          <w:tab/>
        </w:r>
        <w:r w:rsidR="002A736C">
          <w:rPr>
            <w:webHidden/>
          </w:rPr>
          <w:fldChar w:fldCharType="begin"/>
        </w:r>
        <w:r w:rsidR="00E46FC2">
          <w:rPr>
            <w:webHidden/>
          </w:rPr>
          <w:instrText xml:space="preserve"> PAGEREF _Toc233004351 \h </w:instrText>
        </w:r>
        <w:r w:rsidR="002A736C">
          <w:rPr>
            <w:webHidden/>
          </w:rPr>
        </w:r>
        <w:r w:rsidR="002A736C">
          <w:rPr>
            <w:webHidden/>
          </w:rPr>
          <w:fldChar w:fldCharType="separate"/>
        </w:r>
        <w:r w:rsidR="00E46FC2">
          <w:rPr>
            <w:webHidden/>
          </w:rPr>
          <w:t>113</w:t>
        </w:r>
        <w:r w:rsidR="002A736C">
          <w:rPr>
            <w:webHidden/>
          </w:rPr>
          <w:fldChar w:fldCharType="end"/>
        </w:r>
      </w:hyperlink>
    </w:p>
    <w:p w:rsidR="00E46FC2" w:rsidRDefault="00F02924">
      <w:pPr>
        <w:pStyle w:val="TOC2"/>
        <w:rPr>
          <w:szCs w:val="24"/>
        </w:rPr>
      </w:pPr>
      <w:hyperlink w:anchor="_Toc233004352" w:history="1">
        <w:r w:rsidR="00E46FC2" w:rsidRPr="00505724">
          <w:rPr>
            <w:rStyle w:val="Hyperlink"/>
          </w:rPr>
          <w:t>7.1</w:t>
        </w:r>
        <w:r w:rsidR="00E46FC2">
          <w:rPr>
            <w:szCs w:val="24"/>
          </w:rPr>
          <w:tab/>
        </w:r>
        <w:r w:rsidR="00E46FC2" w:rsidRPr="00505724">
          <w:rPr>
            <w:rStyle w:val="Hyperlink"/>
          </w:rPr>
          <w:t>Certificate Profile</w:t>
        </w:r>
        <w:r w:rsidR="00E46FC2">
          <w:rPr>
            <w:webHidden/>
          </w:rPr>
          <w:tab/>
        </w:r>
        <w:r w:rsidR="002A736C">
          <w:rPr>
            <w:webHidden/>
          </w:rPr>
          <w:fldChar w:fldCharType="begin"/>
        </w:r>
        <w:r w:rsidR="00E46FC2">
          <w:rPr>
            <w:webHidden/>
          </w:rPr>
          <w:instrText xml:space="preserve"> PAGEREF _Toc233004352 \h </w:instrText>
        </w:r>
        <w:r w:rsidR="002A736C">
          <w:rPr>
            <w:webHidden/>
          </w:rPr>
        </w:r>
        <w:r w:rsidR="002A736C">
          <w:rPr>
            <w:webHidden/>
          </w:rPr>
          <w:fldChar w:fldCharType="separate"/>
        </w:r>
        <w:r w:rsidR="00E46FC2">
          <w:rPr>
            <w:webHidden/>
          </w:rPr>
          <w:t>113</w:t>
        </w:r>
        <w:r w:rsidR="002A736C">
          <w:rPr>
            <w:webHidden/>
          </w:rPr>
          <w:fldChar w:fldCharType="end"/>
        </w:r>
      </w:hyperlink>
    </w:p>
    <w:p w:rsidR="00E46FC2" w:rsidRDefault="00F02924">
      <w:pPr>
        <w:pStyle w:val="TOC2"/>
        <w:rPr>
          <w:szCs w:val="24"/>
        </w:rPr>
      </w:pPr>
      <w:hyperlink w:anchor="_Toc233004353" w:history="1">
        <w:r w:rsidR="00E46FC2" w:rsidRPr="00505724">
          <w:rPr>
            <w:rStyle w:val="Hyperlink"/>
            <w:lang w:val="en-CA"/>
          </w:rPr>
          <w:t xml:space="preserve">The </w:t>
        </w:r>
        <w:r w:rsidR="00E46FC2" w:rsidRPr="00505724">
          <w:rPr>
            <w:rStyle w:val="Hyperlink"/>
          </w:rPr>
          <w:t>Federal Root CA and FSSP CA</w:t>
        </w:r>
        <w:r w:rsidR="00E46FC2" w:rsidRPr="00505724">
          <w:rPr>
            <w:rStyle w:val="Hyperlink"/>
            <w:lang w:val="en-CA"/>
          </w:rPr>
          <w:t xml:space="preserve"> issue X.509 version 3 certificates, all of which include the following fields:</w:t>
        </w:r>
        <w:r w:rsidR="00E46FC2">
          <w:rPr>
            <w:webHidden/>
          </w:rPr>
          <w:tab/>
        </w:r>
        <w:r w:rsidR="002A736C">
          <w:rPr>
            <w:webHidden/>
          </w:rPr>
          <w:fldChar w:fldCharType="begin"/>
        </w:r>
        <w:r w:rsidR="00E46FC2">
          <w:rPr>
            <w:webHidden/>
          </w:rPr>
          <w:instrText xml:space="preserve"> PAGEREF _Toc233004353 \h </w:instrText>
        </w:r>
        <w:r w:rsidR="002A736C">
          <w:rPr>
            <w:webHidden/>
          </w:rPr>
        </w:r>
        <w:r w:rsidR="002A736C">
          <w:rPr>
            <w:webHidden/>
          </w:rPr>
          <w:fldChar w:fldCharType="separate"/>
        </w:r>
        <w:r w:rsidR="00E46FC2">
          <w:rPr>
            <w:webHidden/>
          </w:rPr>
          <w:t>113</w:t>
        </w:r>
        <w:r w:rsidR="002A736C">
          <w:rPr>
            <w:webHidden/>
          </w:rPr>
          <w:fldChar w:fldCharType="end"/>
        </w:r>
      </w:hyperlink>
    </w:p>
    <w:p w:rsidR="00E46FC2" w:rsidRDefault="00F02924">
      <w:pPr>
        <w:pStyle w:val="TOC3"/>
        <w:rPr>
          <w:szCs w:val="24"/>
        </w:rPr>
      </w:pPr>
      <w:hyperlink w:anchor="_Toc233004354" w:history="1">
        <w:r w:rsidR="00E46FC2" w:rsidRPr="00505724">
          <w:rPr>
            <w:rStyle w:val="Hyperlink"/>
          </w:rPr>
          <w:t>7.1.1</w:t>
        </w:r>
        <w:r w:rsidR="00E46FC2">
          <w:rPr>
            <w:szCs w:val="24"/>
          </w:rPr>
          <w:tab/>
        </w:r>
        <w:r w:rsidR="00E46FC2" w:rsidRPr="00505724">
          <w:rPr>
            <w:rStyle w:val="Hyperlink"/>
          </w:rPr>
          <w:t>Version Numbers</w:t>
        </w:r>
        <w:r w:rsidR="00E46FC2">
          <w:rPr>
            <w:webHidden/>
          </w:rPr>
          <w:tab/>
        </w:r>
        <w:r w:rsidR="002A736C">
          <w:rPr>
            <w:webHidden/>
          </w:rPr>
          <w:fldChar w:fldCharType="begin"/>
        </w:r>
        <w:r w:rsidR="00E46FC2">
          <w:rPr>
            <w:webHidden/>
          </w:rPr>
          <w:instrText xml:space="preserve"> PAGEREF _Toc233004354 \h </w:instrText>
        </w:r>
        <w:r w:rsidR="002A736C">
          <w:rPr>
            <w:webHidden/>
          </w:rPr>
        </w:r>
        <w:r w:rsidR="002A736C">
          <w:rPr>
            <w:webHidden/>
          </w:rPr>
          <w:fldChar w:fldCharType="separate"/>
        </w:r>
        <w:r w:rsidR="00E46FC2">
          <w:rPr>
            <w:webHidden/>
          </w:rPr>
          <w:t>113</w:t>
        </w:r>
        <w:r w:rsidR="002A736C">
          <w:rPr>
            <w:webHidden/>
          </w:rPr>
          <w:fldChar w:fldCharType="end"/>
        </w:r>
      </w:hyperlink>
    </w:p>
    <w:p w:rsidR="00E46FC2" w:rsidRDefault="00F02924">
      <w:pPr>
        <w:pStyle w:val="TOC3"/>
        <w:rPr>
          <w:szCs w:val="24"/>
        </w:rPr>
      </w:pPr>
      <w:hyperlink w:anchor="_Toc233004355" w:history="1">
        <w:r w:rsidR="00E46FC2" w:rsidRPr="00505724">
          <w:rPr>
            <w:rStyle w:val="Hyperlink"/>
          </w:rPr>
          <w:t>7.1.2</w:t>
        </w:r>
        <w:r w:rsidR="00E46FC2">
          <w:rPr>
            <w:szCs w:val="24"/>
          </w:rPr>
          <w:tab/>
        </w:r>
        <w:r w:rsidR="00E46FC2" w:rsidRPr="00505724">
          <w:rPr>
            <w:rStyle w:val="Hyperlink"/>
          </w:rPr>
          <w:t>Certificate Extensions</w:t>
        </w:r>
        <w:r w:rsidR="00E46FC2">
          <w:rPr>
            <w:webHidden/>
          </w:rPr>
          <w:tab/>
        </w:r>
        <w:r w:rsidR="002A736C">
          <w:rPr>
            <w:webHidden/>
          </w:rPr>
          <w:fldChar w:fldCharType="begin"/>
        </w:r>
        <w:r w:rsidR="00E46FC2">
          <w:rPr>
            <w:webHidden/>
          </w:rPr>
          <w:instrText xml:space="preserve"> PAGEREF _Toc233004355 \h </w:instrText>
        </w:r>
        <w:r w:rsidR="002A736C">
          <w:rPr>
            <w:webHidden/>
          </w:rPr>
        </w:r>
        <w:r w:rsidR="002A736C">
          <w:rPr>
            <w:webHidden/>
          </w:rPr>
          <w:fldChar w:fldCharType="separate"/>
        </w:r>
        <w:r w:rsidR="00E46FC2">
          <w:rPr>
            <w:webHidden/>
          </w:rPr>
          <w:t>113</w:t>
        </w:r>
        <w:r w:rsidR="002A736C">
          <w:rPr>
            <w:webHidden/>
          </w:rPr>
          <w:fldChar w:fldCharType="end"/>
        </w:r>
      </w:hyperlink>
    </w:p>
    <w:p w:rsidR="00E46FC2" w:rsidRDefault="00F02924">
      <w:pPr>
        <w:pStyle w:val="TOC3"/>
        <w:rPr>
          <w:szCs w:val="24"/>
        </w:rPr>
      </w:pPr>
      <w:hyperlink w:anchor="_Toc233004356" w:history="1">
        <w:r w:rsidR="00E46FC2" w:rsidRPr="00505724">
          <w:rPr>
            <w:rStyle w:val="Hyperlink"/>
          </w:rPr>
          <w:t>7.1.3</w:t>
        </w:r>
        <w:r w:rsidR="00E46FC2">
          <w:rPr>
            <w:szCs w:val="24"/>
          </w:rPr>
          <w:tab/>
        </w:r>
        <w:r w:rsidR="00E46FC2" w:rsidRPr="00505724">
          <w:rPr>
            <w:rStyle w:val="Hyperlink"/>
          </w:rPr>
          <w:t>Algorithm Object Identifiers</w:t>
        </w:r>
        <w:r w:rsidR="00E46FC2">
          <w:rPr>
            <w:webHidden/>
          </w:rPr>
          <w:tab/>
        </w:r>
        <w:r w:rsidR="002A736C">
          <w:rPr>
            <w:webHidden/>
          </w:rPr>
          <w:fldChar w:fldCharType="begin"/>
        </w:r>
        <w:r w:rsidR="00E46FC2">
          <w:rPr>
            <w:webHidden/>
          </w:rPr>
          <w:instrText xml:space="preserve"> PAGEREF _Toc233004356 \h </w:instrText>
        </w:r>
        <w:r w:rsidR="002A736C">
          <w:rPr>
            <w:webHidden/>
          </w:rPr>
        </w:r>
        <w:r w:rsidR="002A736C">
          <w:rPr>
            <w:webHidden/>
          </w:rPr>
          <w:fldChar w:fldCharType="separate"/>
        </w:r>
        <w:r w:rsidR="00E46FC2">
          <w:rPr>
            <w:webHidden/>
          </w:rPr>
          <w:t>116</w:t>
        </w:r>
        <w:r w:rsidR="002A736C">
          <w:rPr>
            <w:webHidden/>
          </w:rPr>
          <w:fldChar w:fldCharType="end"/>
        </w:r>
      </w:hyperlink>
    </w:p>
    <w:p w:rsidR="00E46FC2" w:rsidRDefault="00F02924">
      <w:pPr>
        <w:pStyle w:val="TOC3"/>
        <w:rPr>
          <w:szCs w:val="24"/>
        </w:rPr>
      </w:pPr>
      <w:hyperlink w:anchor="_Toc233004357" w:history="1">
        <w:r w:rsidR="00E46FC2" w:rsidRPr="00505724">
          <w:rPr>
            <w:rStyle w:val="Hyperlink"/>
          </w:rPr>
          <w:t>7.1.4</w:t>
        </w:r>
        <w:r w:rsidR="00E46FC2">
          <w:rPr>
            <w:szCs w:val="24"/>
          </w:rPr>
          <w:tab/>
        </w:r>
        <w:r w:rsidR="00E46FC2" w:rsidRPr="00505724">
          <w:rPr>
            <w:rStyle w:val="Hyperlink"/>
          </w:rPr>
          <w:t>Name Forms</w:t>
        </w:r>
        <w:r w:rsidR="00E46FC2">
          <w:rPr>
            <w:webHidden/>
          </w:rPr>
          <w:tab/>
        </w:r>
        <w:r w:rsidR="002A736C">
          <w:rPr>
            <w:webHidden/>
          </w:rPr>
          <w:fldChar w:fldCharType="begin"/>
        </w:r>
        <w:r w:rsidR="00E46FC2">
          <w:rPr>
            <w:webHidden/>
          </w:rPr>
          <w:instrText xml:space="preserve"> PAGEREF _Toc233004357 \h </w:instrText>
        </w:r>
        <w:r w:rsidR="002A736C">
          <w:rPr>
            <w:webHidden/>
          </w:rPr>
        </w:r>
        <w:r w:rsidR="002A736C">
          <w:rPr>
            <w:webHidden/>
          </w:rPr>
          <w:fldChar w:fldCharType="separate"/>
        </w:r>
        <w:r w:rsidR="00E46FC2">
          <w:rPr>
            <w:webHidden/>
          </w:rPr>
          <w:t>116</w:t>
        </w:r>
        <w:r w:rsidR="002A736C">
          <w:rPr>
            <w:webHidden/>
          </w:rPr>
          <w:fldChar w:fldCharType="end"/>
        </w:r>
      </w:hyperlink>
    </w:p>
    <w:p w:rsidR="00E46FC2" w:rsidRDefault="00F02924">
      <w:pPr>
        <w:pStyle w:val="TOC3"/>
        <w:rPr>
          <w:szCs w:val="24"/>
        </w:rPr>
      </w:pPr>
      <w:hyperlink w:anchor="_Toc233004358" w:history="1">
        <w:r w:rsidR="00E46FC2" w:rsidRPr="00505724">
          <w:rPr>
            <w:rStyle w:val="Hyperlink"/>
          </w:rPr>
          <w:t>7.1.5</w:t>
        </w:r>
        <w:r w:rsidR="00E46FC2">
          <w:rPr>
            <w:szCs w:val="24"/>
          </w:rPr>
          <w:tab/>
        </w:r>
        <w:r w:rsidR="00E46FC2" w:rsidRPr="00505724">
          <w:rPr>
            <w:rStyle w:val="Hyperlink"/>
          </w:rPr>
          <w:t>Name Constraints</w:t>
        </w:r>
        <w:r w:rsidR="00E46FC2">
          <w:rPr>
            <w:webHidden/>
          </w:rPr>
          <w:tab/>
        </w:r>
        <w:r w:rsidR="002A736C">
          <w:rPr>
            <w:webHidden/>
          </w:rPr>
          <w:fldChar w:fldCharType="begin"/>
        </w:r>
        <w:r w:rsidR="00E46FC2">
          <w:rPr>
            <w:webHidden/>
          </w:rPr>
          <w:instrText xml:space="preserve"> PAGEREF _Toc233004358 \h </w:instrText>
        </w:r>
        <w:r w:rsidR="002A736C">
          <w:rPr>
            <w:webHidden/>
          </w:rPr>
        </w:r>
        <w:r w:rsidR="002A736C">
          <w:rPr>
            <w:webHidden/>
          </w:rPr>
          <w:fldChar w:fldCharType="separate"/>
        </w:r>
        <w:r w:rsidR="00E46FC2">
          <w:rPr>
            <w:webHidden/>
          </w:rPr>
          <w:t>117</w:t>
        </w:r>
        <w:r w:rsidR="002A736C">
          <w:rPr>
            <w:webHidden/>
          </w:rPr>
          <w:fldChar w:fldCharType="end"/>
        </w:r>
      </w:hyperlink>
    </w:p>
    <w:p w:rsidR="00E46FC2" w:rsidRDefault="00F02924">
      <w:pPr>
        <w:pStyle w:val="TOC3"/>
        <w:rPr>
          <w:szCs w:val="24"/>
        </w:rPr>
      </w:pPr>
      <w:hyperlink w:anchor="_Toc233004359" w:history="1">
        <w:r w:rsidR="00E46FC2" w:rsidRPr="00505724">
          <w:rPr>
            <w:rStyle w:val="Hyperlink"/>
          </w:rPr>
          <w:t>7.1.6</w:t>
        </w:r>
        <w:r w:rsidR="00E46FC2">
          <w:rPr>
            <w:szCs w:val="24"/>
          </w:rPr>
          <w:tab/>
        </w:r>
        <w:r w:rsidR="00E46FC2" w:rsidRPr="00505724">
          <w:rPr>
            <w:rStyle w:val="Hyperlink"/>
          </w:rPr>
          <w:t>Certificate Policy Object Identifier</w:t>
        </w:r>
        <w:r w:rsidR="00E46FC2">
          <w:rPr>
            <w:webHidden/>
          </w:rPr>
          <w:tab/>
        </w:r>
        <w:r w:rsidR="002A736C">
          <w:rPr>
            <w:webHidden/>
          </w:rPr>
          <w:fldChar w:fldCharType="begin"/>
        </w:r>
        <w:r w:rsidR="00E46FC2">
          <w:rPr>
            <w:webHidden/>
          </w:rPr>
          <w:instrText xml:space="preserve"> PAGEREF _Toc233004359 \h </w:instrText>
        </w:r>
        <w:r w:rsidR="002A736C">
          <w:rPr>
            <w:webHidden/>
          </w:rPr>
        </w:r>
        <w:r w:rsidR="002A736C">
          <w:rPr>
            <w:webHidden/>
          </w:rPr>
          <w:fldChar w:fldCharType="separate"/>
        </w:r>
        <w:r w:rsidR="00E46FC2">
          <w:rPr>
            <w:webHidden/>
          </w:rPr>
          <w:t>117</w:t>
        </w:r>
        <w:r w:rsidR="002A736C">
          <w:rPr>
            <w:webHidden/>
          </w:rPr>
          <w:fldChar w:fldCharType="end"/>
        </w:r>
      </w:hyperlink>
    </w:p>
    <w:p w:rsidR="00E46FC2" w:rsidRDefault="00F02924">
      <w:pPr>
        <w:pStyle w:val="TOC3"/>
        <w:rPr>
          <w:szCs w:val="24"/>
        </w:rPr>
      </w:pPr>
      <w:hyperlink w:anchor="_Toc233004360" w:history="1">
        <w:r w:rsidR="00E46FC2" w:rsidRPr="00505724">
          <w:rPr>
            <w:rStyle w:val="Hyperlink"/>
          </w:rPr>
          <w:t>7.1.7</w:t>
        </w:r>
        <w:r w:rsidR="00E46FC2">
          <w:rPr>
            <w:szCs w:val="24"/>
          </w:rPr>
          <w:tab/>
        </w:r>
        <w:r w:rsidR="00E46FC2" w:rsidRPr="00505724">
          <w:rPr>
            <w:rStyle w:val="Hyperlink"/>
          </w:rPr>
          <w:t>Usage of Policy Constraints Extension</w:t>
        </w:r>
        <w:r w:rsidR="00E46FC2">
          <w:rPr>
            <w:webHidden/>
          </w:rPr>
          <w:tab/>
        </w:r>
        <w:r w:rsidR="002A736C">
          <w:rPr>
            <w:webHidden/>
          </w:rPr>
          <w:fldChar w:fldCharType="begin"/>
        </w:r>
        <w:r w:rsidR="00E46FC2">
          <w:rPr>
            <w:webHidden/>
          </w:rPr>
          <w:instrText xml:space="preserve"> PAGEREF _Toc233004360 \h </w:instrText>
        </w:r>
        <w:r w:rsidR="002A736C">
          <w:rPr>
            <w:webHidden/>
          </w:rPr>
        </w:r>
        <w:r w:rsidR="002A736C">
          <w:rPr>
            <w:webHidden/>
          </w:rPr>
          <w:fldChar w:fldCharType="separate"/>
        </w:r>
        <w:r w:rsidR="00E46FC2">
          <w:rPr>
            <w:webHidden/>
          </w:rPr>
          <w:t>117</w:t>
        </w:r>
        <w:r w:rsidR="002A736C">
          <w:rPr>
            <w:webHidden/>
          </w:rPr>
          <w:fldChar w:fldCharType="end"/>
        </w:r>
      </w:hyperlink>
    </w:p>
    <w:p w:rsidR="00E46FC2" w:rsidRDefault="00F02924">
      <w:pPr>
        <w:pStyle w:val="TOC3"/>
        <w:rPr>
          <w:szCs w:val="24"/>
        </w:rPr>
      </w:pPr>
      <w:hyperlink w:anchor="_Toc233004361" w:history="1">
        <w:r w:rsidR="00E46FC2" w:rsidRPr="00505724">
          <w:rPr>
            <w:rStyle w:val="Hyperlink"/>
          </w:rPr>
          <w:t>7.1.8</w:t>
        </w:r>
        <w:r w:rsidR="00E46FC2">
          <w:rPr>
            <w:szCs w:val="24"/>
          </w:rPr>
          <w:tab/>
        </w:r>
        <w:r w:rsidR="00E46FC2" w:rsidRPr="00505724">
          <w:rPr>
            <w:rStyle w:val="Hyperlink"/>
          </w:rPr>
          <w:t>Policy Qualifiers Syntax and Semantics</w:t>
        </w:r>
        <w:r w:rsidR="00E46FC2">
          <w:rPr>
            <w:webHidden/>
          </w:rPr>
          <w:tab/>
        </w:r>
        <w:r w:rsidR="002A736C">
          <w:rPr>
            <w:webHidden/>
          </w:rPr>
          <w:fldChar w:fldCharType="begin"/>
        </w:r>
        <w:r w:rsidR="00E46FC2">
          <w:rPr>
            <w:webHidden/>
          </w:rPr>
          <w:instrText xml:space="preserve"> PAGEREF _Toc233004361 \h </w:instrText>
        </w:r>
        <w:r w:rsidR="002A736C">
          <w:rPr>
            <w:webHidden/>
          </w:rPr>
        </w:r>
        <w:r w:rsidR="002A736C">
          <w:rPr>
            <w:webHidden/>
          </w:rPr>
          <w:fldChar w:fldCharType="separate"/>
        </w:r>
        <w:r w:rsidR="00E46FC2">
          <w:rPr>
            <w:webHidden/>
          </w:rPr>
          <w:t>117</w:t>
        </w:r>
        <w:r w:rsidR="002A736C">
          <w:rPr>
            <w:webHidden/>
          </w:rPr>
          <w:fldChar w:fldCharType="end"/>
        </w:r>
      </w:hyperlink>
    </w:p>
    <w:p w:rsidR="00E46FC2" w:rsidRDefault="00F02924">
      <w:pPr>
        <w:pStyle w:val="TOC3"/>
        <w:rPr>
          <w:szCs w:val="24"/>
        </w:rPr>
      </w:pPr>
      <w:hyperlink w:anchor="_Toc233004362" w:history="1">
        <w:r w:rsidR="00E46FC2" w:rsidRPr="00505724">
          <w:rPr>
            <w:rStyle w:val="Hyperlink"/>
          </w:rPr>
          <w:t>7.1.9</w:t>
        </w:r>
        <w:r w:rsidR="00E46FC2">
          <w:rPr>
            <w:szCs w:val="24"/>
          </w:rPr>
          <w:tab/>
        </w:r>
        <w:r w:rsidR="00E46FC2" w:rsidRPr="00505724">
          <w:rPr>
            <w:rStyle w:val="Hyperlink"/>
          </w:rPr>
          <w:t>Processing Semantics for the Critical Certificate Policy Extension</w:t>
        </w:r>
        <w:r w:rsidR="00E46FC2">
          <w:rPr>
            <w:webHidden/>
          </w:rPr>
          <w:tab/>
        </w:r>
        <w:r w:rsidR="002A736C">
          <w:rPr>
            <w:webHidden/>
          </w:rPr>
          <w:fldChar w:fldCharType="begin"/>
        </w:r>
        <w:r w:rsidR="00E46FC2">
          <w:rPr>
            <w:webHidden/>
          </w:rPr>
          <w:instrText xml:space="preserve"> PAGEREF _Toc233004362 \h </w:instrText>
        </w:r>
        <w:r w:rsidR="002A736C">
          <w:rPr>
            <w:webHidden/>
          </w:rPr>
        </w:r>
        <w:r w:rsidR="002A736C">
          <w:rPr>
            <w:webHidden/>
          </w:rPr>
          <w:fldChar w:fldCharType="separate"/>
        </w:r>
        <w:r w:rsidR="00E46FC2">
          <w:rPr>
            <w:webHidden/>
          </w:rPr>
          <w:t>117</w:t>
        </w:r>
        <w:r w:rsidR="002A736C">
          <w:rPr>
            <w:webHidden/>
          </w:rPr>
          <w:fldChar w:fldCharType="end"/>
        </w:r>
      </w:hyperlink>
    </w:p>
    <w:p w:rsidR="00E46FC2" w:rsidRDefault="00F02924">
      <w:pPr>
        <w:pStyle w:val="TOC2"/>
        <w:rPr>
          <w:szCs w:val="24"/>
        </w:rPr>
      </w:pPr>
      <w:hyperlink w:anchor="_Toc233004363" w:history="1">
        <w:r w:rsidR="00E46FC2" w:rsidRPr="00505724">
          <w:rPr>
            <w:rStyle w:val="Hyperlink"/>
          </w:rPr>
          <w:t>7.2</w:t>
        </w:r>
        <w:r w:rsidR="00E46FC2">
          <w:rPr>
            <w:szCs w:val="24"/>
          </w:rPr>
          <w:tab/>
        </w:r>
        <w:r w:rsidR="00E46FC2" w:rsidRPr="00505724">
          <w:rPr>
            <w:rStyle w:val="Hyperlink"/>
          </w:rPr>
          <w:t>CRL Profile</w:t>
        </w:r>
        <w:r w:rsidR="00E46FC2">
          <w:rPr>
            <w:webHidden/>
          </w:rPr>
          <w:tab/>
        </w:r>
        <w:r w:rsidR="002A736C">
          <w:rPr>
            <w:webHidden/>
          </w:rPr>
          <w:fldChar w:fldCharType="begin"/>
        </w:r>
        <w:r w:rsidR="00E46FC2">
          <w:rPr>
            <w:webHidden/>
          </w:rPr>
          <w:instrText xml:space="preserve"> PAGEREF _Toc233004363 \h </w:instrText>
        </w:r>
        <w:r w:rsidR="002A736C">
          <w:rPr>
            <w:webHidden/>
          </w:rPr>
        </w:r>
        <w:r w:rsidR="002A736C">
          <w:rPr>
            <w:webHidden/>
          </w:rPr>
          <w:fldChar w:fldCharType="separate"/>
        </w:r>
        <w:r w:rsidR="00E46FC2">
          <w:rPr>
            <w:webHidden/>
          </w:rPr>
          <w:t>117</w:t>
        </w:r>
        <w:r w:rsidR="002A736C">
          <w:rPr>
            <w:webHidden/>
          </w:rPr>
          <w:fldChar w:fldCharType="end"/>
        </w:r>
      </w:hyperlink>
    </w:p>
    <w:p w:rsidR="00E46FC2" w:rsidRDefault="00F02924">
      <w:pPr>
        <w:pStyle w:val="TOC2"/>
        <w:rPr>
          <w:szCs w:val="24"/>
        </w:rPr>
      </w:pPr>
      <w:hyperlink w:anchor="_Toc233004364" w:history="1">
        <w:r w:rsidR="00E46FC2" w:rsidRPr="00505724">
          <w:rPr>
            <w:rStyle w:val="Hyperlink"/>
          </w:rPr>
          <w:t xml:space="preserve">The CAs will issue </w:t>
        </w:r>
        <w:r w:rsidR="00E46FC2" w:rsidRPr="00505724">
          <w:rPr>
            <w:rStyle w:val="Hyperlink"/>
            <w:i/>
          </w:rPr>
          <w:t>partitioned CRLs</w:t>
        </w:r>
        <w:r w:rsidR="00E46FC2" w:rsidRPr="00505724">
          <w:rPr>
            <w:rStyle w:val="Hyperlink"/>
          </w:rPr>
          <w:t xml:space="preserve"> that will contain a subset of all end entity certificate revocations, and will contain the following additional information:</w:t>
        </w:r>
        <w:r w:rsidR="00E46FC2">
          <w:rPr>
            <w:webHidden/>
          </w:rPr>
          <w:tab/>
        </w:r>
        <w:r w:rsidR="002A736C">
          <w:rPr>
            <w:webHidden/>
          </w:rPr>
          <w:fldChar w:fldCharType="begin"/>
        </w:r>
        <w:r w:rsidR="00E46FC2">
          <w:rPr>
            <w:webHidden/>
          </w:rPr>
          <w:instrText xml:space="preserve"> PAGEREF _Toc233004364 \h </w:instrText>
        </w:r>
        <w:r w:rsidR="002A736C">
          <w:rPr>
            <w:webHidden/>
          </w:rPr>
        </w:r>
        <w:r w:rsidR="002A736C">
          <w:rPr>
            <w:webHidden/>
          </w:rPr>
          <w:fldChar w:fldCharType="separate"/>
        </w:r>
        <w:r w:rsidR="00E46FC2">
          <w:rPr>
            <w:webHidden/>
          </w:rPr>
          <w:t>118</w:t>
        </w:r>
        <w:r w:rsidR="002A736C">
          <w:rPr>
            <w:webHidden/>
          </w:rPr>
          <w:fldChar w:fldCharType="end"/>
        </w:r>
      </w:hyperlink>
    </w:p>
    <w:p w:rsidR="00E46FC2" w:rsidRDefault="00F02924">
      <w:pPr>
        <w:pStyle w:val="TOC3"/>
        <w:rPr>
          <w:szCs w:val="24"/>
        </w:rPr>
      </w:pPr>
      <w:hyperlink w:anchor="_Toc233004365" w:history="1">
        <w:r w:rsidR="00E46FC2" w:rsidRPr="00505724">
          <w:rPr>
            <w:rStyle w:val="Hyperlink"/>
          </w:rPr>
          <w:t>7.2.1</w:t>
        </w:r>
        <w:r w:rsidR="00E46FC2">
          <w:rPr>
            <w:szCs w:val="24"/>
          </w:rPr>
          <w:tab/>
        </w:r>
        <w:r w:rsidR="00E46FC2" w:rsidRPr="00505724">
          <w:rPr>
            <w:rStyle w:val="Hyperlink"/>
          </w:rPr>
          <w:t>Version Numbers</w:t>
        </w:r>
        <w:r w:rsidR="00E46FC2">
          <w:rPr>
            <w:webHidden/>
          </w:rPr>
          <w:tab/>
        </w:r>
        <w:r w:rsidR="002A736C">
          <w:rPr>
            <w:webHidden/>
          </w:rPr>
          <w:fldChar w:fldCharType="begin"/>
        </w:r>
        <w:r w:rsidR="00E46FC2">
          <w:rPr>
            <w:webHidden/>
          </w:rPr>
          <w:instrText xml:space="preserve"> PAGEREF _Toc233004365 \h </w:instrText>
        </w:r>
        <w:r w:rsidR="002A736C">
          <w:rPr>
            <w:webHidden/>
          </w:rPr>
        </w:r>
        <w:r w:rsidR="002A736C">
          <w:rPr>
            <w:webHidden/>
          </w:rPr>
          <w:fldChar w:fldCharType="separate"/>
        </w:r>
        <w:r w:rsidR="00E46FC2">
          <w:rPr>
            <w:webHidden/>
          </w:rPr>
          <w:t>118</w:t>
        </w:r>
        <w:r w:rsidR="002A736C">
          <w:rPr>
            <w:webHidden/>
          </w:rPr>
          <w:fldChar w:fldCharType="end"/>
        </w:r>
      </w:hyperlink>
    </w:p>
    <w:p w:rsidR="00E46FC2" w:rsidRDefault="00F02924">
      <w:pPr>
        <w:pStyle w:val="TOC3"/>
        <w:rPr>
          <w:szCs w:val="24"/>
        </w:rPr>
      </w:pPr>
      <w:hyperlink w:anchor="_Toc233004366" w:history="1">
        <w:r w:rsidR="00E46FC2" w:rsidRPr="00505724">
          <w:rPr>
            <w:rStyle w:val="Hyperlink"/>
          </w:rPr>
          <w:t>7.2.2</w:t>
        </w:r>
        <w:r w:rsidR="00E46FC2">
          <w:rPr>
            <w:szCs w:val="24"/>
          </w:rPr>
          <w:tab/>
        </w:r>
        <w:r w:rsidR="00E46FC2" w:rsidRPr="00505724">
          <w:rPr>
            <w:rStyle w:val="Hyperlink"/>
          </w:rPr>
          <w:t>CRL and CRL Entry Extensions</w:t>
        </w:r>
        <w:r w:rsidR="00E46FC2">
          <w:rPr>
            <w:webHidden/>
          </w:rPr>
          <w:tab/>
        </w:r>
        <w:r w:rsidR="002A736C">
          <w:rPr>
            <w:webHidden/>
          </w:rPr>
          <w:fldChar w:fldCharType="begin"/>
        </w:r>
        <w:r w:rsidR="00E46FC2">
          <w:rPr>
            <w:webHidden/>
          </w:rPr>
          <w:instrText xml:space="preserve"> PAGEREF _Toc233004366 \h </w:instrText>
        </w:r>
        <w:r w:rsidR="002A736C">
          <w:rPr>
            <w:webHidden/>
          </w:rPr>
        </w:r>
        <w:r w:rsidR="002A736C">
          <w:rPr>
            <w:webHidden/>
          </w:rPr>
          <w:fldChar w:fldCharType="separate"/>
        </w:r>
        <w:r w:rsidR="00E46FC2">
          <w:rPr>
            <w:webHidden/>
          </w:rPr>
          <w:t>118</w:t>
        </w:r>
        <w:r w:rsidR="002A736C">
          <w:rPr>
            <w:webHidden/>
          </w:rPr>
          <w:fldChar w:fldCharType="end"/>
        </w:r>
      </w:hyperlink>
    </w:p>
    <w:p w:rsidR="00E46FC2" w:rsidRDefault="00F02924">
      <w:pPr>
        <w:pStyle w:val="TOC2"/>
        <w:rPr>
          <w:szCs w:val="24"/>
        </w:rPr>
      </w:pPr>
      <w:hyperlink w:anchor="_Toc233004367" w:history="1">
        <w:r w:rsidR="00E46FC2" w:rsidRPr="00505724">
          <w:rPr>
            <w:rStyle w:val="Hyperlink"/>
            <w:snapToGrid w:val="0"/>
          </w:rPr>
          <w:t>7.3</w:t>
        </w:r>
        <w:r w:rsidR="00E46FC2">
          <w:rPr>
            <w:szCs w:val="24"/>
          </w:rPr>
          <w:tab/>
        </w:r>
        <w:r w:rsidR="00E46FC2" w:rsidRPr="00505724">
          <w:rPr>
            <w:rStyle w:val="Hyperlink"/>
            <w:snapToGrid w:val="0"/>
          </w:rPr>
          <w:t>OCSP Profile</w:t>
        </w:r>
        <w:r w:rsidR="00E46FC2">
          <w:rPr>
            <w:webHidden/>
          </w:rPr>
          <w:tab/>
        </w:r>
        <w:r w:rsidR="002A736C">
          <w:rPr>
            <w:webHidden/>
          </w:rPr>
          <w:fldChar w:fldCharType="begin"/>
        </w:r>
        <w:r w:rsidR="00E46FC2">
          <w:rPr>
            <w:webHidden/>
          </w:rPr>
          <w:instrText xml:space="preserve"> PAGEREF _Toc233004367 \h </w:instrText>
        </w:r>
        <w:r w:rsidR="002A736C">
          <w:rPr>
            <w:webHidden/>
          </w:rPr>
        </w:r>
        <w:r w:rsidR="002A736C">
          <w:rPr>
            <w:webHidden/>
          </w:rPr>
          <w:fldChar w:fldCharType="separate"/>
        </w:r>
        <w:r w:rsidR="00E46FC2">
          <w:rPr>
            <w:webHidden/>
          </w:rPr>
          <w:t>118</w:t>
        </w:r>
        <w:r w:rsidR="002A736C">
          <w:rPr>
            <w:webHidden/>
          </w:rPr>
          <w:fldChar w:fldCharType="end"/>
        </w:r>
      </w:hyperlink>
    </w:p>
    <w:p w:rsidR="00E46FC2" w:rsidRDefault="00F02924">
      <w:pPr>
        <w:pStyle w:val="TOC3"/>
        <w:rPr>
          <w:szCs w:val="24"/>
        </w:rPr>
      </w:pPr>
      <w:hyperlink w:anchor="_Toc233004368" w:history="1">
        <w:r w:rsidR="00E46FC2" w:rsidRPr="00505724">
          <w:rPr>
            <w:rStyle w:val="Hyperlink"/>
          </w:rPr>
          <w:t>7.3.1</w:t>
        </w:r>
        <w:r w:rsidR="00E46FC2">
          <w:rPr>
            <w:szCs w:val="24"/>
          </w:rPr>
          <w:tab/>
        </w:r>
        <w:r w:rsidR="00E46FC2" w:rsidRPr="00505724">
          <w:rPr>
            <w:rStyle w:val="Hyperlink"/>
          </w:rPr>
          <w:t>Version Number(s)</w:t>
        </w:r>
        <w:r w:rsidR="00E46FC2">
          <w:rPr>
            <w:webHidden/>
          </w:rPr>
          <w:tab/>
        </w:r>
        <w:r w:rsidR="002A736C">
          <w:rPr>
            <w:webHidden/>
          </w:rPr>
          <w:fldChar w:fldCharType="begin"/>
        </w:r>
        <w:r w:rsidR="00E46FC2">
          <w:rPr>
            <w:webHidden/>
          </w:rPr>
          <w:instrText xml:space="preserve"> PAGEREF _Toc233004368 \h </w:instrText>
        </w:r>
        <w:r w:rsidR="002A736C">
          <w:rPr>
            <w:webHidden/>
          </w:rPr>
        </w:r>
        <w:r w:rsidR="002A736C">
          <w:rPr>
            <w:webHidden/>
          </w:rPr>
          <w:fldChar w:fldCharType="separate"/>
        </w:r>
        <w:r w:rsidR="00E46FC2">
          <w:rPr>
            <w:webHidden/>
          </w:rPr>
          <w:t>119</w:t>
        </w:r>
        <w:r w:rsidR="002A736C">
          <w:rPr>
            <w:webHidden/>
          </w:rPr>
          <w:fldChar w:fldCharType="end"/>
        </w:r>
      </w:hyperlink>
    </w:p>
    <w:p w:rsidR="00E46FC2" w:rsidRDefault="00F02924">
      <w:pPr>
        <w:pStyle w:val="TOC3"/>
        <w:rPr>
          <w:szCs w:val="24"/>
        </w:rPr>
      </w:pPr>
      <w:hyperlink w:anchor="_Toc233004369" w:history="1">
        <w:r w:rsidR="00E46FC2" w:rsidRPr="00505724">
          <w:rPr>
            <w:rStyle w:val="Hyperlink"/>
          </w:rPr>
          <w:t>7.3.2</w:t>
        </w:r>
        <w:r w:rsidR="00E46FC2">
          <w:rPr>
            <w:szCs w:val="24"/>
          </w:rPr>
          <w:tab/>
        </w:r>
        <w:r w:rsidR="00E46FC2" w:rsidRPr="00505724">
          <w:rPr>
            <w:rStyle w:val="Hyperlink"/>
          </w:rPr>
          <w:t>OCSP Extensions</w:t>
        </w:r>
        <w:r w:rsidR="00E46FC2">
          <w:rPr>
            <w:webHidden/>
          </w:rPr>
          <w:tab/>
        </w:r>
        <w:r w:rsidR="002A736C">
          <w:rPr>
            <w:webHidden/>
          </w:rPr>
          <w:fldChar w:fldCharType="begin"/>
        </w:r>
        <w:r w:rsidR="00E46FC2">
          <w:rPr>
            <w:webHidden/>
          </w:rPr>
          <w:instrText xml:space="preserve"> PAGEREF _Toc233004369 \h </w:instrText>
        </w:r>
        <w:r w:rsidR="002A736C">
          <w:rPr>
            <w:webHidden/>
          </w:rPr>
        </w:r>
        <w:r w:rsidR="002A736C">
          <w:rPr>
            <w:webHidden/>
          </w:rPr>
          <w:fldChar w:fldCharType="separate"/>
        </w:r>
        <w:r w:rsidR="00E46FC2">
          <w:rPr>
            <w:webHidden/>
          </w:rPr>
          <w:t>119</w:t>
        </w:r>
        <w:r w:rsidR="002A736C">
          <w:rPr>
            <w:webHidden/>
          </w:rPr>
          <w:fldChar w:fldCharType="end"/>
        </w:r>
      </w:hyperlink>
    </w:p>
    <w:p w:rsidR="00E46FC2" w:rsidRDefault="00F02924">
      <w:pPr>
        <w:pStyle w:val="TOC1"/>
        <w:rPr>
          <w:b w:val="0"/>
          <w:caps w:val="0"/>
          <w:szCs w:val="24"/>
        </w:rPr>
      </w:pPr>
      <w:hyperlink w:anchor="_Toc233004370" w:history="1">
        <w:r w:rsidR="00E46FC2" w:rsidRPr="00505724">
          <w:rPr>
            <w:rStyle w:val="Hyperlink"/>
          </w:rPr>
          <w:t>8.0</w:t>
        </w:r>
        <w:r w:rsidR="00E46FC2">
          <w:rPr>
            <w:b w:val="0"/>
            <w:caps w:val="0"/>
            <w:szCs w:val="24"/>
          </w:rPr>
          <w:tab/>
        </w:r>
        <w:r w:rsidR="00E46FC2" w:rsidRPr="00505724">
          <w:rPr>
            <w:rStyle w:val="Hyperlink"/>
          </w:rPr>
          <w:t>Compliance Audit AND OTHER ASSESSMENTS</w:t>
        </w:r>
        <w:r w:rsidR="00E46FC2">
          <w:rPr>
            <w:webHidden/>
          </w:rPr>
          <w:tab/>
        </w:r>
        <w:r w:rsidR="002A736C">
          <w:rPr>
            <w:webHidden/>
          </w:rPr>
          <w:fldChar w:fldCharType="begin"/>
        </w:r>
        <w:r w:rsidR="00E46FC2">
          <w:rPr>
            <w:webHidden/>
          </w:rPr>
          <w:instrText xml:space="preserve"> PAGEREF _Toc233004370 \h </w:instrText>
        </w:r>
        <w:r w:rsidR="002A736C">
          <w:rPr>
            <w:webHidden/>
          </w:rPr>
        </w:r>
        <w:r w:rsidR="002A736C">
          <w:rPr>
            <w:webHidden/>
          </w:rPr>
          <w:fldChar w:fldCharType="separate"/>
        </w:r>
        <w:r w:rsidR="00E46FC2">
          <w:rPr>
            <w:webHidden/>
          </w:rPr>
          <w:t>120</w:t>
        </w:r>
        <w:r w:rsidR="002A736C">
          <w:rPr>
            <w:webHidden/>
          </w:rPr>
          <w:fldChar w:fldCharType="end"/>
        </w:r>
      </w:hyperlink>
    </w:p>
    <w:p w:rsidR="00E46FC2" w:rsidRDefault="00F02924">
      <w:pPr>
        <w:pStyle w:val="TOC2"/>
        <w:rPr>
          <w:szCs w:val="24"/>
        </w:rPr>
      </w:pPr>
      <w:hyperlink w:anchor="_Toc233004371" w:history="1">
        <w:r w:rsidR="00E46FC2" w:rsidRPr="00505724">
          <w:rPr>
            <w:rStyle w:val="Hyperlink"/>
          </w:rPr>
          <w:t>8.1</w:t>
        </w:r>
        <w:r w:rsidR="00E46FC2">
          <w:rPr>
            <w:szCs w:val="24"/>
          </w:rPr>
          <w:tab/>
        </w:r>
        <w:r w:rsidR="00E46FC2" w:rsidRPr="00505724">
          <w:rPr>
            <w:rStyle w:val="Hyperlink"/>
          </w:rPr>
          <w:t>Frequency or Circumstances of Assessment</w:t>
        </w:r>
        <w:r w:rsidR="00E46FC2">
          <w:rPr>
            <w:webHidden/>
          </w:rPr>
          <w:tab/>
        </w:r>
        <w:r w:rsidR="002A736C">
          <w:rPr>
            <w:webHidden/>
          </w:rPr>
          <w:fldChar w:fldCharType="begin"/>
        </w:r>
        <w:r w:rsidR="00E46FC2">
          <w:rPr>
            <w:webHidden/>
          </w:rPr>
          <w:instrText xml:space="preserve"> PAGEREF _Toc233004371 \h </w:instrText>
        </w:r>
        <w:r w:rsidR="002A736C">
          <w:rPr>
            <w:webHidden/>
          </w:rPr>
        </w:r>
        <w:r w:rsidR="002A736C">
          <w:rPr>
            <w:webHidden/>
          </w:rPr>
          <w:fldChar w:fldCharType="separate"/>
        </w:r>
        <w:r w:rsidR="00E46FC2">
          <w:rPr>
            <w:webHidden/>
          </w:rPr>
          <w:t>120</w:t>
        </w:r>
        <w:r w:rsidR="002A736C">
          <w:rPr>
            <w:webHidden/>
          </w:rPr>
          <w:fldChar w:fldCharType="end"/>
        </w:r>
      </w:hyperlink>
    </w:p>
    <w:p w:rsidR="00E46FC2" w:rsidRDefault="00F02924">
      <w:pPr>
        <w:pStyle w:val="TOC2"/>
        <w:rPr>
          <w:szCs w:val="24"/>
        </w:rPr>
      </w:pPr>
      <w:hyperlink w:anchor="_Toc233004372" w:history="1">
        <w:r w:rsidR="00E46FC2" w:rsidRPr="00505724">
          <w:rPr>
            <w:rStyle w:val="Hyperlink"/>
          </w:rPr>
          <w:t>8.2</w:t>
        </w:r>
        <w:r w:rsidR="00E46FC2">
          <w:rPr>
            <w:szCs w:val="24"/>
          </w:rPr>
          <w:tab/>
        </w:r>
        <w:r w:rsidR="00E46FC2" w:rsidRPr="00505724">
          <w:rPr>
            <w:rStyle w:val="Hyperlink"/>
          </w:rPr>
          <w:t>Identity/Qualifications of Compliance Assessor</w:t>
        </w:r>
        <w:r w:rsidR="00E46FC2">
          <w:rPr>
            <w:webHidden/>
          </w:rPr>
          <w:tab/>
        </w:r>
        <w:r w:rsidR="002A736C">
          <w:rPr>
            <w:webHidden/>
          </w:rPr>
          <w:fldChar w:fldCharType="begin"/>
        </w:r>
        <w:r w:rsidR="00E46FC2">
          <w:rPr>
            <w:webHidden/>
          </w:rPr>
          <w:instrText xml:space="preserve"> PAGEREF _Toc233004372 \h </w:instrText>
        </w:r>
        <w:r w:rsidR="002A736C">
          <w:rPr>
            <w:webHidden/>
          </w:rPr>
        </w:r>
        <w:r w:rsidR="002A736C">
          <w:rPr>
            <w:webHidden/>
          </w:rPr>
          <w:fldChar w:fldCharType="separate"/>
        </w:r>
        <w:r w:rsidR="00E46FC2">
          <w:rPr>
            <w:webHidden/>
          </w:rPr>
          <w:t>120</w:t>
        </w:r>
        <w:r w:rsidR="002A736C">
          <w:rPr>
            <w:webHidden/>
          </w:rPr>
          <w:fldChar w:fldCharType="end"/>
        </w:r>
      </w:hyperlink>
    </w:p>
    <w:p w:rsidR="00E46FC2" w:rsidRDefault="00F02924">
      <w:pPr>
        <w:pStyle w:val="TOC2"/>
        <w:rPr>
          <w:szCs w:val="24"/>
        </w:rPr>
      </w:pPr>
      <w:hyperlink w:anchor="_Toc233004373" w:history="1">
        <w:r w:rsidR="00E46FC2" w:rsidRPr="00505724">
          <w:rPr>
            <w:rStyle w:val="Hyperlink"/>
          </w:rPr>
          <w:t>8.3</w:t>
        </w:r>
        <w:r w:rsidR="00E46FC2">
          <w:rPr>
            <w:szCs w:val="24"/>
          </w:rPr>
          <w:tab/>
        </w:r>
        <w:r w:rsidR="00E46FC2" w:rsidRPr="00505724">
          <w:rPr>
            <w:rStyle w:val="Hyperlink"/>
          </w:rPr>
          <w:t>Assessor’s Relationship to Assessed Entity</w:t>
        </w:r>
        <w:r w:rsidR="00E46FC2">
          <w:rPr>
            <w:webHidden/>
          </w:rPr>
          <w:tab/>
        </w:r>
        <w:r w:rsidR="002A736C">
          <w:rPr>
            <w:webHidden/>
          </w:rPr>
          <w:fldChar w:fldCharType="begin"/>
        </w:r>
        <w:r w:rsidR="00E46FC2">
          <w:rPr>
            <w:webHidden/>
          </w:rPr>
          <w:instrText xml:space="preserve"> PAGEREF _Toc233004373 \h </w:instrText>
        </w:r>
        <w:r w:rsidR="002A736C">
          <w:rPr>
            <w:webHidden/>
          </w:rPr>
        </w:r>
        <w:r w:rsidR="002A736C">
          <w:rPr>
            <w:webHidden/>
          </w:rPr>
          <w:fldChar w:fldCharType="separate"/>
        </w:r>
        <w:r w:rsidR="00E46FC2">
          <w:rPr>
            <w:webHidden/>
          </w:rPr>
          <w:t>120</w:t>
        </w:r>
        <w:r w:rsidR="002A736C">
          <w:rPr>
            <w:webHidden/>
          </w:rPr>
          <w:fldChar w:fldCharType="end"/>
        </w:r>
      </w:hyperlink>
    </w:p>
    <w:p w:rsidR="00E46FC2" w:rsidRDefault="00F02924">
      <w:pPr>
        <w:pStyle w:val="TOC2"/>
        <w:rPr>
          <w:szCs w:val="24"/>
        </w:rPr>
      </w:pPr>
      <w:hyperlink w:anchor="_Toc233004374" w:history="1">
        <w:r w:rsidR="00E46FC2" w:rsidRPr="00505724">
          <w:rPr>
            <w:rStyle w:val="Hyperlink"/>
          </w:rPr>
          <w:t>8.4</w:t>
        </w:r>
        <w:r w:rsidR="00E46FC2">
          <w:rPr>
            <w:szCs w:val="24"/>
          </w:rPr>
          <w:tab/>
        </w:r>
        <w:r w:rsidR="00E46FC2" w:rsidRPr="00505724">
          <w:rPr>
            <w:rStyle w:val="Hyperlink"/>
          </w:rPr>
          <w:t>Topics Covered by Assessment</w:t>
        </w:r>
        <w:r w:rsidR="00E46FC2">
          <w:rPr>
            <w:webHidden/>
          </w:rPr>
          <w:tab/>
        </w:r>
        <w:r w:rsidR="002A736C">
          <w:rPr>
            <w:webHidden/>
          </w:rPr>
          <w:fldChar w:fldCharType="begin"/>
        </w:r>
        <w:r w:rsidR="00E46FC2">
          <w:rPr>
            <w:webHidden/>
          </w:rPr>
          <w:instrText xml:space="preserve"> PAGEREF _Toc233004374 \h </w:instrText>
        </w:r>
        <w:r w:rsidR="002A736C">
          <w:rPr>
            <w:webHidden/>
          </w:rPr>
        </w:r>
        <w:r w:rsidR="002A736C">
          <w:rPr>
            <w:webHidden/>
          </w:rPr>
          <w:fldChar w:fldCharType="separate"/>
        </w:r>
        <w:r w:rsidR="00E46FC2">
          <w:rPr>
            <w:webHidden/>
          </w:rPr>
          <w:t>121</w:t>
        </w:r>
        <w:r w:rsidR="002A736C">
          <w:rPr>
            <w:webHidden/>
          </w:rPr>
          <w:fldChar w:fldCharType="end"/>
        </w:r>
      </w:hyperlink>
    </w:p>
    <w:p w:rsidR="00E46FC2" w:rsidRDefault="00F02924">
      <w:pPr>
        <w:pStyle w:val="TOC2"/>
        <w:rPr>
          <w:szCs w:val="24"/>
        </w:rPr>
      </w:pPr>
      <w:hyperlink w:anchor="_Toc233004375" w:history="1">
        <w:r w:rsidR="00E46FC2" w:rsidRPr="00505724">
          <w:rPr>
            <w:rStyle w:val="Hyperlink"/>
          </w:rPr>
          <w:t>8.5</w:t>
        </w:r>
        <w:r w:rsidR="00E46FC2">
          <w:rPr>
            <w:szCs w:val="24"/>
          </w:rPr>
          <w:tab/>
        </w:r>
        <w:r w:rsidR="00E46FC2" w:rsidRPr="00505724">
          <w:rPr>
            <w:rStyle w:val="Hyperlink"/>
          </w:rPr>
          <w:t>Actions Taken as a Result of Deficiency</w:t>
        </w:r>
        <w:r w:rsidR="00E46FC2">
          <w:rPr>
            <w:webHidden/>
          </w:rPr>
          <w:tab/>
        </w:r>
        <w:r w:rsidR="002A736C">
          <w:rPr>
            <w:webHidden/>
          </w:rPr>
          <w:fldChar w:fldCharType="begin"/>
        </w:r>
        <w:r w:rsidR="00E46FC2">
          <w:rPr>
            <w:webHidden/>
          </w:rPr>
          <w:instrText xml:space="preserve"> PAGEREF _Toc233004375 \h </w:instrText>
        </w:r>
        <w:r w:rsidR="002A736C">
          <w:rPr>
            <w:webHidden/>
          </w:rPr>
        </w:r>
        <w:r w:rsidR="002A736C">
          <w:rPr>
            <w:webHidden/>
          </w:rPr>
          <w:fldChar w:fldCharType="separate"/>
        </w:r>
        <w:r w:rsidR="00E46FC2">
          <w:rPr>
            <w:webHidden/>
          </w:rPr>
          <w:t>121</w:t>
        </w:r>
        <w:r w:rsidR="002A736C">
          <w:rPr>
            <w:webHidden/>
          </w:rPr>
          <w:fldChar w:fldCharType="end"/>
        </w:r>
      </w:hyperlink>
    </w:p>
    <w:p w:rsidR="00E46FC2" w:rsidRDefault="00F02924">
      <w:pPr>
        <w:pStyle w:val="TOC2"/>
        <w:rPr>
          <w:szCs w:val="24"/>
        </w:rPr>
      </w:pPr>
      <w:hyperlink w:anchor="_Toc233004376" w:history="1">
        <w:r w:rsidR="00E46FC2" w:rsidRPr="00505724">
          <w:rPr>
            <w:rStyle w:val="Hyperlink"/>
          </w:rPr>
          <w:t>8.6</w:t>
        </w:r>
        <w:r w:rsidR="00E46FC2">
          <w:rPr>
            <w:szCs w:val="24"/>
          </w:rPr>
          <w:tab/>
        </w:r>
        <w:r w:rsidR="00E46FC2" w:rsidRPr="00505724">
          <w:rPr>
            <w:rStyle w:val="Hyperlink"/>
          </w:rPr>
          <w:t>Communications of Results</w:t>
        </w:r>
        <w:r w:rsidR="00E46FC2">
          <w:rPr>
            <w:webHidden/>
          </w:rPr>
          <w:tab/>
        </w:r>
        <w:r w:rsidR="002A736C">
          <w:rPr>
            <w:webHidden/>
          </w:rPr>
          <w:fldChar w:fldCharType="begin"/>
        </w:r>
        <w:r w:rsidR="00E46FC2">
          <w:rPr>
            <w:webHidden/>
          </w:rPr>
          <w:instrText xml:space="preserve"> PAGEREF _Toc233004376 \h </w:instrText>
        </w:r>
        <w:r w:rsidR="002A736C">
          <w:rPr>
            <w:webHidden/>
          </w:rPr>
        </w:r>
        <w:r w:rsidR="002A736C">
          <w:rPr>
            <w:webHidden/>
          </w:rPr>
          <w:fldChar w:fldCharType="separate"/>
        </w:r>
        <w:r w:rsidR="00E46FC2">
          <w:rPr>
            <w:webHidden/>
          </w:rPr>
          <w:t>123</w:t>
        </w:r>
        <w:r w:rsidR="002A736C">
          <w:rPr>
            <w:webHidden/>
          </w:rPr>
          <w:fldChar w:fldCharType="end"/>
        </w:r>
      </w:hyperlink>
    </w:p>
    <w:p w:rsidR="00E46FC2" w:rsidRDefault="00F02924">
      <w:pPr>
        <w:pStyle w:val="TOC1"/>
        <w:rPr>
          <w:b w:val="0"/>
          <w:caps w:val="0"/>
          <w:szCs w:val="24"/>
        </w:rPr>
      </w:pPr>
      <w:hyperlink w:anchor="_Toc233004377" w:history="1">
        <w:r w:rsidR="00E46FC2" w:rsidRPr="00505724">
          <w:rPr>
            <w:rStyle w:val="Hyperlink"/>
          </w:rPr>
          <w:t>9.0</w:t>
        </w:r>
        <w:r w:rsidR="00E46FC2">
          <w:rPr>
            <w:b w:val="0"/>
            <w:caps w:val="0"/>
            <w:szCs w:val="24"/>
          </w:rPr>
          <w:tab/>
        </w:r>
        <w:r w:rsidR="00E46FC2" w:rsidRPr="00505724">
          <w:rPr>
            <w:rStyle w:val="Hyperlink"/>
          </w:rPr>
          <w:t>OTHER BUSINESS AND LEGAL MATTERs</w:t>
        </w:r>
        <w:r w:rsidR="00E46FC2">
          <w:rPr>
            <w:webHidden/>
          </w:rPr>
          <w:tab/>
        </w:r>
        <w:r w:rsidR="002A736C">
          <w:rPr>
            <w:webHidden/>
          </w:rPr>
          <w:fldChar w:fldCharType="begin"/>
        </w:r>
        <w:r w:rsidR="00E46FC2">
          <w:rPr>
            <w:webHidden/>
          </w:rPr>
          <w:instrText xml:space="preserve"> PAGEREF _Toc233004377 \h </w:instrText>
        </w:r>
        <w:r w:rsidR="002A736C">
          <w:rPr>
            <w:webHidden/>
          </w:rPr>
        </w:r>
        <w:r w:rsidR="002A736C">
          <w:rPr>
            <w:webHidden/>
          </w:rPr>
          <w:fldChar w:fldCharType="separate"/>
        </w:r>
        <w:r w:rsidR="00E46FC2">
          <w:rPr>
            <w:webHidden/>
          </w:rPr>
          <w:t>124</w:t>
        </w:r>
        <w:r w:rsidR="002A736C">
          <w:rPr>
            <w:webHidden/>
          </w:rPr>
          <w:fldChar w:fldCharType="end"/>
        </w:r>
      </w:hyperlink>
    </w:p>
    <w:p w:rsidR="00E46FC2" w:rsidRDefault="00F02924">
      <w:pPr>
        <w:pStyle w:val="TOC2"/>
        <w:rPr>
          <w:szCs w:val="24"/>
        </w:rPr>
      </w:pPr>
      <w:hyperlink w:anchor="_Toc233004378" w:history="1">
        <w:r w:rsidR="00E46FC2" w:rsidRPr="00505724">
          <w:rPr>
            <w:rStyle w:val="Hyperlink"/>
          </w:rPr>
          <w:t>9.1</w:t>
        </w:r>
        <w:r w:rsidR="00E46FC2">
          <w:rPr>
            <w:szCs w:val="24"/>
          </w:rPr>
          <w:tab/>
        </w:r>
        <w:r w:rsidR="00E46FC2" w:rsidRPr="00505724">
          <w:rPr>
            <w:rStyle w:val="Hyperlink"/>
          </w:rPr>
          <w:t>Fees</w:t>
        </w:r>
        <w:r w:rsidR="00E46FC2">
          <w:rPr>
            <w:webHidden/>
          </w:rPr>
          <w:tab/>
        </w:r>
        <w:r w:rsidR="002A736C">
          <w:rPr>
            <w:webHidden/>
          </w:rPr>
          <w:fldChar w:fldCharType="begin"/>
        </w:r>
        <w:r w:rsidR="00E46FC2">
          <w:rPr>
            <w:webHidden/>
          </w:rPr>
          <w:instrText xml:space="preserve"> PAGEREF _Toc233004378 \h </w:instrText>
        </w:r>
        <w:r w:rsidR="002A736C">
          <w:rPr>
            <w:webHidden/>
          </w:rPr>
        </w:r>
        <w:r w:rsidR="002A736C">
          <w:rPr>
            <w:webHidden/>
          </w:rPr>
          <w:fldChar w:fldCharType="separate"/>
        </w:r>
        <w:r w:rsidR="00E46FC2">
          <w:rPr>
            <w:webHidden/>
          </w:rPr>
          <w:t>124</w:t>
        </w:r>
        <w:r w:rsidR="002A736C">
          <w:rPr>
            <w:webHidden/>
          </w:rPr>
          <w:fldChar w:fldCharType="end"/>
        </w:r>
      </w:hyperlink>
    </w:p>
    <w:p w:rsidR="00E46FC2" w:rsidRDefault="00F02924">
      <w:pPr>
        <w:pStyle w:val="TOC3"/>
        <w:rPr>
          <w:szCs w:val="24"/>
        </w:rPr>
      </w:pPr>
      <w:hyperlink w:anchor="_Toc233004379" w:history="1">
        <w:r w:rsidR="00E46FC2" w:rsidRPr="00505724">
          <w:rPr>
            <w:rStyle w:val="Hyperlink"/>
          </w:rPr>
          <w:t>9.1.1</w:t>
        </w:r>
        <w:r w:rsidR="00E46FC2">
          <w:rPr>
            <w:szCs w:val="24"/>
          </w:rPr>
          <w:tab/>
        </w:r>
        <w:r w:rsidR="00E46FC2" w:rsidRPr="00505724">
          <w:rPr>
            <w:rStyle w:val="Hyperlink"/>
          </w:rPr>
          <w:t>Certificate Issuance or Renewal Fees</w:t>
        </w:r>
        <w:r w:rsidR="00E46FC2">
          <w:rPr>
            <w:webHidden/>
          </w:rPr>
          <w:tab/>
        </w:r>
        <w:r w:rsidR="002A736C">
          <w:rPr>
            <w:webHidden/>
          </w:rPr>
          <w:fldChar w:fldCharType="begin"/>
        </w:r>
        <w:r w:rsidR="00E46FC2">
          <w:rPr>
            <w:webHidden/>
          </w:rPr>
          <w:instrText xml:space="preserve"> PAGEREF _Toc233004379 \h </w:instrText>
        </w:r>
        <w:r w:rsidR="002A736C">
          <w:rPr>
            <w:webHidden/>
          </w:rPr>
        </w:r>
        <w:r w:rsidR="002A736C">
          <w:rPr>
            <w:webHidden/>
          </w:rPr>
          <w:fldChar w:fldCharType="separate"/>
        </w:r>
        <w:r w:rsidR="00E46FC2">
          <w:rPr>
            <w:webHidden/>
          </w:rPr>
          <w:t>124</w:t>
        </w:r>
        <w:r w:rsidR="002A736C">
          <w:rPr>
            <w:webHidden/>
          </w:rPr>
          <w:fldChar w:fldCharType="end"/>
        </w:r>
      </w:hyperlink>
    </w:p>
    <w:p w:rsidR="00E46FC2" w:rsidRDefault="00F02924">
      <w:pPr>
        <w:pStyle w:val="TOC3"/>
        <w:rPr>
          <w:szCs w:val="24"/>
        </w:rPr>
      </w:pPr>
      <w:hyperlink w:anchor="_Toc233004380" w:history="1">
        <w:r w:rsidR="00E46FC2" w:rsidRPr="00505724">
          <w:rPr>
            <w:rStyle w:val="Hyperlink"/>
          </w:rPr>
          <w:t>9.1.2</w:t>
        </w:r>
        <w:r w:rsidR="00E46FC2">
          <w:rPr>
            <w:szCs w:val="24"/>
          </w:rPr>
          <w:tab/>
        </w:r>
        <w:r w:rsidR="00E46FC2" w:rsidRPr="00505724">
          <w:rPr>
            <w:rStyle w:val="Hyperlink"/>
          </w:rPr>
          <w:t>Certificate Access Fees</w:t>
        </w:r>
        <w:r w:rsidR="00E46FC2">
          <w:rPr>
            <w:webHidden/>
          </w:rPr>
          <w:tab/>
        </w:r>
        <w:r w:rsidR="002A736C">
          <w:rPr>
            <w:webHidden/>
          </w:rPr>
          <w:fldChar w:fldCharType="begin"/>
        </w:r>
        <w:r w:rsidR="00E46FC2">
          <w:rPr>
            <w:webHidden/>
          </w:rPr>
          <w:instrText xml:space="preserve"> PAGEREF _Toc233004380 \h </w:instrText>
        </w:r>
        <w:r w:rsidR="002A736C">
          <w:rPr>
            <w:webHidden/>
          </w:rPr>
        </w:r>
        <w:r w:rsidR="002A736C">
          <w:rPr>
            <w:webHidden/>
          </w:rPr>
          <w:fldChar w:fldCharType="separate"/>
        </w:r>
        <w:r w:rsidR="00E46FC2">
          <w:rPr>
            <w:webHidden/>
          </w:rPr>
          <w:t>124</w:t>
        </w:r>
        <w:r w:rsidR="002A736C">
          <w:rPr>
            <w:webHidden/>
          </w:rPr>
          <w:fldChar w:fldCharType="end"/>
        </w:r>
      </w:hyperlink>
    </w:p>
    <w:p w:rsidR="00E46FC2" w:rsidRDefault="00F02924">
      <w:pPr>
        <w:pStyle w:val="TOC3"/>
        <w:rPr>
          <w:szCs w:val="24"/>
        </w:rPr>
      </w:pPr>
      <w:hyperlink w:anchor="_Toc233004381" w:history="1">
        <w:r w:rsidR="00E46FC2" w:rsidRPr="00505724">
          <w:rPr>
            <w:rStyle w:val="Hyperlink"/>
          </w:rPr>
          <w:t>9.1.3</w:t>
        </w:r>
        <w:r w:rsidR="00E46FC2">
          <w:rPr>
            <w:szCs w:val="24"/>
          </w:rPr>
          <w:tab/>
        </w:r>
        <w:r w:rsidR="00E46FC2" w:rsidRPr="00505724">
          <w:rPr>
            <w:rStyle w:val="Hyperlink"/>
          </w:rPr>
          <w:t>Revocation or Status Information Access Fees</w:t>
        </w:r>
        <w:r w:rsidR="00E46FC2">
          <w:rPr>
            <w:webHidden/>
          </w:rPr>
          <w:tab/>
        </w:r>
        <w:r w:rsidR="002A736C">
          <w:rPr>
            <w:webHidden/>
          </w:rPr>
          <w:fldChar w:fldCharType="begin"/>
        </w:r>
        <w:r w:rsidR="00E46FC2">
          <w:rPr>
            <w:webHidden/>
          </w:rPr>
          <w:instrText xml:space="preserve"> PAGEREF _Toc233004381 \h </w:instrText>
        </w:r>
        <w:r w:rsidR="002A736C">
          <w:rPr>
            <w:webHidden/>
          </w:rPr>
        </w:r>
        <w:r w:rsidR="002A736C">
          <w:rPr>
            <w:webHidden/>
          </w:rPr>
          <w:fldChar w:fldCharType="separate"/>
        </w:r>
        <w:r w:rsidR="00E46FC2">
          <w:rPr>
            <w:webHidden/>
          </w:rPr>
          <w:t>124</w:t>
        </w:r>
        <w:r w:rsidR="002A736C">
          <w:rPr>
            <w:webHidden/>
          </w:rPr>
          <w:fldChar w:fldCharType="end"/>
        </w:r>
      </w:hyperlink>
    </w:p>
    <w:p w:rsidR="00E46FC2" w:rsidRDefault="00F02924">
      <w:pPr>
        <w:pStyle w:val="TOC3"/>
        <w:rPr>
          <w:szCs w:val="24"/>
        </w:rPr>
      </w:pPr>
      <w:hyperlink w:anchor="_Toc233004382" w:history="1">
        <w:r w:rsidR="00E46FC2" w:rsidRPr="00505724">
          <w:rPr>
            <w:rStyle w:val="Hyperlink"/>
          </w:rPr>
          <w:t>9.1.4</w:t>
        </w:r>
        <w:r w:rsidR="00E46FC2">
          <w:rPr>
            <w:szCs w:val="24"/>
          </w:rPr>
          <w:tab/>
        </w:r>
        <w:r w:rsidR="00E46FC2" w:rsidRPr="00505724">
          <w:rPr>
            <w:rStyle w:val="Hyperlink"/>
          </w:rPr>
          <w:t>Fees for Other Services Such as Policy Information</w:t>
        </w:r>
        <w:r w:rsidR="00E46FC2">
          <w:rPr>
            <w:webHidden/>
          </w:rPr>
          <w:tab/>
        </w:r>
        <w:r w:rsidR="002A736C">
          <w:rPr>
            <w:webHidden/>
          </w:rPr>
          <w:fldChar w:fldCharType="begin"/>
        </w:r>
        <w:r w:rsidR="00E46FC2">
          <w:rPr>
            <w:webHidden/>
          </w:rPr>
          <w:instrText xml:space="preserve"> PAGEREF _Toc233004382 \h </w:instrText>
        </w:r>
        <w:r w:rsidR="002A736C">
          <w:rPr>
            <w:webHidden/>
          </w:rPr>
        </w:r>
        <w:r w:rsidR="002A736C">
          <w:rPr>
            <w:webHidden/>
          </w:rPr>
          <w:fldChar w:fldCharType="separate"/>
        </w:r>
        <w:r w:rsidR="00E46FC2">
          <w:rPr>
            <w:webHidden/>
          </w:rPr>
          <w:t>124</w:t>
        </w:r>
        <w:r w:rsidR="002A736C">
          <w:rPr>
            <w:webHidden/>
          </w:rPr>
          <w:fldChar w:fldCharType="end"/>
        </w:r>
      </w:hyperlink>
    </w:p>
    <w:p w:rsidR="00E46FC2" w:rsidRDefault="00F02924">
      <w:pPr>
        <w:pStyle w:val="TOC3"/>
        <w:rPr>
          <w:szCs w:val="24"/>
        </w:rPr>
      </w:pPr>
      <w:hyperlink w:anchor="_Toc233004383" w:history="1">
        <w:r w:rsidR="00E46FC2" w:rsidRPr="00505724">
          <w:rPr>
            <w:rStyle w:val="Hyperlink"/>
          </w:rPr>
          <w:t>9.1.5</w:t>
        </w:r>
        <w:r w:rsidR="00E46FC2">
          <w:rPr>
            <w:szCs w:val="24"/>
          </w:rPr>
          <w:tab/>
        </w:r>
        <w:r w:rsidR="00E46FC2" w:rsidRPr="00505724">
          <w:rPr>
            <w:rStyle w:val="Hyperlink"/>
          </w:rPr>
          <w:t>Refund Policy</w:t>
        </w:r>
        <w:r w:rsidR="00E46FC2">
          <w:rPr>
            <w:webHidden/>
          </w:rPr>
          <w:tab/>
        </w:r>
        <w:r w:rsidR="002A736C">
          <w:rPr>
            <w:webHidden/>
          </w:rPr>
          <w:fldChar w:fldCharType="begin"/>
        </w:r>
        <w:r w:rsidR="00E46FC2">
          <w:rPr>
            <w:webHidden/>
          </w:rPr>
          <w:instrText xml:space="preserve"> PAGEREF _Toc233004383 \h </w:instrText>
        </w:r>
        <w:r w:rsidR="002A736C">
          <w:rPr>
            <w:webHidden/>
          </w:rPr>
        </w:r>
        <w:r w:rsidR="002A736C">
          <w:rPr>
            <w:webHidden/>
          </w:rPr>
          <w:fldChar w:fldCharType="separate"/>
        </w:r>
        <w:r w:rsidR="00E46FC2">
          <w:rPr>
            <w:webHidden/>
          </w:rPr>
          <w:t>124</w:t>
        </w:r>
        <w:r w:rsidR="002A736C">
          <w:rPr>
            <w:webHidden/>
          </w:rPr>
          <w:fldChar w:fldCharType="end"/>
        </w:r>
      </w:hyperlink>
    </w:p>
    <w:p w:rsidR="00E46FC2" w:rsidRDefault="00F02924">
      <w:pPr>
        <w:pStyle w:val="TOC2"/>
        <w:rPr>
          <w:szCs w:val="24"/>
        </w:rPr>
      </w:pPr>
      <w:hyperlink w:anchor="_Toc233004384" w:history="1">
        <w:r w:rsidR="00E46FC2" w:rsidRPr="00505724">
          <w:rPr>
            <w:rStyle w:val="Hyperlink"/>
          </w:rPr>
          <w:t>9.2</w:t>
        </w:r>
        <w:r w:rsidR="00E46FC2">
          <w:rPr>
            <w:szCs w:val="24"/>
          </w:rPr>
          <w:tab/>
        </w:r>
        <w:r w:rsidR="00E46FC2" w:rsidRPr="00505724">
          <w:rPr>
            <w:rStyle w:val="Hyperlink"/>
          </w:rPr>
          <w:t>Financial Responsibility</w:t>
        </w:r>
        <w:r w:rsidR="00E46FC2">
          <w:rPr>
            <w:webHidden/>
          </w:rPr>
          <w:tab/>
        </w:r>
        <w:r w:rsidR="002A736C">
          <w:rPr>
            <w:webHidden/>
          </w:rPr>
          <w:fldChar w:fldCharType="begin"/>
        </w:r>
        <w:r w:rsidR="00E46FC2">
          <w:rPr>
            <w:webHidden/>
          </w:rPr>
          <w:instrText xml:space="preserve"> PAGEREF _Toc233004384 \h </w:instrText>
        </w:r>
        <w:r w:rsidR="002A736C">
          <w:rPr>
            <w:webHidden/>
          </w:rPr>
        </w:r>
        <w:r w:rsidR="002A736C">
          <w:rPr>
            <w:webHidden/>
          </w:rPr>
          <w:fldChar w:fldCharType="separate"/>
        </w:r>
        <w:r w:rsidR="00E46FC2">
          <w:rPr>
            <w:webHidden/>
          </w:rPr>
          <w:t>124</w:t>
        </w:r>
        <w:r w:rsidR="002A736C">
          <w:rPr>
            <w:webHidden/>
          </w:rPr>
          <w:fldChar w:fldCharType="end"/>
        </w:r>
      </w:hyperlink>
    </w:p>
    <w:p w:rsidR="00E46FC2" w:rsidRDefault="00F02924">
      <w:pPr>
        <w:pStyle w:val="TOC3"/>
        <w:rPr>
          <w:szCs w:val="24"/>
        </w:rPr>
      </w:pPr>
      <w:hyperlink w:anchor="_Toc233004385" w:history="1">
        <w:r w:rsidR="00E46FC2" w:rsidRPr="00505724">
          <w:rPr>
            <w:rStyle w:val="Hyperlink"/>
          </w:rPr>
          <w:t>9.2.1</w:t>
        </w:r>
        <w:r w:rsidR="00E46FC2">
          <w:rPr>
            <w:szCs w:val="24"/>
          </w:rPr>
          <w:tab/>
        </w:r>
        <w:r w:rsidR="00E46FC2" w:rsidRPr="00505724">
          <w:rPr>
            <w:rStyle w:val="Hyperlink"/>
          </w:rPr>
          <w:t>Insurance Coverage</w:t>
        </w:r>
        <w:r w:rsidR="00E46FC2">
          <w:rPr>
            <w:webHidden/>
          </w:rPr>
          <w:tab/>
        </w:r>
        <w:r w:rsidR="002A736C">
          <w:rPr>
            <w:webHidden/>
          </w:rPr>
          <w:fldChar w:fldCharType="begin"/>
        </w:r>
        <w:r w:rsidR="00E46FC2">
          <w:rPr>
            <w:webHidden/>
          </w:rPr>
          <w:instrText xml:space="preserve"> PAGEREF _Toc233004385 \h </w:instrText>
        </w:r>
        <w:r w:rsidR="002A736C">
          <w:rPr>
            <w:webHidden/>
          </w:rPr>
        </w:r>
        <w:r w:rsidR="002A736C">
          <w:rPr>
            <w:webHidden/>
          </w:rPr>
          <w:fldChar w:fldCharType="separate"/>
        </w:r>
        <w:r w:rsidR="00E46FC2">
          <w:rPr>
            <w:webHidden/>
          </w:rPr>
          <w:t>124</w:t>
        </w:r>
        <w:r w:rsidR="002A736C">
          <w:rPr>
            <w:webHidden/>
          </w:rPr>
          <w:fldChar w:fldCharType="end"/>
        </w:r>
      </w:hyperlink>
    </w:p>
    <w:p w:rsidR="00E46FC2" w:rsidRDefault="00F02924">
      <w:pPr>
        <w:pStyle w:val="TOC3"/>
        <w:rPr>
          <w:szCs w:val="24"/>
        </w:rPr>
      </w:pPr>
      <w:hyperlink w:anchor="_Toc233004386" w:history="1">
        <w:r w:rsidR="00E46FC2" w:rsidRPr="00505724">
          <w:rPr>
            <w:rStyle w:val="Hyperlink"/>
          </w:rPr>
          <w:t>9.2.2</w:t>
        </w:r>
        <w:r w:rsidR="00E46FC2">
          <w:rPr>
            <w:szCs w:val="24"/>
          </w:rPr>
          <w:tab/>
        </w:r>
        <w:r w:rsidR="00E46FC2" w:rsidRPr="00505724">
          <w:rPr>
            <w:rStyle w:val="Hyperlink"/>
          </w:rPr>
          <w:t>Other Assets</w:t>
        </w:r>
        <w:r w:rsidR="00E46FC2">
          <w:rPr>
            <w:webHidden/>
          </w:rPr>
          <w:tab/>
        </w:r>
        <w:r w:rsidR="002A736C">
          <w:rPr>
            <w:webHidden/>
          </w:rPr>
          <w:fldChar w:fldCharType="begin"/>
        </w:r>
        <w:r w:rsidR="00E46FC2">
          <w:rPr>
            <w:webHidden/>
          </w:rPr>
          <w:instrText xml:space="preserve"> PAGEREF _Toc233004386 \h </w:instrText>
        </w:r>
        <w:r w:rsidR="002A736C">
          <w:rPr>
            <w:webHidden/>
          </w:rPr>
        </w:r>
        <w:r w:rsidR="002A736C">
          <w:rPr>
            <w:webHidden/>
          </w:rPr>
          <w:fldChar w:fldCharType="separate"/>
        </w:r>
        <w:r w:rsidR="00E46FC2">
          <w:rPr>
            <w:webHidden/>
          </w:rPr>
          <w:t>124</w:t>
        </w:r>
        <w:r w:rsidR="002A736C">
          <w:rPr>
            <w:webHidden/>
          </w:rPr>
          <w:fldChar w:fldCharType="end"/>
        </w:r>
      </w:hyperlink>
    </w:p>
    <w:p w:rsidR="00E46FC2" w:rsidRDefault="00F02924">
      <w:pPr>
        <w:pStyle w:val="TOC3"/>
        <w:rPr>
          <w:szCs w:val="24"/>
        </w:rPr>
      </w:pPr>
      <w:hyperlink w:anchor="_Toc233004387" w:history="1">
        <w:r w:rsidR="00E46FC2" w:rsidRPr="00505724">
          <w:rPr>
            <w:rStyle w:val="Hyperlink"/>
          </w:rPr>
          <w:t>9.2.3</w:t>
        </w:r>
        <w:r w:rsidR="00E46FC2">
          <w:rPr>
            <w:szCs w:val="24"/>
          </w:rPr>
          <w:tab/>
        </w:r>
        <w:r w:rsidR="00E46FC2" w:rsidRPr="00505724">
          <w:rPr>
            <w:rStyle w:val="Hyperlink"/>
          </w:rPr>
          <w:t>Insurance or Warranty Coverage for End-Entities</w:t>
        </w:r>
        <w:r w:rsidR="00E46FC2">
          <w:rPr>
            <w:webHidden/>
          </w:rPr>
          <w:tab/>
        </w:r>
        <w:r w:rsidR="002A736C">
          <w:rPr>
            <w:webHidden/>
          </w:rPr>
          <w:fldChar w:fldCharType="begin"/>
        </w:r>
        <w:r w:rsidR="00E46FC2">
          <w:rPr>
            <w:webHidden/>
          </w:rPr>
          <w:instrText xml:space="preserve"> PAGEREF _Toc233004387 \h </w:instrText>
        </w:r>
        <w:r w:rsidR="002A736C">
          <w:rPr>
            <w:webHidden/>
          </w:rPr>
        </w:r>
        <w:r w:rsidR="002A736C">
          <w:rPr>
            <w:webHidden/>
          </w:rPr>
          <w:fldChar w:fldCharType="separate"/>
        </w:r>
        <w:r w:rsidR="00E46FC2">
          <w:rPr>
            <w:webHidden/>
          </w:rPr>
          <w:t>124</w:t>
        </w:r>
        <w:r w:rsidR="002A736C">
          <w:rPr>
            <w:webHidden/>
          </w:rPr>
          <w:fldChar w:fldCharType="end"/>
        </w:r>
      </w:hyperlink>
    </w:p>
    <w:p w:rsidR="00E46FC2" w:rsidRDefault="00F02924">
      <w:pPr>
        <w:pStyle w:val="TOC2"/>
        <w:rPr>
          <w:szCs w:val="24"/>
        </w:rPr>
      </w:pPr>
      <w:hyperlink w:anchor="_Toc233004388" w:history="1">
        <w:r w:rsidR="00E46FC2" w:rsidRPr="00505724">
          <w:rPr>
            <w:rStyle w:val="Hyperlink"/>
          </w:rPr>
          <w:t>9.3</w:t>
        </w:r>
        <w:r w:rsidR="00E46FC2">
          <w:rPr>
            <w:szCs w:val="24"/>
          </w:rPr>
          <w:tab/>
        </w:r>
        <w:r w:rsidR="00E46FC2" w:rsidRPr="00505724">
          <w:rPr>
            <w:rStyle w:val="Hyperlink"/>
          </w:rPr>
          <w:t>Confidentiality of Business Information</w:t>
        </w:r>
        <w:r w:rsidR="00E46FC2">
          <w:rPr>
            <w:webHidden/>
          </w:rPr>
          <w:tab/>
        </w:r>
        <w:r w:rsidR="002A736C">
          <w:rPr>
            <w:webHidden/>
          </w:rPr>
          <w:fldChar w:fldCharType="begin"/>
        </w:r>
        <w:r w:rsidR="00E46FC2">
          <w:rPr>
            <w:webHidden/>
          </w:rPr>
          <w:instrText xml:space="preserve"> PAGEREF _Toc233004388 \h </w:instrText>
        </w:r>
        <w:r w:rsidR="002A736C">
          <w:rPr>
            <w:webHidden/>
          </w:rPr>
        </w:r>
        <w:r w:rsidR="002A736C">
          <w:rPr>
            <w:webHidden/>
          </w:rPr>
          <w:fldChar w:fldCharType="separate"/>
        </w:r>
        <w:r w:rsidR="00E46FC2">
          <w:rPr>
            <w:webHidden/>
          </w:rPr>
          <w:t>124</w:t>
        </w:r>
        <w:r w:rsidR="002A736C">
          <w:rPr>
            <w:webHidden/>
          </w:rPr>
          <w:fldChar w:fldCharType="end"/>
        </w:r>
      </w:hyperlink>
    </w:p>
    <w:p w:rsidR="00E46FC2" w:rsidRDefault="00F02924">
      <w:pPr>
        <w:pStyle w:val="TOC3"/>
        <w:rPr>
          <w:szCs w:val="24"/>
        </w:rPr>
      </w:pPr>
      <w:hyperlink w:anchor="_Toc233004389" w:history="1">
        <w:r w:rsidR="00E46FC2" w:rsidRPr="00505724">
          <w:rPr>
            <w:rStyle w:val="Hyperlink"/>
          </w:rPr>
          <w:t>9.3.1</w:t>
        </w:r>
        <w:r w:rsidR="00E46FC2">
          <w:rPr>
            <w:szCs w:val="24"/>
          </w:rPr>
          <w:tab/>
        </w:r>
        <w:r w:rsidR="00E46FC2" w:rsidRPr="00505724">
          <w:rPr>
            <w:rStyle w:val="Hyperlink"/>
          </w:rPr>
          <w:t>Scope of Confidential Information</w:t>
        </w:r>
        <w:r w:rsidR="00E46FC2">
          <w:rPr>
            <w:webHidden/>
          </w:rPr>
          <w:tab/>
        </w:r>
        <w:r w:rsidR="002A736C">
          <w:rPr>
            <w:webHidden/>
          </w:rPr>
          <w:fldChar w:fldCharType="begin"/>
        </w:r>
        <w:r w:rsidR="00E46FC2">
          <w:rPr>
            <w:webHidden/>
          </w:rPr>
          <w:instrText xml:space="preserve"> PAGEREF _Toc233004389 \h </w:instrText>
        </w:r>
        <w:r w:rsidR="002A736C">
          <w:rPr>
            <w:webHidden/>
          </w:rPr>
        </w:r>
        <w:r w:rsidR="002A736C">
          <w:rPr>
            <w:webHidden/>
          </w:rPr>
          <w:fldChar w:fldCharType="separate"/>
        </w:r>
        <w:r w:rsidR="00E46FC2">
          <w:rPr>
            <w:webHidden/>
          </w:rPr>
          <w:t>125</w:t>
        </w:r>
        <w:r w:rsidR="002A736C">
          <w:rPr>
            <w:webHidden/>
          </w:rPr>
          <w:fldChar w:fldCharType="end"/>
        </w:r>
      </w:hyperlink>
    </w:p>
    <w:p w:rsidR="00E46FC2" w:rsidRDefault="00F02924">
      <w:pPr>
        <w:pStyle w:val="TOC3"/>
        <w:rPr>
          <w:szCs w:val="24"/>
        </w:rPr>
      </w:pPr>
      <w:hyperlink w:anchor="_Toc233004390" w:history="1">
        <w:r w:rsidR="00E46FC2" w:rsidRPr="00505724">
          <w:rPr>
            <w:rStyle w:val="Hyperlink"/>
          </w:rPr>
          <w:t>9.3.2</w:t>
        </w:r>
        <w:r w:rsidR="00E46FC2">
          <w:rPr>
            <w:szCs w:val="24"/>
          </w:rPr>
          <w:tab/>
        </w:r>
        <w:r w:rsidR="00E46FC2" w:rsidRPr="00505724">
          <w:rPr>
            <w:rStyle w:val="Hyperlink"/>
          </w:rPr>
          <w:t>Information not within the Scope of Confidential Information</w:t>
        </w:r>
        <w:r w:rsidR="00E46FC2">
          <w:rPr>
            <w:webHidden/>
          </w:rPr>
          <w:tab/>
        </w:r>
        <w:r w:rsidR="002A736C">
          <w:rPr>
            <w:webHidden/>
          </w:rPr>
          <w:fldChar w:fldCharType="begin"/>
        </w:r>
        <w:r w:rsidR="00E46FC2">
          <w:rPr>
            <w:webHidden/>
          </w:rPr>
          <w:instrText xml:space="preserve"> PAGEREF _Toc233004390 \h </w:instrText>
        </w:r>
        <w:r w:rsidR="002A736C">
          <w:rPr>
            <w:webHidden/>
          </w:rPr>
        </w:r>
        <w:r w:rsidR="002A736C">
          <w:rPr>
            <w:webHidden/>
          </w:rPr>
          <w:fldChar w:fldCharType="separate"/>
        </w:r>
        <w:r w:rsidR="00E46FC2">
          <w:rPr>
            <w:webHidden/>
          </w:rPr>
          <w:t>125</w:t>
        </w:r>
        <w:r w:rsidR="002A736C">
          <w:rPr>
            <w:webHidden/>
          </w:rPr>
          <w:fldChar w:fldCharType="end"/>
        </w:r>
      </w:hyperlink>
    </w:p>
    <w:p w:rsidR="00E46FC2" w:rsidRDefault="00F02924">
      <w:pPr>
        <w:pStyle w:val="TOC3"/>
        <w:rPr>
          <w:szCs w:val="24"/>
        </w:rPr>
      </w:pPr>
      <w:hyperlink w:anchor="_Toc233004391" w:history="1">
        <w:r w:rsidR="00E46FC2" w:rsidRPr="00505724">
          <w:rPr>
            <w:rStyle w:val="Hyperlink"/>
          </w:rPr>
          <w:t>9.3.3</w:t>
        </w:r>
        <w:r w:rsidR="00E46FC2">
          <w:rPr>
            <w:szCs w:val="24"/>
          </w:rPr>
          <w:tab/>
        </w:r>
        <w:r w:rsidR="00E46FC2" w:rsidRPr="00505724">
          <w:rPr>
            <w:rStyle w:val="Hyperlink"/>
          </w:rPr>
          <w:t>Responsibilities to Protect Confidential Information</w:t>
        </w:r>
        <w:r w:rsidR="00E46FC2">
          <w:rPr>
            <w:webHidden/>
          </w:rPr>
          <w:tab/>
        </w:r>
        <w:r w:rsidR="002A736C">
          <w:rPr>
            <w:webHidden/>
          </w:rPr>
          <w:fldChar w:fldCharType="begin"/>
        </w:r>
        <w:r w:rsidR="00E46FC2">
          <w:rPr>
            <w:webHidden/>
          </w:rPr>
          <w:instrText xml:space="preserve"> PAGEREF _Toc233004391 \h </w:instrText>
        </w:r>
        <w:r w:rsidR="002A736C">
          <w:rPr>
            <w:webHidden/>
          </w:rPr>
        </w:r>
        <w:r w:rsidR="002A736C">
          <w:rPr>
            <w:webHidden/>
          </w:rPr>
          <w:fldChar w:fldCharType="separate"/>
        </w:r>
        <w:r w:rsidR="00E46FC2">
          <w:rPr>
            <w:webHidden/>
          </w:rPr>
          <w:t>125</w:t>
        </w:r>
        <w:r w:rsidR="002A736C">
          <w:rPr>
            <w:webHidden/>
          </w:rPr>
          <w:fldChar w:fldCharType="end"/>
        </w:r>
      </w:hyperlink>
    </w:p>
    <w:p w:rsidR="00E46FC2" w:rsidRDefault="00F02924">
      <w:pPr>
        <w:pStyle w:val="TOC2"/>
        <w:rPr>
          <w:szCs w:val="24"/>
        </w:rPr>
      </w:pPr>
      <w:hyperlink w:anchor="_Toc233004392" w:history="1">
        <w:r w:rsidR="00E46FC2" w:rsidRPr="00505724">
          <w:rPr>
            <w:rStyle w:val="Hyperlink"/>
          </w:rPr>
          <w:t>9.4</w:t>
        </w:r>
        <w:r w:rsidR="00E46FC2">
          <w:rPr>
            <w:szCs w:val="24"/>
          </w:rPr>
          <w:tab/>
        </w:r>
        <w:r w:rsidR="00E46FC2" w:rsidRPr="00505724">
          <w:rPr>
            <w:rStyle w:val="Hyperlink"/>
          </w:rPr>
          <w:t>Privacy of Personal Information</w:t>
        </w:r>
        <w:r w:rsidR="00E46FC2">
          <w:rPr>
            <w:webHidden/>
          </w:rPr>
          <w:tab/>
        </w:r>
        <w:r w:rsidR="002A736C">
          <w:rPr>
            <w:webHidden/>
          </w:rPr>
          <w:fldChar w:fldCharType="begin"/>
        </w:r>
        <w:r w:rsidR="00E46FC2">
          <w:rPr>
            <w:webHidden/>
          </w:rPr>
          <w:instrText xml:space="preserve"> PAGEREF _Toc233004392 \h </w:instrText>
        </w:r>
        <w:r w:rsidR="002A736C">
          <w:rPr>
            <w:webHidden/>
          </w:rPr>
        </w:r>
        <w:r w:rsidR="002A736C">
          <w:rPr>
            <w:webHidden/>
          </w:rPr>
          <w:fldChar w:fldCharType="separate"/>
        </w:r>
        <w:r w:rsidR="00E46FC2">
          <w:rPr>
            <w:webHidden/>
          </w:rPr>
          <w:t>125</w:t>
        </w:r>
        <w:r w:rsidR="002A736C">
          <w:rPr>
            <w:webHidden/>
          </w:rPr>
          <w:fldChar w:fldCharType="end"/>
        </w:r>
      </w:hyperlink>
    </w:p>
    <w:p w:rsidR="00E46FC2" w:rsidRDefault="00F02924">
      <w:pPr>
        <w:pStyle w:val="TOC3"/>
        <w:rPr>
          <w:szCs w:val="24"/>
        </w:rPr>
      </w:pPr>
      <w:hyperlink w:anchor="_Toc233004393" w:history="1">
        <w:r w:rsidR="00E46FC2" w:rsidRPr="00505724">
          <w:rPr>
            <w:rStyle w:val="Hyperlink"/>
          </w:rPr>
          <w:t>9.4.1</w:t>
        </w:r>
        <w:r w:rsidR="00E46FC2">
          <w:rPr>
            <w:szCs w:val="24"/>
          </w:rPr>
          <w:tab/>
        </w:r>
        <w:r w:rsidR="00E46FC2" w:rsidRPr="00505724">
          <w:rPr>
            <w:rStyle w:val="Hyperlink"/>
          </w:rPr>
          <w:t>Privacy Plan</w:t>
        </w:r>
        <w:r w:rsidR="00E46FC2">
          <w:rPr>
            <w:webHidden/>
          </w:rPr>
          <w:tab/>
        </w:r>
        <w:r w:rsidR="002A736C">
          <w:rPr>
            <w:webHidden/>
          </w:rPr>
          <w:fldChar w:fldCharType="begin"/>
        </w:r>
        <w:r w:rsidR="00E46FC2">
          <w:rPr>
            <w:webHidden/>
          </w:rPr>
          <w:instrText xml:space="preserve"> PAGEREF _Toc233004393 \h </w:instrText>
        </w:r>
        <w:r w:rsidR="002A736C">
          <w:rPr>
            <w:webHidden/>
          </w:rPr>
        </w:r>
        <w:r w:rsidR="002A736C">
          <w:rPr>
            <w:webHidden/>
          </w:rPr>
          <w:fldChar w:fldCharType="separate"/>
        </w:r>
        <w:r w:rsidR="00E46FC2">
          <w:rPr>
            <w:webHidden/>
          </w:rPr>
          <w:t>125</w:t>
        </w:r>
        <w:r w:rsidR="002A736C">
          <w:rPr>
            <w:webHidden/>
          </w:rPr>
          <w:fldChar w:fldCharType="end"/>
        </w:r>
      </w:hyperlink>
    </w:p>
    <w:p w:rsidR="00E46FC2" w:rsidRDefault="00F02924">
      <w:pPr>
        <w:pStyle w:val="TOC3"/>
        <w:rPr>
          <w:szCs w:val="24"/>
        </w:rPr>
      </w:pPr>
      <w:hyperlink w:anchor="_Toc233004394" w:history="1">
        <w:r w:rsidR="00E46FC2" w:rsidRPr="00505724">
          <w:rPr>
            <w:rStyle w:val="Hyperlink"/>
          </w:rPr>
          <w:t>9.4.2</w:t>
        </w:r>
        <w:r w:rsidR="00E46FC2">
          <w:rPr>
            <w:szCs w:val="24"/>
          </w:rPr>
          <w:tab/>
        </w:r>
        <w:r w:rsidR="00E46FC2" w:rsidRPr="00505724">
          <w:rPr>
            <w:rStyle w:val="Hyperlink"/>
          </w:rPr>
          <w:t>Information Treated as Private</w:t>
        </w:r>
        <w:r w:rsidR="00E46FC2">
          <w:rPr>
            <w:webHidden/>
          </w:rPr>
          <w:tab/>
        </w:r>
        <w:r w:rsidR="002A736C">
          <w:rPr>
            <w:webHidden/>
          </w:rPr>
          <w:fldChar w:fldCharType="begin"/>
        </w:r>
        <w:r w:rsidR="00E46FC2">
          <w:rPr>
            <w:webHidden/>
          </w:rPr>
          <w:instrText xml:space="preserve"> PAGEREF _Toc233004394 \h </w:instrText>
        </w:r>
        <w:r w:rsidR="002A736C">
          <w:rPr>
            <w:webHidden/>
          </w:rPr>
        </w:r>
        <w:r w:rsidR="002A736C">
          <w:rPr>
            <w:webHidden/>
          </w:rPr>
          <w:fldChar w:fldCharType="separate"/>
        </w:r>
        <w:r w:rsidR="00E46FC2">
          <w:rPr>
            <w:webHidden/>
          </w:rPr>
          <w:t>125</w:t>
        </w:r>
        <w:r w:rsidR="002A736C">
          <w:rPr>
            <w:webHidden/>
          </w:rPr>
          <w:fldChar w:fldCharType="end"/>
        </w:r>
      </w:hyperlink>
    </w:p>
    <w:p w:rsidR="00E46FC2" w:rsidRDefault="00F02924">
      <w:pPr>
        <w:pStyle w:val="TOC3"/>
        <w:rPr>
          <w:szCs w:val="24"/>
        </w:rPr>
      </w:pPr>
      <w:hyperlink w:anchor="_Toc233004395" w:history="1">
        <w:r w:rsidR="00E46FC2" w:rsidRPr="00505724">
          <w:rPr>
            <w:rStyle w:val="Hyperlink"/>
          </w:rPr>
          <w:t>9.4.3</w:t>
        </w:r>
        <w:r w:rsidR="00E46FC2">
          <w:rPr>
            <w:szCs w:val="24"/>
          </w:rPr>
          <w:tab/>
        </w:r>
        <w:r w:rsidR="00E46FC2" w:rsidRPr="00505724">
          <w:rPr>
            <w:rStyle w:val="Hyperlink"/>
          </w:rPr>
          <w:t>Information not Deemed Private</w:t>
        </w:r>
        <w:r w:rsidR="00E46FC2">
          <w:rPr>
            <w:webHidden/>
          </w:rPr>
          <w:tab/>
        </w:r>
        <w:r w:rsidR="002A736C">
          <w:rPr>
            <w:webHidden/>
          </w:rPr>
          <w:fldChar w:fldCharType="begin"/>
        </w:r>
        <w:r w:rsidR="00E46FC2">
          <w:rPr>
            <w:webHidden/>
          </w:rPr>
          <w:instrText xml:space="preserve"> PAGEREF _Toc233004395 \h </w:instrText>
        </w:r>
        <w:r w:rsidR="002A736C">
          <w:rPr>
            <w:webHidden/>
          </w:rPr>
        </w:r>
        <w:r w:rsidR="002A736C">
          <w:rPr>
            <w:webHidden/>
          </w:rPr>
          <w:fldChar w:fldCharType="separate"/>
        </w:r>
        <w:r w:rsidR="00E46FC2">
          <w:rPr>
            <w:webHidden/>
          </w:rPr>
          <w:t>126</w:t>
        </w:r>
        <w:r w:rsidR="002A736C">
          <w:rPr>
            <w:webHidden/>
          </w:rPr>
          <w:fldChar w:fldCharType="end"/>
        </w:r>
      </w:hyperlink>
    </w:p>
    <w:p w:rsidR="00E46FC2" w:rsidRDefault="00F02924">
      <w:pPr>
        <w:pStyle w:val="TOC3"/>
        <w:rPr>
          <w:szCs w:val="24"/>
        </w:rPr>
      </w:pPr>
      <w:hyperlink w:anchor="_Toc233004396" w:history="1">
        <w:r w:rsidR="00E46FC2" w:rsidRPr="00505724">
          <w:rPr>
            <w:rStyle w:val="Hyperlink"/>
          </w:rPr>
          <w:t>9.4.4</w:t>
        </w:r>
        <w:r w:rsidR="00E46FC2">
          <w:rPr>
            <w:szCs w:val="24"/>
          </w:rPr>
          <w:tab/>
        </w:r>
        <w:r w:rsidR="00E46FC2" w:rsidRPr="00505724">
          <w:rPr>
            <w:rStyle w:val="Hyperlink"/>
          </w:rPr>
          <w:t>Responsibilities to Protect Private Information</w:t>
        </w:r>
        <w:r w:rsidR="00E46FC2">
          <w:rPr>
            <w:webHidden/>
          </w:rPr>
          <w:tab/>
        </w:r>
        <w:r w:rsidR="002A736C">
          <w:rPr>
            <w:webHidden/>
          </w:rPr>
          <w:fldChar w:fldCharType="begin"/>
        </w:r>
        <w:r w:rsidR="00E46FC2">
          <w:rPr>
            <w:webHidden/>
          </w:rPr>
          <w:instrText xml:space="preserve"> PAGEREF _Toc233004396 \h </w:instrText>
        </w:r>
        <w:r w:rsidR="002A736C">
          <w:rPr>
            <w:webHidden/>
          </w:rPr>
        </w:r>
        <w:r w:rsidR="002A736C">
          <w:rPr>
            <w:webHidden/>
          </w:rPr>
          <w:fldChar w:fldCharType="separate"/>
        </w:r>
        <w:r w:rsidR="00E46FC2">
          <w:rPr>
            <w:webHidden/>
          </w:rPr>
          <w:t>126</w:t>
        </w:r>
        <w:r w:rsidR="002A736C">
          <w:rPr>
            <w:webHidden/>
          </w:rPr>
          <w:fldChar w:fldCharType="end"/>
        </w:r>
      </w:hyperlink>
    </w:p>
    <w:p w:rsidR="00E46FC2" w:rsidRDefault="00F02924">
      <w:pPr>
        <w:pStyle w:val="TOC3"/>
        <w:rPr>
          <w:szCs w:val="24"/>
        </w:rPr>
      </w:pPr>
      <w:hyperlink w:anchor="_Toc233004397" w:history="1">
        <w:r w:rsidR="00E46FC2" w:rsidRPr="00505724">
          <w:rPr>
            <w:rStyle w:val="Hyperlink"/>
          </w:rPr>
          <w:t>9.4.5</w:t>
        </w:r>
        <w:r w:rsidR="00E46FC2">
          <w:rPr>
            <w:szCs w:val="24"/>
          </w:rPr>
          <w:tab/>
        </w:r>
        <w:r w:rsidR="00E46FC2" w:rsidRPr="00505724">
          <w:rPr>
            <w:rStyle w:val="Hyperlink"/>
          </w:rPr>
          <w:t>Notice and Consent to Use Private Information</w:t>
        </w:r>
        <w:r w:rsidR="00E46FC2">
          <w:rPr>
            <w:webHidden/>
          </w:rPr>
          <w:tab/>
        </w:r>
        <w:r w:rsidR="002A736C">
          <w:rPr>
            <w:webHidden/>
          </w:rPr>
          <w:fldChar w:fldCharType="begin"/>
        </w:r>
        <w:r w:rsidR="00E46FC2">
          <w:rPr>
            <w:webHidden/>
          </w:rPr>
          <w:instrText xml:space="preserve"> PAGEREF _Toc233004397 \h </w:instrText>
        </w:r>
        <w:r w:rsidR="002A736C">
          <w:rPr>
            <w:webHidden/>
          </w:rPr>
        </w:r>
        <w:r w:rsidR="002A736C">
          <w:rPr>
            <w:webHidden/>
          </w:rPr>
          <w:fldChar w:fldCharType="separate"/>
        </w:r>
        <w:r w:rsidR="00E46FC2">
          <w:rPr>
            <w:webHidden/>
          </w:rPr>
          <w:t>126</w:t>
        </w:r>
        <w:r w:rsidR="002A736C">
          <w:rPr>
            <w:webHidden/>
          </w:rPr>
          <w:fldChar w:fldCharType="end"/>
        </w:r>
      </w:hyperlink>
    </w:p>
    <w:p w:rsidR="00E46FC2" w:rsidRDefault="00F02924">
      <w:pPr>
        <w:pStyle w:val="TOC3"/>
        <w:rPr>
          <w:szCs w:val="24"/>
        </w:rPr>
      </w:pPr>
      <w:hyperlink w:anchor="_Toc233004398" w:history="1">
        <w:r w:rsidR="00E46FC2" w:rsidRPr="00505724">
          <w:rPr>
            <w:rStyle w:val="Hyperlink"/>
          </w:rPr>
          <w:t>9.4.6</w:t>
        </w:r>
        <w:r w:rsidR="00E46FC2">
          <w:rPr>
            <w:szCs w:val="24"/>
          </w:rPr>
          <w:tab/>
        </w:r>
        <w:r w:rsidR="00E46FC2" w:rsidRPr="00505724">
          <w:rPr>
            <w:rStyle w:val="Hyperlink"/>
          </w:rPr>
          <w:t>Disclosure Pursuant to Judicial or Administrative Process</w:t>
        </w:r>
        <w:r w:rsidR="00E46FC2">
          <w:rPr>
            <w:webHidden/>
          </w:rPr>
          <w:tab/>
        </w:r>
        <w:r w:rsidR="002A736C">
          <w:rPr>
            <w:webHidden/>
          </w:rPr>
          <w:fldChar w:fldCharType="begin"/>
        </w:r>
        <w:r w:rsidR="00E46FC2">
          <w:rPr>
            <w:webHidden/>
          </w:rPr>
          <w:instrText xml:space="preserve"> PAGEREF _Toc233004398 \h </w:instrText>
        </w:r>
        <w:r w:rsidR="002A736C">
          <w:rPr>
            <w:webHidden/>
          </w:rPr>
        </w:r>
        <w:r w:rsidR="002A736C">
          <w:rPr>
            <w:webHidden/>
          </w:rPr>
          <w:fldChar w:fldCharType="separate"/>
        </w:r>
        <w:r w:rsidR="00E46FC2">
          <w:rPr>
            <w:webHidden/>
          </w:rPr>
          <w:t>126</w:t>
        </w:r>
        <w:r w:rsidR="002A736C">
          <w:rPr>
            <w:webHidden/>
          </w:rPr>
          <w:fldChar w:fldCharType="end"/>
        </w:r>
      </w:hyperlink>
    </w:p>
    <w:p w:rsidR="00E46FC2" w:rsidRDefault="00F02924">
      <w:pPr>
        <w:pStyle w:val="TOC3"/>
        <w:rPr>
          <w:szCs w:val="24"/>
        </w:rPr>
      </w:pPr>
      <w:hyperlink w:anchor="_Toc233004399" w:history="1">
        <w:r w:rsidR="00E46FC2" w:rsidRPr="00505724">
          <w:rPr>
            <w:rStyle w:val="Hyperlink"/>
          </w:rPr>
          <w:t>9.4.7</w:t>
        </w:r>
        <w:r w:rsidR="00E46FC2">
          <w:rPr>
            <w:szCs w:val="24"/>
          </w:rPr>
          <w:tab/>
        </w:r>
        <w:r w:rsidR="00E46FC2" w:rsidRPr="00505724">
          <w:rPr>
            <w:rStyle w:val="Hyperlink"/>
          </w:rPr>
          <w:t>Other Information Disclosure</w:t>
        </w:r>
        <w:r w:rsidR="00E46FC2">
          <w:rPr>
            <w:webHidden/>
          </w:rPr>
          <w:tab/>
        </w:r>
        <w:r w:rsidR="002A736C">
          <w:rPr>
            <w:webHidden/>
          </w:rPr>
          <w:fldChar w:fldCharType="begin"/>
        </w:r>
        <w:r w:rsidR="00E46FC2">
          <w:rPr>
            <w:webHidden/>
          </w:rPr>
          <w:instrText xml:space="preserve"> PAGEREF _Toc233004399 \h </w:instrText>
        </w:r>
        <w:r w:rsidR="002A736C">
          <w:rPr>
            <w:webHidden/>
          </w:rPr>
        </w:r>
        <w:r w:rsidR="002A736C">
          <w:rPr>
            <w:webHidden/>
          </w:rPr>
          <w:fldChar w:fldCharType="separate"/>
        </w:r>
        <w:r w:rsidR="00E46FC2">
          <w:rPr>
            <w:webHidden/>
          </w:rPr>
          <w:t>127</w:t>
        </w:r>
        <w:r w:rsidR="002A736C">
          <w:rPr>
            <w:webHidden/>
          </w:rPr>
          <w:fldChar w:fldCharType="end"/>
        </w:r>
      </w:hyperlink>
    </w:p>
    <w:p w:rsidR="00E46FC2" w:rsidRDefault="00F02924">
      <w:pPr>
        <w:pStyle w:val="TOC2"/>
        <w:rPr>
          <w:szCs w:val="24"/>
        </w:rPr>
      </w:pPr>
      <w:hyperlink w:anchor="_Toc233004400" w:history="1">
        <w:r w:rsidR="00E46FC2" w:rsidRPr="00505724">
          <w:rPr>
            <w:rStyle w:val="Hyperlink"/>
          </w:rPr>
          <w:t>9.5</w:t>
        </w:r>
        <w:r w:rsidR="00E46FC2">
          <w:rPr>
            <w:szCs w:val="24"/>
          </w:rPr>
          <w:tab/>
        </w:r>
        <w:r w:rsidR="00E46FC2" w:rsidRPr="00505724">
          <w:rPr>
            <w:rStyle w:val="Hyperlink"/>
          </w:rPr>
          <w:t>Intellectual Property Rights</w:t>
        </w:r>
        <w:r w:rsidR="00E46FC2">
          <w:rPr>
            <w:webHidden/>
          </w:rPr>
          <w:tab/>
        </w:r>
        <w:r w:rsidR="002A736C">
          <w:rPr>
            <w:webHidden/>
          </w:rPr>
          <w:fldChar w:fldCharType="begin"/>
        </w:r>
        <w:r w:rsidR="00E46FC2">
          <w:rPr>
            <w:webHidden/>
          </w:rPr>
          <w:instrText xml:space="preserve"> PAGEREF _Toc233004400 \h </w:instrText>
        </w:r>
        <w:r w:rsidR="002A736C">
          <w:rPr>
            <w:webHidden/>
          </w:rPr>
        </w:r>
        <w:r w:rsidR="002A736C">
          <w:rPr>
            <w:webHidden/>
          </w:rPr>
          <w:fldChar w:fldCharType="separate"/>
        </w:r>
        <w:r w:rsidR="00E46FC2">
          <w:rPr>
            <w:webHidden/>
          </w:rPr>
          <w:t>127</w:t>
        </w:r>
        <w:r w:rsidR="002A736C">
          <w:rPr>
            <w:webHidden/>
          </w:rPr>
          <w:fldChar w:fldCharType="end"/>
        </w:r>
      </w:hyperlink>
    </w:p>
    <w:p w:rsidR="00E46FC2" w:rsidRDefault="00F02924">
      <w:pPr>
        <w:pStyle w:val="TOC2"/>
        <w:rPr>
          <w:szCs w:val="24"/>
        </w:rPr>
      </w:pPr>
      <w:hyperlink w:anchor="_Toc233004401" w:history="1">
        <w:r w:rsidR="00E46FC2" w:rsidRPr="00505724">
          <w:rPr>
            <w:rStyle w:val="Hyperlink"/>
          </w:rPr>
          <w:t>9.6</w:t>
        </w:r>
        <w:r w:rsidR="00E46FC2">
          <w:rPr>
            <w:szCs w:val="24"/>
          </w:rPr>
          <w:tab/>
        </w:r>
        <w:r w:rsidR="00E46FC2" w:rsidRPr="00505724">
          <w:rPr>
            <w:rStyle w:val="Hyperlink"/>
          </w:rPr>
          <w:t>Representations and Warranties</w:t>
        </w:r>
        <w:r w:rsidR="00E46FC2">
          <w:rPr>
            <w:webHidden/>
          </w:rPr>
          <w:tab/>
        </w:r>
        <w:r w:rsidR="002A736C">
          <w:rPr>
            <w:webHidden/>
          </w:rPr>
          <w:fldChar w:fldCharType="begin"/>
        </w:r>
        <w:r w:rsidR="00E46FC2">
          <w:rPr>
            <w:webHidden/>
          </w:rPr>
          <w:instrText xml:space="preserve"> PAGEREF _Toc233004401 \h </w:instrText>
        </w:r>
        <w:r w:rsidR="002A736C">
          <w:rPr>
            <w:webHidden/>
          </w:rPr>
        </w:r>
        <w:r w:rsidR="002A736C">
          <w:rPr>
            <w:webHidden/>
          </w:rPr>
          <w:fldChar w:fldCharType="separate"/>
        </w:r>
        <w:r w:rsidR="00E46FC2">
          <w:rPr>
            <w:webHidden/>
          </w:rPr>
          <w:t>128</w:t>
        </w:r>
        <w:r w:rsidR="002A736C">
          <w:rPr>
            <w:webHidden/>
          </w:rPr>
          <w:fldChar w:fldCharType="end"/>
        </w:r>
      </w:hyperlink>
    </w:p>
    <w:p w:rsidR="00E46FC2" w:rsidRDefault="00F02924">
      <w:pPr>
        <w:pStyle w:val="TOC3"/>
        <w:rPr>
          <w:szCs w:val="24"/>
        </w:rPr>
      </w:pPr>
      <w:hyperlink w:anchor="_Toc233004402" w:history="1">
        <w:r w:rsidR="00E46FC2" w:rsidRPr="00505724">
          <w:rPr>
            <w:rStyle w:val="Hyperlink"/>
          </w:rPr>
          <w:t>9.6.1</w:t>
        </w:r>
        <w:r w:rsidR="00E46FC2">
          <w:rPr>
            <w:szCs w:val="24"/>
          </w:rPr>
          <w:tab/>
        </w:r>
        <w:r w:rsidR="00E46FC2" w:rsidRPr="00505724">
          <w:rPr>
            <w:rStyle w:val="Hyperlink"/>
          </w:rPr>
          <w:t>CA Representations and Warranties</w:t>
        </w:r>
        <w:r w:rsidR="00E46FC2">
          <w:rPr>
            <w:webHidden/>
          </w:rPr>
          <w:tab/>
        </w:r>
        <w:r w:rsidR="002A736C">
          <w:rPr>
            <w:webHidden/>
          </w:rPr>
          <w:fldChar w:fldCharType="begin"/>
        </w:r>
        <w:r w:rsidR="00E46FC2">
          <w:rPr>
            <w:webHidden/>
          </w:rPr>
          <w:instrText xml:space="preserve"> PAGEREF _Toc233004402 \h </w:instrText>
        </w:r>
        <w:r w:rsidR="002A736C">
          <w:rPr>
            <w:webHidden/>
          </w:rPr>
        </w:r>
        <w:r w:rsidR="002A736C">
          <w:rPr>
            <w:webHidden/>
          </w:rPr>
          <w:fldChar w:fldCharType="separate"/>
        </w:r>
        <w:r w:rsidR="00E46FC2">
          <w:rPr>
            <w:webHidden/>
          </w:rPr>
          <w:t>128</w:t>
        </w:r>
        <w:r w:rsidR="002A736C">
          <w:rPr>
            <w:webHidden/>
          </w:rPr>
          <w:fldChar w:fldCharType="end"/>
        </w:r>
      </w:hyperlink>
    </w:p>
    <w:p w:rsidR="00E46FC2" w:rsidRDefault="00F02924">
      <w:pPr>
        <w:pStyle w:val="TOC3"/>
        <w:rPr>
          <w:szCs w:val="24"/>
        </w:rPr>
      </w:pPr>
      <w:hyperlink w:anchor="_Toc233004403" w:history="1">
        <w:r w:rsidR="00E46FC2" w:rsidRPr="00505724">
          <w:rPr>
            <w:rStyle w:val="Hyperlink"/>
          </w:rPr>
          <w:t>9.6.2</w:t>
        </w:r>
        <w:r w:rsidR="00E46FC2">
          <w:rPr>
            <w:szCs w:val="24"/>
          </w:rPr>
          <w:tab/>
        </w:r>
        <w:r w:rsidR="00E46FC2" w:rsidRPr="00505724">
          <w:rPr>
            <w:rStyle w:val="Hyperlink"/>
          </w:rPr>
          <w:t>RA Representations and Warranties</w:t>
        </w:r>
        <w:r w:rsidR="00E46FC2">
          <w:rPr>
            <w:webHidden/>
          </w:rPr>
          <w:tab/>
        </w:r>
        <w:r w:rsidR="002A736C">
          <w:rPr>
            <w:webHidden/>
          </w:rPr>
          <w:fldChar w:fldCharType="begin"/>
        </w:r>
        <w:r w:rsidR="00E46FC2">
          <w:rPr>
            <w:webHidden/>
          </w:rPr>
          <w:instrText xml:space="preserve"> PAGEREF _Toc233004403 \h </w:instrText>
        </w:r>
        <w:r w:rsidR="002A736C">
          <w:rPr>
            <w:webHidden/>
          </w:rPr>
        </w:r>
        <w:r w:rsidR="002A736C">
          <w:rPr>
            <w:webHidden/>
          </w:rPr>
          <w:fldChar w:fldCharType="separate"/>
        </w:r>
        <w:r w:rsidR="00E46FC2">
          <w:rPr>
            <w:webHidden/>
          </w:rPr>
          <w:t>128</w:t>
        </w:r>
        <w:r w:rsidR="002A736C">
          <w:rPr>
            <w:webHidden/>
          </w:rPr>
          <w:fldChar w:fldCharType="end"/>
        </w:r>
      </w:hyperlink>
    </w:p>
    <w:p w:rsidR="00E46FC2" w:rsidRDefault="00F02924">
      <w:pPr>
        <w:pStyle w:val="TOC3"/>
        <w:rPr>
          <w:szCs w:val="24"/>
        </w:rPr>
      </w:pPr>
      <w:hyperlink w:anchor="_Toc233004404" w:history="1">
        <w:r w:rsidR="00E46FC2" w:rsidRPr="00505724">
          <w:rPr>
            <w:rStyle w:val="Hyperlink"/>
          </w:rPr>
          <w:t>9.6.3</w:t>
        </w:r>
        <w:r w:rsidR="00E46FC2">
          <w:rPr>
            <w:szCs w:val="24"/>
          </w:rPr>
          <w:tab/>
        </w:r>
        <w:r w:rsidR="00E46FC2" w:rsidRPr="00505724">
          <w:rPr>
            <w:rStyle w:val="Hyperlink"/>
          </w:rPr>
          <w:t>Subscriber Representations and Warranties</w:t>
        </w:r>
        <w:r w:rsidR="00E46FC2">
          <w:rPr>
            <w:webHidden/>
          </w:rPr>
          <w:tab/>
        </w:r>
        <w:r w:rsidR="002A736C">
          <w:rPr>
            <w:webHidden/>
          </w:rPr>
          <w:fldChar w:fldCharType="begin"/>
        </w:r>
        <w:r w:rsidR="00E46FC2">
          <w:rPr>
            <w:webHidden/>
          </w:rPr>
          <w:instrText xml:space="preserve"> PAGEREF _Toc233004404 \h </w:instrText>
        </w:r>
        <w:r w:rsidR="002A736C">
          <w:rPr>
            <w:webHidden/>
          </w:rPr>
        </w:r>
        <w:r w:rsidR="002A736C">
          <w:rPr>
            <w:webHidden/>
          </w:rPr>
          <w:fldChar w:fldCharType="separate"/>
        </w:r>
        <w:r w:rsidR="00E46FC2">
          <w:rPr>
            <w:webHidden/>
          </w:rPr>
          <w:t>129</w:t>
        </w:r>
        <w:r w:rsidR="002A736C">
          <w:rPr>
            <w:webHidden/>
          </w:rPr>
          <w:fldChar w:fldCharType="end"/>
        </w:r>
      </w:hyperlink>
    </w:p>
    <w:p w:rsidR="00E46FC2" w:rsidRDefault="00F02924">
      <w:pPr>
        <w:pStyle w:val="TOC3"/>
        <w:rPr>
          <w:szCs w:val="24"/>
        </w:rPr>
      </w:pPr>
      <w:hyperlink w:anchor="_Toc233004405" w:history="1">
        <w:r w:rsidR="00E46FC2" w:rsidRPr="00505724">
          <w:rPr>
            <w:rStyle w:val="Hyperlink"/>
          </w:rPr>
          <w:t>9.6.4</w:t>
        </w:r>
        <w:r w:rsidR="00E46FC2">
          <w:rPr>
            <w:szCs w:val="24"/>
          </w:rPr>
          <w:tab/>
        </w:r>
        <w:r w:rsidR="00E46FC2" w:rsidRPr="00505724">
          <w:rPr>
            <w:rStyle w:val="Hyperlink"/>
          </w:rPr>
          <w:t>Relying Parties Representations and Warranties</w:t>
        </w:r>
        <w:r w:rsidR="00E46FC2">
          <w:rPr>
            <w:webHidden/>
          </w:rPr>
          <w:tab/>
        </w:r>
        <w:r w:rsidR="002A736C">
          <w:rPr>
            <w:webHidden/>
          </w:rPr>
          <w:fldChar w:fldCharType="begin"/>
        </w:r>
        <w:r w:rsidR="00E46FC2">
          <w:rPr>
            <w:webHidden/>
          </w:rPr>
          <w:instrText xml:space="preserve"> PAGEREF _Toc233004405 \h </w:instrText>
        </w:r>
        <w:r w:rsidR="002A736C">
          <w:rPr>
            <w:webHidden/>
          </w:rPr>
        </w:r>
        <w:r w:rsidR="002A736C">
          <w:rPr>
            <w:webHidden/>
          </w:rPr>
          <w:fldChar w:fldCharType="separate"/>
        </w:r>
        <w:r w:rsidR="00E46FC2">
          <w:rPr>
            <w:webHidden/>
          </w:rPr>
          <w:t>129</w:t>
        </w:r>
        <w:r w:rsidR="002A736C">
          <w:rPr>
            <w:webHidden/>
          </w:rPr>
          <w:fldChar w:fldCharType="end"/>
        </w:r>
      </w:hyperlink>
    </w:p>
    <w:p w:rsidR="00E46FC2" w:rsidRDefault="00F02924">
      <w:pPr>
        <w:pStyle w:val="TOC3"/>
        <w:rPr>
          <w:szCs w:val="24"/>
        </w:rPr>
      </w:pPr>
      <w:hyperlink w:anchor="_Toc233004406" w:history="1">
        <w:r w:rsidR="00E46FC2" w:rsidRPr="00505724">
          <w:rPr>
            <w:rStyle w:val="Hyperlink"/>
          </w:rPr>
          <w:t>9.6.5</w:t>
        </w:r>
        <w:r w:rsidR="00E46FC2">
          <w:rPr>
            <w:szCs w:val="24"/>
          </w:rPr>
          <w:tab/>
        </w:r>
        <w:r w:rsidR="00E46FC2" w:rsidRPr="00505724">
          <w:rPr>
            <w:rStyle w:val="Hyperlink"/>
          </w:rPr>
          <w:t>Representations and Warranties of Other Participants</w:t>
        </w:r>
        <w:r w:rsidR="00E46FC2">
          <w:rPr>
            <w:webHidden/>
          </w:rPr>
          <w:tab/>
        </w:r>
        <w:r w:rsidR="002A736C">
          <w:rPr>
            <w:webHidden/>
          </w:rPr>
          <w:fldChar w:fldCharType="begin"/>
        </w:r>
        <w:r w:rsidR="00E46FC2">
          <w:rPr>
            <w:webHidden/>
          </w:rPr>
          <w:instrText xml:space="preserve"> PAGEREF _Toc233004406 \h </w:instrText>
        </w:r>
        <w:r w:rsidR="002A736C">
          <w:rPr>
            <w:webHidden/>
          </w:rPr>
        </w:r>
        <w:r w:rsidR="002A736C">
          <w:rPr>
            <w:webHidden/>
          </w:rPr>
          <w:fldChar w:fldCharType="separate"/>
        </w:r>
        <w:r w:rsidR="00E46FC2">
          <w:rPr>
            <w:webHidden/>
          </w:rPr>
          <w:t>129</w:t>
        </w:r>
        <w:r w:rsidR="002A736C">
          <w:rPr>
            <w:webHidden/>
          </w:rPr>
          <w:fldChar w:fldCharType="end"/>
        </w:r>
      </w:hyperlink>
    </w:p>
    <w:p w:rsidR="00E46FC2" w:rsidRDefault="00F02924">
      <w:pPr>
        <w:pStyle w:val="TOC2"/>
        <w:rPr>
          <w:szCs w:val="24"/>
        </w:rPr>
      </w:pPr>
      <w:hyperlink w:anchor="_Toc233004407" w:history="1">
        <w:r w:rsidR="00E46FC2" w:rsidRPr="00505724">
          <w:rPr>
            <w:rStyle w:val="Hyperlink"/>
          </w:rPr>
          <w:t>9.7</w:t>
        </w:r>
        <w:r w:rsidR="00E46FC2">
          <w:rPr>
            <w:szCs w:val="24"/>
          </w:rPr>
          <w:tab/>
        </w:r>
        <w:r w:rsidR="00E46FC2" w:rsidRPr="00505724">
          <w:rPr>
            <w:rStyle w:val="Hyperlink"/>
          </w:rPr>
          <w:t>DISCLAIMERS OF WARRANTIES</w:t>
        </w:r>
        <w:r w:rsidR="00E46FC2">
          <w:rPr>
            <w:webHidden/>
          </w:rPr>
          <w:tab/>
        </w:r>
        <w:r w:rsidR="002A736C">
          <w:rPr>
            <w:webHidden/>
          </w:rPr>
          <w:fldChar w:fldCharType="begin"/>
        </w:r>
        <w:r w:rsidR="00E46FC2">
          <w:rPr>
            <w:webHidden/>
          </w:rPr>
          <w:instrText xml:space="preserve"> PAGEREF _Toc233004407 \h </w:instrText>
        </w:r>
        <w:r w:rsidR="002A736C">
          <w:rPr>
            <w:webHidden/>
          </w:rPr>
        </w:r>
        <w:r w:rsidR="002A736C">
          <w:rPr>
            <w:webHidden/>
          </w:rPr>
          <w:fldChar w:fldCharType="separate"/>
        </w:r>
        <w:r w:rsidR="00E46FC2">
          <w:rPr>
            <w:webHidden/>
          </w:rPr>
          <w:t>129</w:t>
        </w:r>
        <w:r w:rsidR="002A736C">
          <w:rPr>
            <w:webHidden/>
          </w:rPr>
          <w:fldChar w:fldCharType="end"/>
        </w:r>
      </w:hyperlink>
    </w:p>
    <w:p w:rsidR="00E46FC2" w:rsidRDefault="00F02924">
      <w:pPr>
        <w:pStyle w:val="TOC2"/>
        <w:rPr>
          <w:szCs w:val="24"/>
        </w:rPr>
      </w:pPr>
      <w:hyperlink w:anchor="_Toc233004408" w:history="1">
        <w:r w:rsidR="00E46FC2" w:rsidRPr="00505724">
          <w:rPr>
            <w:rStyle w:val="Hyperlink"/>
          </w:rPr>
          <w:t>9.8</w:t>
        </w:r>
        <w:r w:rsidR="00E46FC2">
          <w:rPr>
            <w:szCs w:val="24"/>
          </w:rPr>
          <w:tab/>
        </w:r>
        <w:r w:rsidR="00E46FC2" w:rsidRPr="00505724">
          <w:rPr>
            <w:rStyle w:val="Hyperlink"/>
          </w:rPr>
          <w:t>LIMITATIONS OF LIABILITY</w:t>
        </w:r>
        <w:r w:rsidR="00E46FC2">
          <w:rPr>
            <w:webHidden/>
          </w:rPr>
          <w:tab/>
        </w:r>
        <w:r w:rsidR="002A736C">
          <w:rPr>
            <w:webHidden/>
          </w:rPr>
          <w:fldChar w:fldCharType="begin"/>
        </w:r>
        <w:r w:rsidR="00E46FC2">
          <w:rPr>
            <w:webHidden/>
          </w:rPr>
          <w:instrText xml:space="preserve"> PAGEREF _Toc233004408 \h </w:instrText>
        </w:r>
        <w:r w:rsidR="002A736C">
          <w:rPr>
            <w:webHidden/>
          </w:rPr>
        </w:r>
        <w:r w:rsidR="002A736C">
          <w:rPr>
            <w:webHidden/>
          </w:rPr>
          <w:fldChar w:fldCharType="separate"/>
        </w:r>
        <w:r w:rsidR="00E46FC2">
          <w:rPr>
            <w:webHidden/>
          </w:rPr>
          <w:t>129</w:t>
        </w:r>
        <w:r w:rsidR="002A736C">
          <w:rPr>
            <w:webHidden/>
          </w:rPr>
          <w:fldChar w:fldCharType="end"/>
        </w:r>
      </w:hyperlink>
    </w:p>
    <w:p w:rsidR="00E46FC2" w:rsidRDefault="00F02924">
      <w:pPr>
        <w:pStyle w:val="TOC2"/>
        <w:rPr>
          <w:szCs w:val="24"/>
        </w:rPr>
      </w:pPr>
      <w:hyperlink w:anchor="_Toc233004409" w:history="1">
        <w:r w:rsidR="00E46FC2" w:rsidRPr="00505724">
          <w:rPr>
            <w:rStyle w:val="Hyperlink"/>
          </w:rPr>
          <w:t>9.9</w:t>
        </w:r>
        <w:r w:rsidR="00E46FC2">
          <w:rPr>
            <w:szCs w:val="24"/>
          </w:rPr>
          <w:tab/>
        </w:r>
        <w:r w:rsidR="00E46FC2" w:rsidRPr="00505724">
          <w:rPr>
            <w:rStyle w:val="Hyperlink"/>
          </w:rPr>
          <w:t>INDEMNITIES</w:t>
        </w:r>
        <w:r w:rsidR="00E46FC2">
          <w:rPr>
            <w:webHidden/>
          </w:rPr>
          <w:tab/>
        </w:r>
        <w:r w:rsidR="002A736C">
          <w:rPr>
            <w:webHidden/>
          </w:rPr>
          <w:fldChar w:fldCharType="begin"/>
        </w:r>
        <w:r w:rsidR="00E46FC2">
          <w:rPr>
            <w:webHidden/>
          </w:rPr>
          <w:instrText xml:space="preserve"> PAGEREF _Toc233004409 \h </w:instrText>
        </w:r>
        <w:r w:rsidR="002A736C">
          <w:rPr>
            <w:webHidden/>
          </w:rPr>
        </w:r>
        <w:r w:rsidR="002A736C">
          <w:rPr>
            <w:webHidden/>
          </w:rPr>
          <w:fldChar w:fldCharType="separate"/>
        </w:r>
        <w:r w:rsidR="00E46FC2">
          <w:rPr>
            <w:webHidden/>
          </w:rPr>
          <w:t>129</w:t>
        </w:r>
        <w:r w:rsidR="002A736C">
          <w:rPr>
            <w:webHidden/>
          </w:rPr>
          <w:fldChar w:fldCharType="end"/>
        </w:r>
      </w:hyperlink>
    </w:p>
    <w:p w:rsidR="00E46FC2" w:rsidRDefault="00F02924">
      <w:pPr>
        <w:pStyle w:val="TOC2"/>
        <w:rPr>
          <w:szCs w:val="24"/>
        </w:rPr>
      </w:pPr>
      <w:hyperlink w:anchor="_Toc233004410" w:history="1">
        <w:r w:rsidR="00E46FC2" w:rsidRPr="00505724">
          <w:rPr>
            <w:rStyle w:val="Hyperlink"/>
          </w:rPr>
          <w:t>9.10</w:t>
        </w:r>
        <w:r w:rsidR="00E46FC2">
          <w:rPr>
            <w:szCs w:val="24"/>
          </w:rPr>
          <w:tab/>
        </w:r>
        <w:r w:rsidR="00E46FC2" w:rsidRPr="00505724">
          <w:rPr>
            <w:rStyle w:val="Hyperlink"/>
          </w:rPr>
          <w:t>TERM AND TERMINATION</w:t>
        </w:r>
        <w:r w:rsidR="00E46FC2">
          <w:rPr>
            <w:webHidden/>
          </w:rPr>
          <w:tab/>
        </w:r>
        <w:r w:rsidR="002A736C">
          <w:rPr>
            <w:webHidden/>
          </w:rPr>
          <w:fldChar w:fldCharType="begin"/>
        </w:r>
        <w:r w:rsidR="00E46FC2">
          <w:rPr>
            <w:webHidden/>
          </w:rPr>
          <w:instrText xml:space="preserve"> PAGEREF _Toc233004410 \h </w:instrText>
        </w:r>
        <w:r w:rsidR="002A736C">
          <w:rPr>
            <w:webHidden/>
          </w:rPr>
        </w:r>
        <w:r w:rsidR="002A736C">
          <w:rPr>
            <w:webHidden/>
          </w:rPr>
          <w:fldChar w:fldCharType="separate"/>
        </w:r>
        <w:r w:rsidR="00E46FC2">
          <w:rPr>
            <w:webHidden/>
          </w:rPr>
          <w:t>129</w:t>
        </w:r>
        <w:r w:rsidR="002A736C">
          <w:rPr>
            <w:webHidden/>
          </w:rPr>
          <w:fldChar w:fldCharType="end"/>
        </w:r>
      </w:hyperlink>
    </w:p>
    <w:p w:rsidR="00E46FC2" w:rsidRDefault="00F02924">
      <w:pPr>
        <w:pStyle w:val="TOC3"/>
        <w:rPr>
          <w:szCs w:val="24"/>
        </w:rPr>
      </w:pPr>
      <w:hyperlink w:anchor="_Toc233004411" w:history="1">
        <w:r w:rsidR="00E46FC2" w:rsidRPr="00505724">
          <w:rPr>
            <w:rStyle w:val="Hyperlink"/>
          </w:rPr>
          <w:t>9.10.1</w:t>
        </w:r>
        <w:r w:rsidR="00E46FC2">
          <w:rPr>
            <w:szCs w:val="24"/>
          </w:rPr>
          <w:tab/>
        </w:r>
        <w:r w:rsidR="00E46FC2" w:rsidRPr="00505724">
          <w:rPr>
            <w:rStyle w:val="Hyperlink"/>
          </w:rPr>
          <w:t>Term</w:t>
        </w:r>
        <w:r w:rsidR="00E46FC2">
          <w:rPr>
            <w:webHidden/>
          </w:rPr>
          <w:tab/>
        </w:r>
        <w:r w:rsidR="002A736C">
          <w:rPr>
            <w:webHidden/>
          </w:rPr>
          <w:fldChar w:fldCharType="begin"/>
        </w:r>
        <w:r w:rsidR="00E46FC2">
          <w:rPr>
            <w:webHidden/>
          </w:rPr>
          <w:instrText xml:space="preserve"> PAGEREF _Toc233004411 \h </w:instrText>
        </w:r>
        <w:r w:rsidR="002A736C">
          <w:rPr>
            <w:webHidden/>
          </w:rPr>
        </w:r>
        <w:r w:rsidR="002A736C">
          <w:rPr>
            <w:webHidden/>
          </w:rPr>
          <w:fldChar w:fldCharType="separate"/>
        </w:r>
        <w:r w:rsidR="00E46FC2">
          <w:rPr>
            <w:webHidden/>
          </w:rPr>
          <w:t>129</w:t>
        </w:r>
        <w:r w:rsidR="002A736C">
          <w:rPr>
            <w:webHidden/>
          </w:rPr>
          <w:fldChar w:fldCharType="end"/>
        </w:r>
      </w:hyperlink>
    </w:p>
    <w:p w:rsidR="00E46FC2" w:rsidRDefault="00F02924">
      <w:pPr>
        <w:pStyle w:val="TOC3"/>
        <w:rPr>
          <w:szCs w:val="24"/>
        </w:rPr>
      </w:pPr>
      <w:hyperlink w:anchor="_Toc233004412" w:history="1">
        <w:r w:rsidR="00E46FC2" w:rsidRPr="00505724">
          <w:rPr>
            <w:rStyle w:val="Hyperlink"/>
          </w:rPr>
          <w:t>9.10.2</w:t>
        </w:r>
        <w:r w:rsidR="00E46FC2">
          <w:rPr>
            <w:szCs w:val="24"/>
          </w:rPr>
          <w:tab/>
        </w:r>
        <w:r w:rsidR="00E46FC2" w:rsidRPr="00505724">
          <w:rPr>
            <w:rStyle w:val="Hyperlink"/>
          </w:rPr>
          <w:t>Termination</w:t>
        </w:r>
        <w:r w:rsidR="00E46FC2">
          <w:rPr>
            <w:webHidden/>
          </w:rPr>
          <w:tab/>
        </w:r>
        <w:r w:rsidR="002A736C">
          <w:rPr>
            <w:webHidden/>
          </w:rPr>
          <w:fldChar w:fldCharType="begin"/>
        </w:r>
        <w:r w:rsidR="00E46FC2">
          <w:rPr>
            <w:webHidden/>
          </w:rPr>
          <w:instrText xml:space="preserve"> PAGEREF _Toc233004412 \h </w:instrText>
        </w:r>
        <w:r w:rsidR="002A736C">
          <w:rPr>
            <w:webHidden/>
          </w:rPr>
        </w:r>
        <w:r w:rsidR="002A736C">
          <w:rPr>
            <w:webHidden/>
          </w:rPr>
          <w:fldChar w:fldCharType="separate"/>
        </w:r>
        <w:r w:rsidR="00E46FC2">
          <w:rPr>
            <w:webHidden/>
          </w:rPr>
          <w:t>130</w:t>
        </w:r>
        <w:r w:rsidR="002A736C">
          <w:rPr>
            <w:webHidden/>
          </w:rPr>
          <w:fldChar w:fldCharType="end"/>
        </w:r>
      </w:hyperlink>
    </w:p>
    <w:p w:rsidR="00E46FC2" w:rsidRDefault="00F02924">
      <w:pPr>
        <w:pStyle w:val="TOC3"/>
        <w:rPr>
          <w:szCs w:val="24"/>
        </w:rPr>
      </w:pPr>
      <w:hyperlink w:anchor="_Toc233004413" w:history="1">
        <w:r w:rsidR="00E46FC2" w:rsidRPr="00505724">
          <w:rPr>
            <w:rStyle w:val="Hyperlink"/>
          </w:rPr>
          <w:t>9.10.3</w:t>
        </w:r>
        <w:r w:rsidR="00E46FC2">
          <w:rPr>
            <w:szCs w:val="24"/>
          </w:rPr>
          <w:tab/>
        </w:r>
        <w:r w:rsidR="00E46FC2" w:rsidRPr="00505724">
          <w:rPr>
            <w:rStyle w:val="Hyperlink"/>
          </w:rPr>
          <w:t>Effect of Termination and Survival</w:t>
        </w:r>
        <w:r w:rsidR="00E46FC2">
          <w:rPr>
            <w:webHidden/>
          </w:rPr>
          <w:tab/>
        </w:r>
        <w:r w:rsidR="002A736C">
          <w:rPr>
            <w:webHidden/>
          </w:rPr>
          <w:fldChar w:fldCharType="begin"/>
        </w:r>
        <w:r w:rsidR="00E46FC2">
          <w:rPr>
            <w:webHidden/>
          </w:rPr>
          <w:instrText xml:space="preserve"> PAGEREF _Toc233004413 \h </w:instrText>
        </w:r>
        <w:r w:rsidR="002A736C">
          <w:rPr>
            <w:webHidden/>
          </w:rPr>
        </w:r>
        <w:r w:rsidR="002A736C">
          <w:rPr>
            <w:webHidden/>
          </w:rPr>
          <w:fldChar w:fldCharType="separate"/>
        </w:r>
        <w:r w:rsidR="00E46FC2">
          <w:rPr>
            <w:webHidden/>
          </w:rPr>
          <w:t>130</w:t>
        </w:r>
        <w:r w:rsidR="002A736C">
          <w:rPr>
            <w:webHidden/>
          </w:rPr>
          <w:fldChar w:fldCharType="end"/>
        </w:r>
      </w:hyperlink>
    </w:p>
    <w:p w:rsidR="00E46FC2" w:rsidRDefault="00F02924">
      <w:pPr>
        <w:pStyle w:val="TOC2"/>
        <w:rPr>
          <w:szCs w:val="24"/>
        </w:rPr>
      </w:pPr>
      <w:hyperlink w:anchor="_Toc233004414" w:history="1">
        <w:r w:rsidR="00E46FC2" w:rsidRPr="00505724">
          <w:rPr>
            <w:rStyle w:val="Hyperlink"/>
          </w:rPr>
          <w:t>9.11</w:t>
        </w:r>
        <w:r w:rsidR="00E46FC2">
          <w:rPr>
            <w:szCs w:val="24"/>
          </w:rPr>
          <w:tab/>
        </w:r>
        <w:r w:rsidR="00E46FC2" w:rsidRPr="00505724">
          <w:rPr>
            <w:rStyle w:val="Hyperlink"/>
          </w:rPr>
          <w:t>INDIVIDUAL NOTICES AND COMMUNICATIONS WITH PARTICIPANTS</w:t>
        </w:r>
        <w:r w:rsidR="00E46FC2">
          <w:rPr>
            <w:webHidden/>
          </w:rPr>
          <w:tab/>
        </w:r>
        <w:r w:rsidR="002A736C">
          <w:rPr>
            <w:webHidden/>
          </w:rPr>
          <w:fldChar w:fldCharType="begin"/>
        </w:r>
        <w:r w:rsidR="00E46FC2">
          <w:rPr>
            <w:webHidden/>
          </w:rPr>
          <w:instrText xml:space="preserve"> PAGEREF _Toc233004414 \h </w:instrText>
        </w:r>
        <w:r w:rsidR="002A736C">
          <w:rPr>
            <w:webHidden/>
          </w:rPr>
        </w:r>
        <w:r w:rsidR="002A736C">
          <w:rPr>
            <w:webHidden/>
          </w:rPr>
          <w:fldChar w:fldCharType="separate"/>
        </w:r>
        <w:r w:rsidR="00E46FC2">
          <w:rPr>
            <w:webHidden/>
          </w:rPr>
          <w:t>130</w:t>
        </w:r>
        <w:r w:rsidR="002A736C">
          <w:rPr>
            <w:webHidden/>
          </w:rPr>
          <w:fldChar w:fldCharType="end"/>
        </w:r>
      </w:hyperlink>
    </w:p>
    <w:p w:rsidR="00E46FC2" w:rsidRDefault="00F02924">
      <w:pPr>
        <w:pStyle w:val="TOC2"/>
        <w:rPr>
          <w:szCs w:val="24"/>
        </w:rPr>
      </w:pPr>
      <w:hyperlink w:anchor="_Toc233004415" w:history="1">
        <w:r w:rsidR="00E46FC2" w:rsidRPr="00505724">
          <w:rPr>
            <w:rStyle w:val="Hyperlink"/>
          </w:rPr>
          <w:t>9.12</w:t>
        </w:r>
        <w:r w:rsidR="00E46FC2">
          <w:rPr>
            <w:szCs w:val="24"/>
          </w:rPr>
          <w:tab/>
        </w:r>
        <w:r w:rsidR="00E46FC2" w:rsidRPr="00505724">
          <w:rPr>
            <w:rStyle w:val="Hyperlink"/>
          </w:rPr>
          <w:t>AMENDMENTS</w:t>
        </w:r>
        <w:r w:rsidR="00E46FC2">
          <w:rPr>
            <w:webHidden/>
          </w:rPr>
          <w:tab/>
        </w:r>
        <w:r w:rsidR="002A736C">
          <w:rPr>
            <w:webHidden/>
          </w:rPr>
          <w:fldChar w:fldCharType="begin"/>
        </w:r>
        <w:r w:rsidR="00E46FC2">
          <w:rPr>
            <w:webHidden/>
          </w:rPr>
          <w:instrText xml:space="preserve"> PAGEREF _Toc233004415 \h </w:instrText>
        </w:r>
        <w:r w:rsidR="002A736C">
          <w:rPr>
            <w:webHidden/>
          </w:rPr>
        </w:r>
        <w:r w:rsidR="002A736C">
          <w:rPr>
            <w:webHidden/>
          </w:rPr>
          <w:fldChar w:fldCharType="separate"/>
        </w:r>
        <w:r w:rsidR="00E46FC2">
          <w:rPr>
            <w:webHidden/>
          </w:rPr>
          <w:t>130</w:t>
        </w:r>
        <w:r w:rsidR="002A736C">
          <w:rPr>
            <w:webHidden/>
          </w:rPr>
          <w:fldChar w:fldCharType="end"/>
        </w:r>
      </w:hyperlink>
    </w:p>
    <w:p w:rsidR="00E46FC2" w:rsidRDefault="00F02924">
      <w:pPr>
        <w:pStyle w:val="TOC3"/>
        <w:rPr>
          <w:szCs w:val="24"/>
        </w:rPr>
      </w:pPr>
      <w:hyperlink w:anchor="_Toc233004416" w:history="1">
        <w:r w:rsidR="00E46FC2" w:rsidRPr="00505724">
          <w:rPr>
            <w:rStyle w:val="Hyperlink"/>
          </w:rPr>
          <w:t>9.12.1</w:t>
        </w:r>
        <w:r w:rsidR="00E46FC2">
          <w:rPr>
            <w:szCs w:val="24"/>
          </w:rPr>
          <w:tab/>
        </w:r>
        <w:r w:rsidR="00E46FC2" w:rsidRPr="00505724">
          <w:rPr>
            <w:rStyle w:val="Hyperlink"/>
          </w:rPr>
          <w:t>Procedure for Amendment</w:t>
        </w:r>
        <w:r w:rsidR="00E46FC2">
          <w:rPr>
            <w:webHidden/>
          </w:rPr>
          <w:tab/>
        </w:r>
        <w:r w:rsidR="002A736C">
          <w:rPr>
            <w:webHidden/>
          </w:rPr>
          <w:fldChar w:fldCharType="begin"/>
        </w:r>
        <w:r w:rsidR="00E46FC2">
          <w:rPr>
            <w:webHidden/>
          </w:rPr>
          <w:instrText xml:space="preserve"> PAGEREF _Toc233004416 \h </w:instrText>
        </w:r>
        <w:r w:rsidR="002A736C">
          <w:rPr>
            <w:webHidden/>
          </w:rPr>
        </w:r>
        <w:r w:rsidR="002A736C">
          <w:rPr>
            <w:webHidden/>
          </w:rPr>
          <w:fldChar w:fldCharType="separate"/>
        </w:r>
        <w:r w:rsidR="00E46FC2">
          <w:rPr>
            <w:webHidden/>
          </w:rPr>
          <w:t>130</w:t>
        </w:r>
        <w:r w:rsidR="002A736C">
          <w:rPr>
            <w:webHidden/>
          </w:rPr>
          <w:fldChar w:fldCharType="end"/>
        </w:r>
      </w:hyperlink>
    </w:p>
    <w:p w:rsidR="00E46FC2" w:rsidRDefault="00F02924">
      <w:pPr>
        <w:pStyle w:val="TOC3"/>
        <w:rPr>
          <w:szCs w:val="24"/>
        </w:rPr>
      </w:pPr>
      <w:hyperlink w:anchor="_Toc233004417" w:history="1">
        <w:r w:rsidR="00E46FC2" w:rsidRPr="00505724">
          <w:rPr>
            <w:rStyle w:val="Hyperlink"/>
          </w:rPr>
          <w:t>9.12.2</w:t>
        </w:r>
        <w:r w:rsidR="00E46FC2">
          <w:rPr>
            <w:szCs w:val="24"/>
          </w:rPr>
          <w:tab/>
        </w:r>
        <w:r w:rsidR="00E46FC2" w:rsidRPr="00505724">
          <w:rPr>
            <w:rStyle w:val="Hyperlink"/>
          </w:rPr>
          <w:t>Notification Mechanism and Period</w:t>
        </w:r>
        <w:r w:rsidR="00E46FC2">
          <w:rPr>
            <w:webHidden/>
          </w:rPr>
          <w:tab/>
        </w:r>
        <w:r w:rsidR="002A736C">
          <w:rPr>
            <w:webHidden/>
          </w:rPr>
          <w:fldChar w:fldCharType="begin"/>
        </w:r>
        <w:r w:rsidR="00E46FC2">
          <w:rPr>
            <w:webHidden/>
          </w:rPr>
          <w:instrText xml:space="preserve"> PAGEREF _Toc233004417 \h </w:instrText>
        </w:r>
        <w:r w:rsidR="002A736C">
          <w:rPr>
            <w:webHidden/>
          </w:rPr>
        </w:r>
        <w:r w:rsidR="002A736C">
          <w:rPr>
            <w:webHidden/>
          </w:rPr>
          <w:fldChar w:fldCharType="separate"/>
        </w:r>
        <w:r w:rsidR="00E46FC2">
          <w:rPr>
            <w:webHidden/>
          </w:rPr>
          <w:t>130</w:t>
        </w:r>
        <w:r w:rsidR="002A736C">
          <w:rPr>
            <w:webHidden/>
          </w:rPr>
          <w:fldChar w:fldCharType="end"/>
        </w:r>
      </w:hyperlink>
    </w:p>
    <w:p w:rsidR="00E46FC2" w:rsidRDefault="00F02924">
      <w:pPr>
        <w:pStyle w:val="TOC3"/>
        <w:rPr>
          <w:szCs w:val="24"/>
        </w:rPr>
      </w:pPr>
      <w:hyperlink w:anchor="_Toc233004418" w:history="1">
        <w:r w:rsidR="00E46FC2" w:rsidRPr="00505724">
          <w:rPr>
            <w:rStyle w:val="Hyperlink"/>
          </w:rPr>
          <w:t>9.12.3</w:t>
        </w:r>
        <w:r w:rsidR="00E46FC2">
          <w:rPr>
            <w:szCs w:val="24"/>
          </w:rPr>
          <w:tab/>
        </w:r>
        <w:r w:rsidR="00E46FC2" w:rsidRPr="00505724">
          <w:rPr>
            <w:rStyle w:val="Hyperlink"/>
          </w:rPr>
          <w:t>Circumstances under which OID must be Changed</w:t>
        </w:r>
        <w:r w:rsidR="00E46FC2">
          <w:rPr>
            <w:webHidden/>
          </w:rPr>
          <w:tab/>
        </w:r>
        <w:r w:rsidR="002A736C">
          <w:rPr>
            <w:webHidden/>
          </w:rPr>
          <w:fldChar w:fldCharType="begin"/>
        </w:r>
        <w:r w:rsidR="00E46FC2">
          <w:rPr>
            <w:webHidden/>
          </w:rPr>
          <w:instrText xml:space="preserve"> PAGEREF _Toc233004418 \h </w:instrText>
        </w:r>
        <w:r w:rsidR="002A736C">
          <w:rPr>
            <w:webHidden/>
          </w:rPr>
        </w:r>
        <w:r w:rsidR="002A736C">
          <w:rPr>
            <w:webHidden/>
          </w:rPr>
          <w:fldChar w:fldCharType="separate"/>
        </w:r>
        <w:r w:rsidR="00E46FC2">
          <w:rPr>
            <w:webHidden/>
          </w:rPr>
          <w:t>130</w:t>
        </w:r>
        <w:r w:rsidR="002A736C">
          <w:rPr>
            <w:webHidden/>
          </w:rPr>
          <w:fldChar w:fldCharType="end"/>
        </w:r>
      </w:hyperlink>
    </w:p>
    <w:p w:rsidR="00E46FC2" w:rsidRDefault="00F02924">
      <w:pPr>
        <w:pStyle w:val="TOC2"/>
        <w:rPr>
          <w:szCs w:val="24"/>
        </w:rPr>
      </w:pPr>
      <w:hyperlink w:anchor="_Toc233004419" w:history="1">
        <w:r w:rsidR="00E46FC2" w:rsidRPr="00505724">
          <w:rPr>
            <w:rStyle w:val="Hyperlink"/>
          </w:rPr>
          <w:t>9.13</w:t>
        </w:r>
        <w:r w:rsidR="00E46FC2">
          <w:rPr>
            <w:szCs w:val="24"/>
          </w:rPr>
          <w:tab/>
        </w:r>
        <w:r w:rsidR="00E46FC2" w:rsidRPr="00505724">
          <w:rPr>
            <w:rStyle w:val="Hyperlink"/>
            <w:bCs/>
          </w:rPr>
          <w:t>DISPUTE RESOLUTION PROVISIONS</w:t>
        </w:r>
        <w:r w:rsidR="00E46FC2">
          <w:rPr>
            <w:webHidden/>
          </w:rPr>
          <w:tab/>
        </w:r>
        <w:r w:rsidR="002A736C">
          <w:rPr>
            <w:webHidden/>
          </w:rPr>
          <w:fldChar w:fldCharType="begin"/>
        </w:r>
        <w:r w:rsidR="00E46FC2">
          <w:rPr>
            <w:webHidden/>
          </w:rPr>
          <w:instrText xml:space="preserve"> PAGEREF _Toc233004419 \h </w:instrText>
        </w:r>
        <w:r w:rsidR="002A736C">
          <w:rPr>
            <w:webHidden/>
          </w:rPr>
        </w:r>
        <w:r w:rsidR="002A736C">
          <w:rPr>
            <w:webHidden/>
          </w:rPr>
          <w:fldChar w:fldCharType="separate"/>
        </w:r>
        <w:r w:rsidR="00E46FC2">
          <w:rPr>
            <w:webHidden/>
          </w:rPr>
          <w:t>131</w:t>
        </w:r>
        <w:r w:rsidR="002A736C">
          <w:rPr>
            <w:webHidden/>
          </w:rPr>
          <w:fldChar w:fldCharType="end"/>
        </w:r>
      </w:hyperlink>
    </w:p>
    <w:p w:rsidR="00E46FC2" w:rsidRDefault="00F02924">
      <w:pPr>
        <w:pStyle w:val="TOC2"/>
        <w:rPr>
          <w:szCs w:val="24"/>
        </w:rPr>
      </w:pPr>
      <w:hyperlink w:anchor="_Toc233004420" w:history="1">
        <w:r w:rsidR="00E46FC2" w:rsidRPr="00505724">
          <w:rPr>
            <w:rStyle w:val="Hyperlink"/>
          </w:rPr>
          <w:t>9.14</w:t>
        </w:r>
        <w:r w:rsidR="00E46FC2">
          <w:rPr>
            <w:szCs w:val="24"/>
          </w:rPr>
          <w:tab/>
        </w:r>
        <w:r w:rsidR="00E46FC2" w:rsidRPr="00505724">
          <w:rPr>
            <w:rStyle w:val="Hyperlink"/>
          </w:rPr>
          <w:t>GOVERNING LAW</w:t>
        </w:r>
        <w:r w:rsidR="00E46FC2">
          <w:rPr>
            <w:webHidden/>
          </w:rPr>
          <w:tab/>
        </w:r>
        <w:r w:rsidR="002A736C">
          <w:rPr>
            <w:webHidden/>
          </w:rPr>
          <w:fldChar w:fldCharType="begin"/>
        </w:r>
        <w:r w:rsidR="00E46FC2">
          <w:rPr>
            <w:webHidden/>
          </w:rPr>
          <w:instrText xml:space="preserve"> PAGEREF _Toc233004420 \h </w:instrText>
        </w:r>
        <w:r w:rsidR="002A736C">
          <w:rPr>
            <w:webHidden/>
          </w:rPr>
        </w:r>
        <w:r w:rsidR="002A736C">
          <w:rPr>
            <w:webHidden/>
          </w:rPr>
          <w:fldChar w:fldCharType="separate"/>
        </w:r>
        <w:r w:rsidR="00E46FC2">
          <w:rPr>
            <w:webHidden/>
          </w:rPr>
          <w:t>131</w:t>
        </w:r>
        <w:r w:rsidR="002A736C">
          <w:rPr>
            <w:webHidden/>
          </w:rPr>
          <w:fldChar w:fldCharType="end"/>
        </w:r>
      </w:hyperlink>
    </w:p>
    <w:p w:rsidR="00E46FC2" w:rsidRDefault="00F02924">
      <w:pPr>
        <w:pStyle w:val="TOC2"/>
        <w:rPr>
          <w:szCs w:val="24"/>
        </w:rPr>
      </w:pPr>
      <w:hyperlink w:anchor="_Toc233004421" w:history="1">
        <w:r w:rsidR="00E46FC2" w:rsidRPr="00505724">
          <w:rPr>
            <w:rStyle w:val="Hyperlink"/>
          </w:rPr>
          <w:t>9.15</w:t>
        </w:r>
        <w:r w:rsidR="00E46FC2">
          <w:rPr>
            <w:szCs w:val="24"/>
          </w:rPr>
          <w:tab/>
        </w:r>
        <w:r w:rsidR="00E46FC2" w:rsidRPr="00505724">
          <w:rPr>
            <w:rStyle w:val="Hyperlink"/>
          </w:rPr>
          <w:t>COMPLIANCE WITH APPLICABLE LAW</w:t>
        </w:r>
        <w:r w:rsidR="00E46FC2">
          <w:rPr>
            <w:webHidden/>
          </w:rPr>
          <w:tab/>
        </w:r>
        <w:r w:rsidR="002A736C">
          <w:rPr>
            <w:webHidden/>
          </w:rPr>
          <w:fldChar w:fldCharType="begin"/>
        </w:r>
        <w:r w:rsidR="00E46FC2">
          <w:rPr>
            <w:webHidden/>
          </w:rPr>
          <w:instrText xml:space="preserve"> PAGEREF _Toc233004421 \h </w:instrText>
        </w:r>
        <w:r w:rsidR="002A736C">
          <w:rPr>
            <w:webHidden/>
          </w:rPr>
        </w:r>
        <w:r w:rsidR="002A736C">
          <w:rPr>
            <w:webHidden/>
          </w:rPr>
          <w:fldChar w:fldCharType="separate"/>
        </w:r>
        <w:r w:rsidR="00E46FC2">
          <w:rPr>
            <w:webHidden/>
          </w:rPr>
          <w:t>131</w:t>
        </w:r>
        <w:r w:rsidR="002A736C">
          <w:rPr>
            <w:webHidden/>
          </w:rPr>
          <w:fldChar w:fldCharType="end"/>
        </w:r>
      </w:hyperlink>
    </w:p>
    <w:p w:rsidR="00E46FC2" w:rsidRDefault="00F02924">
      <w:pPr>
        <w:pStyle w:val="TOC2"/>
        <w:rPr>
          <w:szCs w:val="24"/>
        </w:rPr>
      </w:pPr>
      <w:hyperlink w:anchor="_Toc233004422" w:history="1">
        <w:r w:rsidR="00E46FC2" w:rsidRPr="00505724">
          <w:rPr>
            <w:rStyle w:val="Hyperlink"/>
          </w:rPr>
          <w:t>9.16</w:t>
        </w:r>
        <w:r w:rsidR="00E46FC2">
          <w:rPr>
            <w:szCs w:val="24"/>
          </w:rPr>
          <w:tab/>
        </w:r>
        <w:r w:rsidR="00E46FC2" w:rsidRPr="00505724">
          <w:rPr>
            <w:rStyle w:val="Hyperlink"/>
          </w:rPr>
          <w:t>MISCELLANEOUS PROVISIONS</w:t>
        </w:r>
        <w:r w:rsidR="00E46FC2">
          <w:rPr>
            <w:webHidden/>
          </w:rPr>
          <w:tab/>
        </w:r>
        <w:r w:rsidR="002A736C">
          <w:rPr>
            <w:webHidden/>
          </w:rPr>
          <w:fldChar w:fldCharType="begin"/>
        </w:r>
        <w:r w:rsidR="00E46FC2">
          <w:rPr>
            <w:webHidden/>
          </w:rPr>
          <w:instrText xml:space="preserve"> PAGEREF _Toc233004422 \h </w:instrText>
        </w:r>
        <w:r w:rsidR="002A736C">
          <w:rPr>
            <w:webHidden/>
          </w:rPr>
        </w:r>
        <w:r w:rsidR="002A736C">
          <w:rPr>
            <w:webHidden/>
          </w:rPr>
          <w:fldChar w:fldCharType="separate"/>
        </w:r>
        <w:r w:rsidR="00E46FC2">
          <w:rPr>
            <w:webHidden/>
          </w:rPr>
          <w:t>131</w:t>
        </w:r>
        <w:r w:rsidR="002A736C">
          <w:rPr>
            <w:webHidden/>
          </w:rPr>
          <w:fldChar w:fldCharType="end"/>
        </w:r>
      </w:hyperlink>
    </w:p>
    <w:p w:rsidR="00E46FC2" w:rsidRDefault="00F02924">
      <w:pPr>
        <w:pStyle w:val="TOC3"/>
        <w:rPr>
          <w:szCs w:val="24"/>
        </w:rPr>
      </w:pPr>
      <w:hyperlink w:anchor="_Toc233004423" w:history="1">
        <w:r w:rsidR="00E46FC2" w:rsidRPr="00505724">
          <w:rPr>
            <w:rStyle w:val="Hyperlink"/>
          </w:rPr>
          <w:t>9.16.1</w:t>
        </w:r>
        <w:r w:rsidR="00E46FC2">
          <w:rPr>
            <w:szCs w:val="24"/>
          </w:rPr>
          <w:tab/>
        </w:r>
        <w:r w:rsidR="00E46FC2" w:rsidRPr="00505724">
          <w:rPr>
            <w:rStyle w:val="Hyperlink"/>
          </w:rPr>
          <w:t>Entire Agreement</w:t>
        </w:r>
        <w:r w:rsidR="00E46FC2">
          <w:rPr>
            <w:webHidden/>
          </w:rPr>
          <w:tab/>
        </w:r>
        <w:r w:rsidR="002A736C">
          <w:rPr>
            <w:webHidden/>
          </w:rPr>
          <w:fldChar w:fldCharType="begin"/>
        </w:r>
        <w:r w:rsidR="00E46FC2">
          <w:rPr>
            <w:webHidden/>
          </w:rPr>
          <w:instrText xml:space="preserve"> PAGEREF _Toc233004423 \h </w:instrText>
        </w:r>
        <w:r w:rsidR="002A736C">
          <w:rPr>
            <w:webHidden/>
          </w:rPr>
        </w:r>
        <w:r w:rsidR="002A736C">
          <w:rPr>
            <w:webHidden/>
          </w:rPr>
          <w:fldChar w:fldCharType="separate"/>
        </w:r>
        <w:r w:rsidR="00E46FC2">
          <w:rPr>
            <w:webHidden/>
          </w:rPr>
          <w:t>131</w:t>
        </w:r>
        <w:r w:rsidR="002A736C">
          <w:rPr>
            <w:webHidden/>
          </w:rPr>
          <w:fldChar w:fldCharType="end"/>
        </w:r>
      </w:hyperlink>
    </w:p>
    <w:p w:rsidR="00E46FC2" w:rsidRDefault="00F02924">
      <w:pPr>
        <w:pStyle w:val="TOC3"/>
        <w:rPr>
          <w:szCs w:val="24"/>
        </w:rPr>
      </w:pPr>
      <w:hyperlink w:anchor="_Toc233004424" w:history="1">
        <w:r w:rsidR="00E46FC2" w:rsidRPr="00505724">
          <w:rPr>
            <w:rStyle w:val="Hyperlink"/>
          </w:rPr>
          <w:t>9.16.2</w:t>
        </w:r>
        <w:r w:rsidR="00E46FC2">
          <w:rPr>
            <w:szCs w:val="24"/>
          </w:rPr>
          <w:tab/>
        </w:r>
        <w:r w:rsidR="00E46FC2" w:rsidRPr="00505724">
          <w:rPr>
            <w:rStyle w:val="Hyperlink"/>
          </w:rPr>
          <w:t>Assignment</w:t>
        </w:r>
        <w:r w:rsidR="00E46FC2">
          <w:rPr>
            <w:webHidden/>
          </w:rPr>
          <w:tab/>
        </w:r>
        <w:r w:rsidR="002A736C">
          <w:rPr>
            <w:webHidden/>
          </w:rPr>
          <w:fldChar w:fldCharType="begin"/>
        </w:r>
        <w:r w:rsidR="00E46FC2">
          <w:rPr>
            <w:webHidden/>
          </w:rPr>
          <w:instrText xml:space="preserve"> PAGEREF _Toc233004424 \h </w:instrText>
        </w:r>
        <w:r w:rsidR="002A736C">
          <w:rPr>
            <w:webHidden/>
          </w:rPr>
        </w:r>
        <w:r w:rsidR="002A736C">
          <w:rPr>
            <w:webHidden/>
          </w:rPr>
          <w:fldChar w:fldCharType="separate"/>
        </w:r>
        <w:r w:rsidR="00E46FC2">
          <w:rPr>
            <w:webHidden/>
          </w:rPr>
          <w:t>131</w:t>
        </w:r>
        <w:r w:rsidR="002A736C">
          <w:rPr>
            <w:webHidden/>
          </w:rPr>
          <w:fldChar w:fldCharType="end"/>
        </w:r>
      </w:hyperlink>
    </w:p>
    <w:p w:rsidR="00E46FC2" w:rsidRDefault="00F02924">
      <w:pPr>
        <w:pStyle w:val="TOC3"/>
        <w:rPr>
          <w:szCs w:val="24"/>
        </w:rPr>
      </w:pPr>
      <w:hyperlink w:anchor="_Toc233004425" w:history="1">
        <w:r w:rsidR="00E46FC2" w:rsidRPr="00505724">
          <w:rPr>
            <w:rStyle w:val="Hyperlink"/>
          </w:rPr>
          <w:t>9.16.3</w:t>
        </w:r>
        <w:r w:rsidR="00E46FC2">
          <w:rPr>
            <w:szCs w:val="24"/>
          </w:rPr>
          <w:tab/>
        </w:r>
        <w:r w:rsidR="00E46FC2" w:rsidRPr="00505724">
          <w:rPr>
            <w:rStyle w:val="Hyperlink"/>
          </w:rPr>
          <w:t>Severability</w:t>
        </w:r>
        <w:r w:rsidR="00E46FC2">
          <w:rPr>
            <w:webHidden/>
          </w:rPr>
          <w:tab/>
        </w:r>
        <w:r w:rsidR="002A736C">
          <w:rPr>
            <w:webHidden/>
          </w:rPr>
          <w:fldChar w:fldCharType="begin"/>
        </w:r>
        <w:r w:rsidR="00E46FC2">
          <w:rPr>
            <w:webHidden/>
          </w:rPr>
          <w:instrText xml:space="preserve"> PAGEREF _Toc233004425 \h </w:instrText>
        </w:r>
        <w:r w:rsidR="002A736C">
          <w:rPr>
            <w:webHidden/>
          </w:rPr>
        </w:r>
        <w:r w:rsidR="002A736C">
          <w:rPr>
            <w:webHidden/>
          </w:rPr>
          <w:fldChar w:fldCharType="separate"/>
        </w:r>
        <w:r w:rsidR="00E46FC2">
          <w:rPr>
            <w:webHidden/>
          </w:rPr>
          <w:t>131</w:t>
        </w:r>
        <w:r w:rsidR="002A736C">
          <w:rPr>
            <w:webHidden/>
          </w:rPr>
          <w:fldChar w:fldCharType="end"/>
        </w:r>
      </w:hyperlink>
    </w:p>
    <w:p w:rsidR="00E46FC2" w:rsidRDefault="00F02924">
      <w:pPr>
        <w:pStyle w:val="TOC3"/>
        <w:rPr>
          <w:szCs w:val="24"/>
        </w:rPr>
      </w:pPr>
      <w:hyperlink w:anchor="_Toc233004426" w:history="1">
        <w:r w:rsidR="00E46FC2" w:rsidRPr="00505724">
          <w:rPr>
            <w:rStyle w:val="Hyperlink"/>
          </w:rPr>
          <w:t>9.16.4</w:t>
        </w:r>
        <w:r w:rsidR="00E46FC2">
          <w:rPr>
            <w:szCs w:val="24"/>
          </w:rPr>
          <w:tab/>
        </w:r>
        <w:r w:rsidR="00E46FC2" w:rsidRPr="00505724">
          <w:rPr>
            <w:rStyle w:val="Hyperlink"/>
          </w:rPr>
          <w:t>Enforcement (Attorneys’ Fees and Waiver of Rights)</w:t>
        </w:r>
        <w:r w:rsidR="00E46FC2">
          <w:rPr>
            <w:webHidden/>
          </w:rPr>
          <w:tab/>
        </w:r>
        <w:r w:rsidR="002A736C">
          <w:rPr>
            <w:webHidden/>
          </w:rPr>
          <w:fldChar w:fldCharType="begin"/>
        </w:r>
        <w:r w:rsidR="00E46FC2">
          <w:rPr>
            <w:webHidden/>
          </w:rPr>
          <w:instrText xml:space="preserve"> PAGEREF _Toc233004426 \h </w:instrText>
        </w:r>
        <w:r w:rsidR="002A736C">
          <w:rPr>
            <w:webHidden/>
          </w:rPr>
        </w:r>
        <w:r w:rsidR="002A736C">
          <w:rPr>
            <w:webHidden/>
          </w:rPr>
          <w:fldChar w:fldCharType="separate"/>
        </w:r>
        <w:r w:rsidR="00E46FC2">
          <w:rPr>
            <w:webHidden/>
          </w:rPr>
          <w:t>131</w:t>
        </w:r>
        <w:r w:rsidR="002A736C">
          <w:rPr>
            <w:webHidden/>
          </w:rPr>
          <w:fldChar w:fldCharType="end"/>
        </w:r>
      </w:hyperlink>
    </w:p>
    <w:p w:rsidR="00E46FC2" w:rsidRDefault="00F02924">
      <w:pPr>
        <w:pStyle w:val="TOC3"/>
        <w:rPr>
          <w:szCs w:val="24"/>
        </w:rPr>
      </w:pPr>
      <w:hyperlink w:anchor="_Toc233004427" w:history="1">
        <w:r w:rsidR="00E46FC2" w:rsidRPr="00505724">
          <w:rPr>
            <w:rStyle w:val="Hyperlink"/>
          </w:rPr>
          <w:t>9.16.5</w:t>
        </w:r>
        <w:r w:rsidR="00E46FC2">
          <w:rPr>
            <w:szCs w:val="24"/>
          </w:rPr>
          <w:tab/>
        </w:r>
        <w:r w:rsidR="00E46FC2" w:rsidRPr="00505724">
          <w:rPr>
            <w:rStyle w:val="Hyperlink"/>
          </w:rPr>
          <w:t>Force Majeure</w:t>
        </w:r>
        <w:r w:rsidR="00E46FC2">
          <w:rPr>
            <w:webHidden/>
          </w:rPr>
          <w:tab/>
        </w:r>
        <w:r w:rsidR="002A736C">
          <w:rPr>
            <w:webHidden/>
          </w:rPr>
          <w:fldChar w:fldCharType="begin"/>
        </w:r>
        <w:r w:rsidR="00E46FC2">
          <w:rPr>
            <w:webHidden/>
          </w:rPr>
          <w:instrText xml:space="preserve"> PAGEREF _Toc233004427 \h </w:instrText>
        </w:r>
        <w:r w:rsidR="002A736C">
          <w:rPr>
            <w:webHidden/>
          </w:rPr>
        </w:r>
        <w:r w:rsidR="002A736C">
          <w:rPr>
            <w:webHidden/>
          </w:rPr>
          <w:fldChar w:fldCharType="separate"/>
        </w:r>
        <w:r w:rsidR="00E46FC2">
          <w:rPr>
            <w:webHidden/>
          </w:rPr>
          <w:t>131</w:t>
        </w:r>
        <w:r w:rsidR="002A736C">
          <w:rPr>
            <w:webHidden/>
          </w:rPr>
          <w:fldChar w:fldCharType="end"/>
        </w:r>
      </w:hyperlink>
    </w:p>
    <w:p w:rsidR="00E46FC2" w:rsidRDefault="00F02924">
      <w:pPr>
        <w:pStyle w:val="TOC2"/>
        <w:rPr>
          <w:szCs w:val="24"/>
        </w:rPr>
      </w:pPr>
      <w:hyperlink w:anchor="_Toc233004428" w:history="1">
        <w:r w:rsidR="00E46FC2" w:rsidRPr="00505724">
          <w:rPr>
            <w:rStyle w:val="Hyperlink"/>
          </w:rPr>
          <w:t>9.17</w:t>
        </w:r>
        <w:r w:rsidR="00E46FC2">
          <w:rPr>
            <w:szCs w:val="24"/>
          </w:rPr>
          <w:tab/>
        </w:r>
        <w:r w:rsidR="00E46FC2" w:rsidRPr="00505724">
          <w:rPr>
            <w:rStyle w:val="Hyperlink"/>
          </w:rPr>
          <w:t>OTHER PROVISIONS</w:t>
        </w:r>
        <w:r w:rsidR="00E46FC2">
          <w:rPr>
            <w:webHidden/>
          </w:rPr>
          <w:tab/>
        </w:r>
        <w:r w:rsidR="002A736C">
          <w:rPr>
            <w:webHidden/>
          </w:rPr>
          <w:fldChar w:fldCharType="begin"/>
        </w:r>
        <w:r w:rsidR="00E46FC2">
          <w:rPr>
            <w:webHidden/>
          </w:rPr>
          <w:instrText xml:space="preserve"> PAGEREF _Toc233004428 \h </w:instrText>
        </w:r>
        <w:r w:rsidR="002A736C">
          <w:rPr>
            <w:webHidden/>
          </w:rPr>
        </w:r>
        <w:r w:rsidR="002A736C">
          <w:rPr>
            <w:webHidden/>
          </w:rPr>
          <w:fldChar w:fldCharType="separate"/>
        </w:r>
        <w:r w:rsidR="00E46FC2">
          <w:rPr>
            <w:webHidden/>
          </w:rPr>
          <w:t>132</w:t>
        </w:r>
        <w:r w:rsidR="002A736C">
          <w:rPr>
            <w:webHidden/>
          </w:rPr>
          <w:fldChar w:fldCharType="end"/>
        </w:r>
      </w:hyperlink>
    </w:p>
    <w:p w:rsidR="00E46FC2" w:rsidRDefault="00F02924">
      <w:pPr>
        <w:pStyle w:val="TOC3"/>
        <w:rPr>
          <w:szCs w:val="24"/>
        </w:rPr>
      </w:pPr>
      <w:hyperlink w:anchor="_Toc233004429" w:history="1">
        <w:r w:rsidR="00E46FC2" w:rsidRPr="00505724">
          <w:rPr>
            <w:rStyle w:val="Hyperlink"/>
          </w:rPr>
          <w:t>9.17.1</w:t>
        </w:r>
        <w:r w:rsidR="00E46FC2">
          <w:rPr>
            <w:szCs w:val="24"/>
          </w:rPr>
          <w:tab/>
        </w:r>
        <w:r w:rsidR="00E46FC2" w:rsidRPr="00505724">
          <w:rPr>
            <w:rStyle w:val="Hyperlink"/>
          </w:rPr>
          <w:t>Waivers</w:t>
        </w:r>
        <w:r w:rsidR="00E46FC2">
          <w:rPr>
            <w:webHidden/>
          </w:rPr>
          <w:tab/>
        </w:r>
        <w:r w:rsidR="002A736C">
          <w:rPr>
            <w:webHidden/>
          </w:rPr>
          <w:fldChar w:fldCharType="begin"/>
        </w:r>
        <w:r w:rsidR="00E46FC2">
          <w:rPr>
            <w:webHidden/>
          </w:rPr>
          <w:instrText xml:space="preserve"> PAGEREF _Toc233004429 \h </w:instrText>
        </w:r>
        <w:r w:rsidR="002A736C">
          <w:rPr>
            <w:webHidden/>
          </w:rPr>
        </w:r>
        <w:r w:rsidR="002A736C">
          <w:rPr>
            <w:webHidden/>
          </w:rPr>
          <w:fldChar w:fldCharType="separate"/>
        </w:r>
        <w:r w:rsidR="00E46FC2">
          <w:rPr>
            <w:webHidden/>
          </w:rPr>
          <w:t>132</w:t>
        </w:r>
        <w:r w:rsidR="002A736C">
          <w:rPr>
            <w:webHidden/>
          </w:rPr>
          <w:fldChar w:fldCharType="end"/>
        </w:r>
      </w:hyperlink>
    </w:p>
    <w:p w:rsidR="00E46FC2" w:rsidRDefault="00F02924">
      <w:pPr>
        <w:pStyle w:val="TOC1"/>
        <w:rPr>
          <w:b w:val="0"/>
          <w:caps w:val="0"/>
          <w:szCs w:val="24"/>
        </w:rPr>
      </w:pPr>
      <w:hyperlink w:anchor="_Toc233004430" w:history="1">
        <w:r w:rsidR="00E46FC2" w:rsidRPr="00505724">
          <w:rPr>
            <w:rStyle w:val="Hyperlink"/>
          </w:rPr>
          <w:t>Appendix B:  DElegated Registration Authorities</w:t>
        </w:r>
        <w:r w:rsidR="00E46FC2">
          <w:rPr>
            <w:webHidden/>
          </w:rPr>
          <w:tab/>
        </w:r>
        <w:r w:rsidR="002A736C">
          <w:rPr>
            <w:webHidden/>
          </w:rPr>
          <w:fldChar w:fldCharType="begin"/>
        </w:r>
        <w:r w:rsidR="00E46FC2">
          <w:rPr>
            <w:webHidden/>
          </w:rPr>
          <w:instrText xml:space="preserve"> PAGEREF _Toc233004430 \h </w:instrText>
        </w:r>
        <w:r w:rsidR="002A736C">
          <w:rPr>
            <w:webHidden/>
          </w:rPr>
        </w:r>
        <w:r w:rsidR="002A736C">
          <w:rPr>
            <w:webHidden/>
          </w:rPr>
          <w:fldChar w:fldCharType="separate"/>
        </w:r>
        <w:r w:rsidR="00E46FC2">
          <w:rPr>
            <w:webHidden/>
          </w:rPr>
          <w:t>134</w:t>
        </w:r>
        <w:r w:rsidR="002A736C">
          <w:rPr>
            <w:webHidden/>
          </w:rPr>
          <w:fldChar w:fldCharType="end"/>
        </w:r>
      </w:hyperlink>
    </w:p>
    <w:p w:rsidR="00C6441E" w:rsidRDefault="002A736C">
      <w:pPr>
        <w:pStyle w:val="TOC1"/>
        <w:rPr>
          <w:b w:val="0"/>
        </w:rPr>
      </w:pPr>
      <w:r>
        <w:rPr>
          <w:b w:val="0"/>
        </w:rPr>
        <w:fldChar w:fldCharType="end"/>
      </w:r>
    </w:p>
    <w:p w:rsidR="00C6441E" w:rsidRDefault="00C6441E">
      <w:pPr>
        <w:pStyle w:val="TOC1"/>
      </w:pPr>
      <w:r>
        <w:br w:type="page"/>
      </w:r>
    </w:p>
    <w:p w:rsidR="00C6441E" w:rsidRDefault="00C6441E">
      <w:pPr>
        <w:rPr>
          <w:b/>
          <w:noProof/>
        </w:rPr>
      </w:pPr>
    </w:p>
    <w:p w:rsidR="00C6441E" w:rsidRDefault="00C6441E">
      <w:pPr>
        <w:rPr>
          <w:b/>
          <w:noProof/>
        </w:rPr>
      </w:pPr>
    </w:p>
    <w:p w:rsidR="00C6441E" w:rsidRDefault="00C6441E">
      <w:pPr>
        <w:pStyle w:val="Title"/>
        <w:rPr>
          <w:noProof/>
        </w:rPr>
      </w:pPr>
      <w:r w:rsidRPr="002D7413">
        <w:rPr>
          <w:noProof/>
        </w:rPr>
        <w:t>EXHIBITS</w:t>
      </w:r>
    </w:p>
    <w:p w:rsidR="00C6441E" w:rsidRPr="00F014B6" w:rsidRDefault="00C6441E" w:rsidP="00C6441E">
      <w:pPr>
        <w:pStyle w:val="TableofFigures"/>
        <w:tabs>
          <w:tab w:val="right" w:leader="dot" w:pos="9350"/>
        </w:tabs>
        <w:rPr>
          <w:noProof/>
          <w:szCs w:val="24"/>
        </w:rPr>
      </w:pPr>
      <w:r w:rsidRPr="00F014B6">
        <w:rPr>
          <w:noProof/>
        </w:rPr>
        <w:t>Exhibit 1:  Acceptable Identification Credentials</w:t>
      </w:r>
      <w:r w:rsidRPr="00F014B6">
        <w:rPr>
          <w:noProof/>
        </w:rPr>
        <w:tab/>
      </w:r>
      <w:r w:rsidR="001F6E10">
        <w:rPr>
          <w:noProof/>
        </w:rPr>
        <w:t>26</w:t>
      </w:r>
    </w:p>
    <w:p w:rsidR="00C6441E" w:rsidRPr="00F014B6" w:rsidRDefault="002A736C">
      <w:pPr>
        <w:pStyle w:val="TableofFigures"/>
        <w:tabs>
          <w:tab w:val="right" w:leader="dot" w:pos="9350"/>
        </w:tabs>
        <w:rPr>
          <w:noProof/>
          <w:szCs w:val="24"/>
        </w:rPr>
      </w:pPr>
      <w:r w:rsidRPr="00F014B6">
        <w:rPr>
          <w:b/>
          <w:noProof/>
        </w:rPr>
        <w:fldChar w:fldCharType="begin"/>
      </w:r>
      <w:r w:rsidR="00C6441E" w:rsidRPr="00F014B6">
        <w:rPr>
          <w:b/>
          <w:noProof/>
        </w:rPr>
        <w:instrText xml:space="preserve"> TOC \h \z \c "Exhibit" </w:instrText>
      </w:r>
      <w:r w:rsidRPr="00F014B6">
        <w:rPr>
          <w:b/>
          <w:noProof/>
        </w:rPr>
        <w:fldChar w:fldCharType="separate"/>
      </w:r>
      <w:r w:rsidR="00C6441E" w:rsidRPr="00F014B6">
        <w:rPr>
          <w:noProof/>
        </w:rPr>
        <w:t>Exhibit 2:  Revocation Reasons</w:t>
      </w:r>
      <w:r w:rsidR="00C6441E" w:rsidRPr="00F014B6">
        <w:rPr>
          <w:noProof/>
        </w:rPr>
        <w:tab/>
      </w:r>
      <w:r w:rsidR="009E6AFC">
        <w:rPr>
          <w:noProof/>
        </w:rPr>
        <w:t>44</w:t>
      </w:r>
    </w:p>
    <w:p w:rsidR="00C6441E" w:rsidRPr="00F014B6" w:rsidRDefault="00C6441E" w:rsidP="00C6441E">
      <w:pPr>
        <w:pStyle w:val="TableofFigures"/>
        <w:tabs>
          <w:tab w:val="right" w:leader="dot" w:pos="9350"/>
        </w:tabs>
        <w:rPr>
          <w:noProof/>
        </w:rPr>
      </w:pPr>
      <w:r w:rsidRPr="00F014B6">
        <w:rPr>
          <w:noProof/>
        </w:rPr>
        <w:t>Exhibit 3</w:t>
      </w:r>
      <w:r w:rsidR="009E6AFC">
        <w:rPr>
          <w:noProof/>
        </w:rPr>
        <w:t>a</w:t>
      </w:r>
      <w:r w:rsidRPr="00F014B6">
        <w:rPr>
          <w:noProof/>
        </w:rPr>
        <w:t xml:space="preserve">:  </w:t>
      </w:r>
      <w:r w:rsidR="009E6AFC">
        <w:rPr>
          <w:noProof/>
        </w:rPr>
        <w:t>Federal Root CA</w:t>
      </w:r>
      <w:r w:rsidR="009E6AFC" w:rsidRPr="00F014B6">
        <w:rPr>
          <w:noProof/>
        </w:rPr>
        <w:t xml:space="preserve"> </w:t>
      </w:r>
      <w:r w:rsidRPr="00F014B6">
        <w:rPr>
          <w:noProof/>
        </w:rPr>
        <w:t>Authorized Revocation Requestors and Approvers</w:t>
      </w:r>
      <w:r w:rsidRPr="00F014B6">
        <w:rPr>
          <w:noProof/>
        </w:rPr>
        <w:tab/>
      </w:r>
      <w:r w:rsidR="009E6AFC">
        <w:rPr>
          <w:noProof/>
        </w:rPr>
        <w:t>44</w:t>
      </w:r>
    </w:p>
    <w:p w:rsidR="009E6AFC" w:rsidRDefault="009E6AFC" w:rsidP="00C6441E">
      <w:pPr>
        <w:rPr>
          <w:noProof/>
        </w:rPr>
      </w:pPr>
      <w:r w:rsidRPr="00F014B6">
        <w:rPr>
          <w:noProof/>
        </w:rPr>
        <w:t>Exhibit 3</w:t>
      </w:r>
      <w:r>
        <w:rPr>
          <w:noProof/>
        </w:rPr>
        <w:t>b</w:t>
      </w:r>
      <w:r w:rsidRPr="00F014B6">
        <w:rPr>
          <w:noProof/>
        </w:rPr>
        <w:t xml:space="preserve">:  </w:t>
      </w:r>
      <w:r>
        <w:rPr>
          <w:noProof/>
        </w:rPr>
        <w:t>FSSP CA</w:t>
      </w:r>
      <w:r w:rsidRPr="00F014B6">
        <w:rPr>
          <w:noProof/>
        </w:rPr>
        <w:t xml:space="preserve"> Authorized Revo</w:t>
      </w:r>
      <w:r>
        <w:rPr>
          <w:noProof/>
        </w:rPr>
        <w:t>cation Requestors and Approvers</w:t>
      </w:r>
      <w:r w:rsidRPr="00F014B6">
        <w:rPr>
          <w:noProof/>
        </w:rPr>
        <w:tab/>
      </w:r>
      <w:r w:rsidRPr="00F014B6">
        <w:rPr>
          <w:noProof/>
        </w:rPr>
        <w:tab/>
      </w:r>
      <w:r w:rsidRPr="00F014B6">
        <w:rPr>
          <w:noProof/>
        </w:rPr>
        <w:tab/>
      </w:r>
      <w:r>
        <w:rPr>
          <w:noProof/>
        </w:rPr>
        <w:t>……45</w:t>
      </w:r>
    </w:p>
    <w:p w:rsidR="00C6441E" w:rsidRPr="00F014B6" w:rsidRDefault="00C6441E" w:rsidP="00C6441E">
      <w:r w:rsidRPr="00F014B6">
        <w:rPr>
          <w:noProof/>
        </w:rPr>
        <w:t>Exhibit 4</w:t>
      </w:r>
      <w:r w:rsidR="00B802B1">
        <w:rPr>
          <w:noProof/>
        </w:rPr>
        <w:t>a</w:t>
      </w:r>
      <w:r w:rsidRPr="00F014B6">
        <w:rPr>
          <w:noProof/>
        </w:rPr>
        <w:t xml:space="preserve">:  </w:t>
      </w:r>
      <w:r w:rsidR="00B802B1">
        <w:rPr>
          <w:noProof/>
        </w:rPr>
        <w:t xml:space="preserve">Federal Root CA </w:t>
      </w:r>
      <w:r w:rsidRPr="00F014B6">
        <w:rPr>
          <w:noProof/>
        </w:rPr>
        <w:t>Trusted Roles and Assigned Privileges</w:t>
      </w:r>
      <w:r w:rsidR="00B802B1">
        <w:rPr>
          <w:noProof/>
        </w:rPr>
        <w:t>.</w:t>
      </w:r>
      <w:r w:rsidRPr="00F014B6">
        <w:rPr>
          <w:noProof/>
        </w:rPr>
        <w:t>…………………………</w:t>
      </w:r>
      <w:r w:rsidR="009E6AFC">
        <w:rPr>
          <w:noProof/>
        </w:rPr>
        <w:t>.</w:t>
      </w:r>
      <w:r w:rsidR="00B802B1">
        <w:rPr>
          <w:noProof/>
        </w:rPr>
        <w:t>6</w:t>
      </w:r>
      <w:r w:rsidR="009E6AFC">
        <w:rPr>
          <w:noProof/>
        </w:rPr>
        <w:t>4</w:t>
      </w:r>
    </w:p>
    <w:p w:rsidR="00B802B1" w:rsidRDefault="00B802B1" w:rsidP="00C6441E">
      <w:pPr>
        <w:pStyle w:val="TableofFigures"/>
        <w:tabs>
          <w:tab w:val="right" w:leader="dot" w:pos="9350"/>
        </w:tabs>
        <w:rPr>
          <w:noProof/>
        </w:rPr>
      </w:pPr>
      <w:r w:rsidRPr="00F014B6">
        <w:rPr>
          <w:noProof/>
        </w:rPr>
        <w:t>Exhibit 4</w:t>
      </w:r>
      <w:r>
        <w:rPr>
          <w:noProof/>
        </w:rPr>
        <w:t>b</w:t>
      </w:r>
      <w:r w:rsidRPr="00F014B6">
        <w:rPr>
          <w:noProof/>
        </w:rPr>
        <w:t xml:space="preserve">:  </w:t>
      </w:r>
      <w:r>
        <w:rPr>
          <w:noProof/>
        </w:rPr>
        <w:t xml:space="preserve">FSSP CA </w:t>
      </w:r>
      <w:r w:rsidRPr="00F014B6">
        <w:rPr>
          <w:noProof/>
        </w:rPr>
        <w:t>Trusted Roles and Assigned Privileges</w:t>
      </w:r>
      <w:r>
        <w:rPr>
          <w:noProof/>
        </w:rPr>
        <w:t>.</w:t>
      </w:r>
      <w:r w:rsidRPr="00F014B6">
        <w:rPr>
          <w:noProof/>
        </w:rPr>
        <w:t>…………………………………</w:t>
      </w:r>
      <w:r>
        <w:rPr>
          <w:noProof/>
        </w:rPr>
        <w:t>6</w:t>
      </w:r>
      <w:r w:rsidR="009E6AFC">
        <w:rPr>
          <w:noProof/>
        </w:rPr>
        <w:t>8</w:t>
      </w:r>
    </w:p>
    <w:p w:rsidR="00C6441E" w:rsidRPr="00F014B6" w:rsidRDefault="00C6441E" w:rsidP="00C6441E">
      <w:pPr>
        <w:pStyle w:val="TableofFigures"/>
        <w:tabs>
          <w:tab w:val="right" w:leader="dot" w:pos="9350"/>
        </w:tabs>
        <w:rPr>
          <w:noProof/>
          <w:szCs w:val="24"/>
        </w:rPr>
      </w:pPr>
      <w:r w:rsidRPr="00F014B6">
        <w:rPr>
          <w:noProof/>
        </w:rPr>
        <w:t>Exhibit 5:  Recorded Audit Events</w:t>
      </w:r>
      <w:r w:rsidRPr="00F014B6">
        <w:rPr>
          <w:noProof/>
        </w:rPr>
        <w:tab/>
      </w:r>
      <w:r w:rsidR="009E6AFC">
        <w:rPr>
          <w:noProof/>
        </w:rPr>
        <w:t>76</w:t>
      </w:r>
    </w:p>
    <w:p w:rsidR="00C6441E" w:rsidRPr="00F014B6" w:rsidRDefault="00C6441E">
      <w:pPr>
        <w:pStyle w:val="TableofFigures"/>
        <w:tabs>
          <w:tab w:val="right" w:leader="dot" w:pos="9350"/>
        </w:tabs>
        <w:rPr>
          <w:noProof/>
          <w:szCs w:val="24"/>
        </w:rPr>
      </w:pPr>
      <w:r w:rsidRPr="00F014B6">
        <w:rPr>
          <w:noProof/>
        </w:rPr>
        <w:t>Exhibit 6:  Retained Archive Records</w:t>
      </w:r>
      <w:r w:rsidRPr="00F014B6">
        <w:rPr>
          <w:noProof/>
        </w:rPr>
        <w:tab/>
      </w:r>
      <w:r w:rsidR="009E6AFC">
        <w:rPr>
          <w:noProof/>
        </w:rPr>
        <w:t>81</w:t>
      </w:r>
    </w:p>
    <w:p w:rsidR="00C6441E" w:rsidRDefault="002A736C">
      <w:pPr>
        <w:pStyle w:val="TableofFigures"/>
        <w:tabs>
          <w:tab w:val="right" w:leader="dot" w:pos="9350"/>
        </w:tabs>
        <w:rPr>
          <w:b/>
          <w:noProof/>
        </w:rPr>
      </w:pPr>
      <w:r w:rsidRPr="00F014B6">
        <w:rPr>
          <w:b/>
          <w:noProof/>
        </w:rPr>
        <w:fldChar w:fldCharType="end"/>
      </w:r>
    </w:p>
    <w:p w:rsidR="00C6441E" w:rsidRDefault="00C6441E">
      <w:pPr>
        <w:rPr>
          <w:b/>
          <w:noProof/>
        </w:rPr>
      </w:pPr>
    </w:p>
    <w:p w:rsidR="00EF0C2C" w:rsidRDefault="00CB7F4E" w:rsidP="00F02924">
      <w:pPr>
        <w:pStyle w:val="TitlePageCentered"/>
      </w:pPr>
      <w:r>
        <w:br w:type="page"/>
      </w:r>
      <w:bookmarkStart w:id="4" w:name="_Toc458402451"/>
      <w:bookmarkStart w:id="5" w:name="_Toc484179188"/>
      <w:bookmarkStart w:id="6" w:name="_Toc50788630"/>
      <w:bookmarkEnd w:id="3"/>
    </w:p>
    <w:p w:rsidR="00EF0C2C" w:rsidRPr="00EF0C2C" w:rsidRDefault="00EF0C2C" w:rsidP="00EF0C2C"/>
    <w:p w:rsidR="00C6441E" w:rsidRDefault="00C6441E" w:rsidP="00F02924">
      <w:pPr>
        <w:pStyle w:val="Heading1"/>
      </w:pPr>
      <w:bookmarkStart w:id="7" w:name="_Compliance_Audit"/>
      <w:bookmarkStart w:id="8" w:name="_Communications_of_Results"/>
      <w:bookmarkStart w:id="9" w:name="_Toc458402490"/>
      <w:bookmarkStart w:id="10" w:name="_Toc484179216"/>
      <w:bookmarkStart w:id="11" w:name="_Toc50788668"/>
      <w:bookmarkStart w:id="12" w:name="_Toc233004171"/>
      <w:bookmarkEnd w:id="4"/>
      <w:bookmarkEnd w:id="5"/>
      <w:bookmarkEnd w:id="6"/>
      <w:bookmarkEnd w:id="7"/>
      <w:bookmarkEnd w:id="8"/>
      <w:r>
        <w:lastRenderedPageBreak/>
        <w:t xml:space="preserve">IDENTIFICATION </w:t>
      </w:r>
      <w:smartTag w:uri="urn:schemas-microsoft-com:office:smarttags" w:element="stockticker">
        <w:r>
          <w:t>AND</w:t>
        </w:r>
      </w:smartTag>
      <w:r>
        <w:t xml:space="preserve"> AUTHENTICATION</w:t>
      </w:r>
      <w:bookmarkEnd w:id="9"/>
      <w:bookmarkEnd w:id="10"/>
      <w:bookmarkEnd w:id="11"/>
      <w:bookmarkEnd w:id="12"/>
    </w:p>
    <w:p w:rsidR="00C6441E" w:rsidRPr="0016165E" w:rsidRDefault="00C6441E" w:rsidP="00C6441E">
      <w:r w:rsidRPr="0016165E">
        <w:t xml:space="preserve">The </w:t>
      </w:r>
      <w:r w:rsidR="00B605BD">
        <w:t xml:space="preserve">EMS </w:t>
      </w:r>
      <w:smartTag w:uri="urn:schemas-microsoft-com:office:smarttags" w:element="stockticker">
        <w:r w:rsidR="00B605BD">
          <w:t>PKI</w:t>
        </w:r>
      </w:smartTag>
      <w:r w:rsidRPr="0016165E">
        <w:t xml:space="preserve"> employs a delegated registration model.  In this model, certain individuals filling Trusted Roles (</w:t>
      </w:r>
      <w:r w:rsidR="00644A69">
        <w:t>SOMU</w:t>
      </w:r>
      <w:r w:rsidRPr="0016165E">
        <w:t xml:space="preserve">s,  and Registration Authorities) are employees of, or contractors for, Entrust.  These individuals are responsible for the operation and maintenance of the various Certificate Authorities that make up the </w:t>
      </w:r>
      <w:r w:rsidR="00B605BD">
        <w:t xml:space="preserve">EMS </w:t>
      </w:r>
      <w:smartTag w:uri="urn:schemas-microsoft-com:office:smarttags" w:element="stockticker">
        <w:r w:rsidR="00B605BD">
          <w:t>PKI</w:t>
        </w:r>
      </w:smartTag>
      <w:r w:rsidRPr="0016165E">
        <w:t xml:space="preserve">.  </w:t>
      </w:r>
    </w:p>
    <w:p w:rsidR="00C830A1" w:rsidRPr="0016165E" w:rsidRDefault="00C830A1" w:rsidP="00C830A1">
      <w:r w:rsidRPr="0016165E">
        <w:t xml:space="preserve">In addition, for the FSSP CA, the Registration Authorities are responsible for performing the identification and authentication for Local Registration Authority for the </w:t>
      </w:r>
      <w:r w:rsidR="00B605BD">
        <w:t xml:space="preserve">EMS </w:t>
      </w:r>
      <w:smartTag w:uri="urn:schemas-microsoft-com:office:smarttags" w:element="stockticker">
        <w:r w:rsidR="00B605BD">
          <w:t>PKI</w:t>
        </w:r>
      </w:smartTag>
      <w:r w:rsidRPr="0016165E">
        <w:t xml:space="preserve"> subscribers.</w:t>
      </w:r>
      <w:r w:rsidR="00BD02FE">
        <w:t xml:space="preserve">  In addition to those individuals filling Trusted Roles, the EMS </w:t>
      </w:r>
      <w:smartTag w:uri="urn:schemas-microsoft-com:office:smarttags" w:element="stockticker">
        <w:r w:rsidR="00BD02FE">
          <w:t>PKI</w:t>
        </w:r>
      </w:smartTag>
      <w:r w:rsidR="00BD02FE">
        <w:t xml:space="preserve"> relies on Local Registration Authorities to perform the identification and authentication for their Subscribers.  </w:t>
      </w:r>
    </w:p>
    <w:p w:rsidR="00024EAC" w:rsidRPr="0016165E" w:rsidRDefault="00C6441E" w:rsidP="00C830A1">
      <w:r w:rsidRPr="0016165E">
        <w:t xml:space="preserve">This section contains the practices to be followed in identifying and authenticating the </w:t>
      </w:r>
      <w:r w:rsidR="00644A69">
        <w:t>SOMU</w:t>
      </w:r>
      <w:r w:rsidRPr="0016165E">
        <w:t>s and Registration Authorities who are responsible for the operation and maintenance of the Federal Root CA.  Additional practices are defined for identification and authentication of subordinate CAs and cross-certified CAs.</w:t>
      </w:r>
      <w:r w:rsidR="00024EAC" w:rsidRPr="0016165E">
        <w:t xml:space="preserve">  </w:t>
      </w:r>
    </w:p>
    <w:p w:rsidR="00BD02FE" w:rsidRPr="00061D22" w:rsidRDefault="00C830A1" w:rsidP="00C6441E">
      <w:r w:rsidRPr="00061D22">
        <w:t>This section</w:t>
      </w:r>
      <w:r w:rsidR="00024EAC" w:rsidRPr="00061D22">
        <w:t xml:space="preserve"> also</w:t>
      </w:r>
      <w:r w:rsidR="00BD02FE" w:rsidRPr="00061D22">
        <w:t xml:space="preserve"> contains </w:t>
      </w:r>
      <w:r w:rsidRPr="00061D22">
        <w:t xml:space="preserve">practices to be followed in performing the identification and authentication for all subscribers to the </w:t>
      </w:r>
      <w:r w:rsidR="00B605BD" w:rsidRPr="00061D22">
        <w:t xml:space="preserve">EMS </w:t>
      </w:r>
      <w:smartTag w:uri="urn:schemas-microsoft-com:office:smarttags" w:element="stockticker">
        <w:r w:rsidR="00B605BD" w:rsidRPr="00061D22">
          <w:t>PKI</w:t>
        </w:r>
      </w:smartTag>
      <w:r w:rsidRPr="00061D22">
        <w:t xml:space="preserve"> Federal Shared Service Provider CA</w:t>
      </w:r>
      <w:r w:rsidR="00BD02FE" w:rsidRPr="00061D22">
        <w:t xml:space="preserve">.  </w:t>
      </w:r>
    </w:p>
    <w:p w:rsidR="00C830A1" w:rsidRDefault="00BD02FE" w:rsidP="00C6441E">
      <w:r w:rsidRPr="00061D22">
        <w:t>Note:  for the FSSP CA, delegated RAs are used to register end user subscribers.  The organizations serving as the delegated RAs are listed in Appendix B</w:t>
      </w:r>
      <w:r w:rsidR="00C830A1" w:rsidRPr="00061D22">
        <w:t xml:space="preserve">. </w:t>
      </w:r>
    </w:p>
    <w:p w:rsidR="00C6441E" w:rsidRDefault="00C6441E">
      <w:pPr>
        <w:pStyle w:val="Heading2"/>
      </w:pPr>
      <w:bookmarkStart w:id="13" w:name="_INITIAL_REGISTRATION"/>
      <w:bookmarkStart w:id="14" w:name="_Toc233004172"/>
      <w:bookmarkEnd w:id="13"/>
      <w:r>
        <w:t>Naming</w:t>
      </w:r>
      <w:bookmarkEnd w:id="14"/>
    </w:p>
    <w:p w:rsidR="00C6441E" w:rsidRDefault="00C6441E">
      <w:pPr>
        <w:pStyle w:val="Heading3"/>
      </w:pPr>
      <w:bookmarkStart w:id="15" w:name="_Types_of_names"/>
      <w:bookmarkStart w:id="16" w:name="_Toc458402492"/>
      <w:bookmarkStart w:id="17" w:name="_Toc484144364"/>
      <w:bookmarkStart w:id="18" w:name="_Toc484179218"/>
      <w:bookmarkStart w:id="19" w:name="_Ref50286063"/>
      <w:bookmarkStart w:id="20" w:name="_Toc50788670"/>
      <w:bookmarkStart w:id="21" w:name="_Ref54495276"/>
      <w:bookmarkStart w:id="22" w:name="_Ref89495294"/>
      <w:bookmarkStart w:id="23" w:name="_Toc233004173"/>
      <w:bookmarkEnd w:id="15"/>
      <w:r>
        <w:t>Types of Names</w:t>
      </w:r>
      <w:bookmarkEnd w:id="16"/>
      <w:bookmarkEnd w:id="17"/>
      <w:bookmarkEnd w:id="18"/>
      <w:bookmarkEnd w:id="19"/>
      <w:bookmarkEnd w:id="20"/>
      <w:bookmarkEnd w:id="21"/>
      <w:bookmarkEnd w:id="22"/>
      <w:bookmarkEnd w:id="23"/>
    </w:p>
    <w:p w:rsidR="00024EAC" w:rsidRDefault="00024EAC" w:rsidP="00024EAC">
      <w:pPr>
        <w:pStyle w:val="Heading4"/>
        <w:ind w:hanging="720"/>
      </w:pPr>
      <w:r>
        <w:t>Types of Names for the Root CA</w:t>
      </w:r>
    </w:p>
    <w:p w:rsidR="00024EAC" w:rsidRPr="00024EAC" w:rsidRDefault="00024EAC" w:rsidP="00024EAC"/>
    <w:p w:rsidR="00C6441E" w:rsidRDefault="00C6441E" w:rsidP="00C6441E">
      <w:pPr>
        <w:pStyle w:val="Default"/>
      </w:pPr>
      <w:r>
        <w:t>The Federal Root CA uses the X.501 DNs for all Subscribers.  The DN will consist of a geo-political name consisting of naming elements C, O, OU, and CN as follows:</w:t>
      </w:r>
    </w:p>
    <w:p w:rsidR="00C6441E" w:rsidRDefault="00C6441E" w:rsidP="00A65AC3">
      <w:pPr>
        <w:pStyle w:val="Bullet1"/>
        <w:tabs>
          <w:tab w:val="clear" w:pos="360"/>
          <w:tab w:val="num" w:pos="720"/>
        </w:tabs>
        <w:ind w:left="720"/>
      </w:pPr>
      <w:r w:rsidRPr="0093322D">
        <w:rPr>
          <w:b/>
        </w:rPr>
        <w:t xml:space="preserve">For </w:t>
      </w:r>
      <w:r w:rsidR="00EB20A4">
        <w:rPr>
          <w:b/>
        </w:rPr>
        <w:t>Trusted Role Users (SO</w:t>
      </w:r>
      <w:r w:rsidR="00061D22">
        <w:rPr>
          <w:b/>
        </w:rPr>
        <w:t>MU</w:t>
      </w:r>
      <w:r w:rsidR="00EB20A4">
        <w:rPr>
          <w:b/>
        </w:rPr>
        <w:t xml:space="preserve">, </w:t>
      </w:r>
      <w:smartTag w:uri="urn:schemas-microsoft-com:office:smarttags" w:element="stockticker">
        <w:r w:rsidR="00EB20A4">
          <w:rPr>
            <w:b/>
          </w:rPr>
          <w:t>SCO</w:t>
        </w:r>
      </w:smartTag>
      <w:r w:rsidR="00EB20A4">
        <w:rPr>
          <w:b/>
        </w:rPr>
        <w:t xml:space="preserve">, &amp; RA) </w:t>
      </w:r>
      <w:r>
        <w:t xml:space="preserve">(see Section </w:t>
      </w:r>
      <w:r w:rsidR="002A736C">
        <w:fldChar w:fldCharType="begin"/>
      </w:r>
      <w:r>
        <w:instrText xml:space="preserve"> REF _Ref50286042 \r \h </w:instrText>
      </w:r>
      <w:r w:rsidR="002A736C">
        <w:fldChar w:fldCharType="separate"/>
      </w:r>
      <w:r w:rsidR="00E46FC2">
        <w:t>5.2.1</w:t>
      </w:r>
      <w:r w:rsidR="002A736C">
        <w:fldChar w:fldCharType="end"/>
      </w:r>
      <w:r>
        <w:t xml:space="preserve">) – [Note: these certificates will </w:t>
      </w:r>
      <w:r w:rsidR="00F163E1">
        <w:t xml:space="preserve">not </w:t>
      </w:r>
      <w:r>
        <w:t xml:space="preserve">assert </w:t>
      </w:r>
      <w:r w:rsidR="00F163E1">
        <w:t xml:space="preserve">any of </w:t>
      </w:r>
      <w:r>
        <w:t xml:space="preserve">the </w:t>
      </w:r>
      <w:r w:rsidR="00F163E1">
        <w:rPr>
          <w:i/>
        </w:rPr>
        <w:t>policy OIDs defined in the Common Policy</w:t>
      </w:r>
      <w:r w:rsidRPr="00A3259F">
        <w:t xml:space="preserve">.  These Subscribers are Entrust employees or contractors and will be responsible for administrative operations of the </w:t>
      </w:r>
      <w:r>
        <w:t>Federal Root CA</w:t>
      </w:r>
      <w:r w:rsidRPr="00A3259F">
        <w:t>.]</w:t>
      </w:r>
      <w:r>
        <w:t>:</w:t>
      </w:r>
    </w:p>
    <w:p w:rsidR="00C6441E" w:rsidRDefault="00C6441E" w:rsidP="00A65AC3">
      <w:pPr>
        <w:pStyle w:val="Where1"/>
        <w:ind w:left="1710"/>
      </w:pPr>
      <w:smartTag w:uri="urn:schemas-microsoft-com:office:smarttags" w:element="stockticker">
        <w:r>
          <w:t>RDN</w:t>
        </w:r>
      </w:smartTag>
      <w:r>
        <w:tab/>
        <w:t>=</w:t>
      </w:r>
      <w:r>
        <w:tab/>
        <w:t xml:space="preserve">CN </w:t>
      </w:r>
      <w:r w:rsidR="00EB20A4">
        <w:t>(</w:t>
      </w:r>
      <w:r>
        <w:t xml:space="preserve">+ </w:t>
      </w:r>
      <w:r w:rsidR="00EB20A4">
        <w:t xml:space="preserve">Optional </w:t>
      </w:r>
      <w:r>
        <w:t xml:space="preserve">serialNumber: where CN = [Subscriber first and last name] and </w:t>
      </w:r>
      <w:r w:rsidR="00EB20A4">
        <w:t xml:space="preserve">optional </w:t>
      </w:r>
      <w:r>
        <w:t xml:space="preserve">serialNumber = </w:t>
      </w:r>
      <w:r w:rsidDel="0093322D">
        <w:t>[</w:t>
      </w:r>
      <w:r>
        <w:t>Entrust employee number]</w:t>
      </w:r>
    </w:p>
    <w:p w:rsidR="00C6441E" w:rsidRDefault="00C6441E" w:rsidP="00A65AC3">
      <w:pPr>
        <w:pStyle w:val="Where1a"/>
        <w:ind w:left="1714"/>
      </w:pPr>
      <w:r>
        <w:t>OU</w:t>
      </w:r>
      <w:r>
        <w:tab/>
        <w:t>=</w:t>
      </w:r>
      <w:r>
        <w:tab/>
        <w:t>[Administrators]</w:t>
      </w:r>
    </w:p>
    <w:p w:rsidR="00C6441E" w:rsidRDefault="00C6441E" w:rsidP="00A65AC3">
      <w:pPr>
        <w:pStyle w:val="Where1a"/>
        <w:ind w:left="1714"/>
      </w:pPr>
      <w:r>
        <w:t>O</w:t>
      </w:r>
      <w:r>
        <w:tab/>
        <w:t>=</w:t>
      </w:r>
      <w:r>
        <w:tab/>
        <w:t>[Entrust]</w:t>
      </w:r>
    </w:p>
    <w:p w:rsidR="00C6441E" w:rsidRDefault="00C6441E" w:rsidP="00A65AC3">
      <w:pPr>
        <w:pStyle w:val="Where1a"/>
        <w:ind w:left="1714"/>
      </w:pPr>
      <w:r>
        <w:t>C</w:t>
      </w:r>
      <w:r>
        <w:tab/>
        <w:t>=</w:t>
      </w:r>
      <w:r>
        <w:tab/>
        <w:t>[US]</w:t>
      </w:r>
    </w:p>
    <w:p w:rsidR="00EB20A4" w:rsidRPr="004C721B" w:rsidRDefault="00EB20A4" w:rsidP="00EB20A4">
      <w:pPr>
        <w:pStyle w:val="Example"/>
      </w:pPr>
      <w:r w:rsidRPr="004C721B">
        <w:t>Example</w:t>
      </w:r>
      <w:r>
        <w:t>1</w:t>
      </w:r>
      <w:r w:rsidRPr="004C721B">
        <w:t>:</w:t>
      </w:r>
      <w:r w:rsidRPr="004C721B">
        <w:tab/>
      </w:r>
    </w:p>
    <w:p w:rsidR="00EB20A4" w:rsidRPr="004C721B" w:rsidRDefault="00EB20A4" w:rsidP="00EB20A4">
      <w:pPr>
        <w:pStyle w:val="Example"/>
        <w:ind w:left="1800"/>
      </w:pPr>
      <w:r w:rsidRPr="004C721B">
        <w:rPr>
          <w:i/>
        </w:rPr>
        <w:t>subject::=</w:t>
      </w:r>
      <w:r w:rsidRPr="004C721B">
        <w:t xml:space="preserve"> cn=John Smith, ou=Administrators, o=Entrust, c=US</w:t>
      </w:r>
    </w:p>
    <w:p w:rsidR="00C6441E" w:rsidRPr="004C721B" w:rsidRDefault="00C6441E" w:rsidP="00C6441E">
      <w:pPr>
        <w:pStyle w:val="Example"/>
      </w:pPr>
      <w:r w:rsidRPr="004C721B">
        <w:t>Example</w:t>
      </w:r>
      <w:r w:rsidR="00EB20A4">
        <w:t>2</w:t>
      </w:r>
      <w:r w:rsidRPr="004C721B">
        <w:t>:</w:t>
      </w:r>
      <w:r w:rsidRPr="004C721B">
        <w:tab/>
      </w:r>
    </w:p>
    <w:p w:rsidR="00C6441E" w:rsidRPr="004C721B" w:rsidRDefault="00C6441E" w:rsidP="00F163E1">
      <w:pPr>
        <w:pStyle w:val="Example"/>
        <w:ind w:left="1800"/>
      </w:pPr>
      <w:r w:rsidRPr="004C721B">
        <w:rPr>
          <w:i/>
        </w:rPr>
        <w:t>subject::=</w:t>
      </w:r>
      <w:r w:rsidRPr="004C721B">
        <w:t xml:space="preserve"> cn=John Smith + serialNumber=2EJAS01, ou=Administrators, o=Entrust, c=US</w:t>
      </w:r>
    </w:p>
    <w:p w:rsidR="00C6441E" w:rsidRDefault="00C6441E" w:rsidP="00C6441E">
      <w:pPr>
        <w:pStyle w:val="Where1a"/>
      </w:pPr>
    </w:p>
    <w:p w:rsidR="00C6441E" w:rsidRDefault="00C6441E" w:rsidP="00C6441E">
      <w:pPr>
        <w:pStyle w:val="Where1a"/>
        <w:ind w:left="994"/>
      </w:pPr>
      <w:r w:rsidRPr="002A17EE">
        <w:lastRenderedPageBreak/>
        <w:t xml:space="preserve">The </w:t>
      </w:r>
      <w:r>
        <w:t>Federal Root CA</w:t>
      </w:r>
      <w:r w:rsidRPr="002A17EE">
        <w:t xml:space="preserve"> will </w:t>
      </w:r>
      <w:r w:rsidR="00B1580D">
        <w:t xml:space="preserve">not </w:t>
      </w:r>
      <w:r w:rsidRPr="002A17EE">
        <w:t>be issuing certificates to federal government departments</w:t>
      </w:r>
    </w:p>
    <w:p w:rsidR="00C6441E" w:rsidRDefault="00C6441E" w:rsidP="00A65AC3">
      <w:pPr>
        <w:pStyle w:val="Bullet1"/>
        <w:tabs>
          <w:tab w:val="clear" w:pos="360"/>
          <w:tab w:val="num" w:pos="720"/>
        </w:tabs>
        <w:ind w:left="720"/>
      </w:pPr>
      <w:r>
        <w:t>For certificates issued to Entrust Federal Shared Service Provider CA:</w:t>
      </w:r>
    </w:p>
    <w:p w:rsidR="00C6441E" w:rsidRDefault="00C6441E" w:rsidP="00A65AC3">
      <w:pPr>
        <w:pStyle w:val="Where1"/>
        <w:ind w:left="1710"/>
      </w:pPr>
      <w:r>
        <w:t>OU</w:t>
      </w:r>
      <w:r>
        <w:tab/>
        <w:t>=</w:t>
      </w:r>
      <w:r>
        <w:tab/>
        <w:t xml:space="preserve">[Entrust Managed Services </w:t>
      </w:r>
      <w:smartTag w:uri="urn:schemas-microsoft-com:office:smarttags" w:element="stockticker">
        <w:r>
          <w:t>SSP</w:t>
        </w:r>
      </w:smartTag>
      <w:r>
        <w:t xml:space="preserve"> CA]</w:t>
      </w:r>
    </w:p>
    <w:p w:rsidR="00C6441E" w:rsidRDefault="00C6441E" w:rsidP="00A65AC3">
      <w:pPr>
        <w:pStyle w:val="Where1a"/>
        <w:ind w:left="1714"/>
      </w:pPr>
      <w:r>
        <w:t>OU</w:t>
      </w:r>
      <w:r>
        <w:tab/>
        <w:t>=</w:t>
      </w:r>
      <w:r>
        <w:tab/>
        <w:t>[Certification Authorities]</w:t>
      </w:r>
    </w:p>
    <w:p w:rsidR="00C6441E" w:rsidRDefault="00C6441E" w:rsidP="00A65AC3">
      <w:pPr>
        <w:pStyle w:val="Where1a"/>
        <w:ind w:left="1714"/>
      </w:pPr>
      <w:r>
        <w:t>O</w:t>
      </w:r>
      <w:r>
        <w:tab/>
        <w:t>=</w:t>
      </w:r>
      <w:r>
        <w:tab/>
        <w:t>[Entrust]</w:t>
      </w:r>
    </w:p>
    <w:p w:rsidR="00C6441E" w:rsidRDefault="00C6441E" w:rsidP="00A65AC3">
      <w:pPr>
        <w:pStyle w:val="Where1a"/>
        <w:ind w:left="1714"/>
      </w:pPr>
      <w:r>
        <w:t>C</w:t>
      </w:r>
      <w:r>
        <w:tab/>
        <w:t>=</w:t>
      </w:r>
      <w:r>
        <w:tab/>
        <w:t>[US]</w:t>
      </w:r>
    </w:p>
    <w:p w:rsidR="00C6441E" w:rsidRPr="00F163E1" w:rsidRDefault="00C6441E" w:rsidP="00A65AC3">
      <w:pPr>
        <w:pStyle w:val="Bullet1"/>
        <w:keepNext/>
        <w:tabs>
          <w:tab w:val="clear" w:pos="360"/>
          <w:tab w:val="num" w:pos="720"/>
        </w:tabs>
        <w:ind w:left="720"/>
      </w:pPr>
      <w:r w:rsidRPr="00F163E1">
        <w:t>For certificates issued to Federal department subordinate CAs:</w:t>
      </w:r>
    </w:p>
    <w:p w:rsidR="00C6441E" w:rsidRPr="00F163E1" w:rsidRDefault="00C6441E" w:rsidP="00A65AC3">
      <w:pPr>
        <w:pStyle w:val="Where1"/>
        <w:keepNext/>
        <w:ind w:left="1710"/>
      </w:pPr>
      <w:r w:rsidRPr="00F163E1">
        <w:t>OU</w:t>
      </w:r>
      <w:r w:rsidRPr="00F163E1">
        <w:tab/>
        <w:t>=</w:t>
      </w:r>
      <w:r w:rsidRPr="00F163E1">
        <w:tab/>
        <w:t>[</w:t>
      </w:r>
      <w:r w:rsidRPr="00F163E1">
        <w:rPr>
          <w:i/>
        </w:rPr>
        <w:t>CA Name</w:t>
      </w:r>
      <w:r w:rsidRPr="00F163E1">
        <w:t>]</w:t>
      </w:r>
    </w:p>
    <w:p w:rsidR="00C6441E" w:rsidRPr="00F163E1" w:rsidRDefault="00C6441E" w:rsidP="00A65AC3">
      <w:pPr>
        <w:pStyle w:val="Where1a"/>
        <w:ind w:left="1714"/>
      </w:pPr>
      <w:r w:rsidRPr="00F163E1">
        <w:t>OU</w:t>
      </w:r>
      <w:r w:rsidRPr="00F163E1">
        <w:tab/>
        <w:t>=</w:t>
      </w:r>
      <w:r w:rsidRPr="00F163E1">
        <w:tab/>
        <w:t>[Certification Authorities]</w:t>
      </w:r>
    </w:p>
    <w:p w:rsidR="00C6441E" w:rsidRPr="00F163E1" w:rsidRDefault="00C6441E" w:rsidP="00A65AC3">
      <w:pPr>
        <w:pStyle w:val="Where1a"/>
        <w:ind w:left="1714"/>
      </w:pPr>
      <w:r w:rsidRPr="00F163E1">
        <w:t>OU</w:t>
      </w:r>
      <w:r w:rsidRPr="00F163E1">
        <w:tab/>
        <w:t>=</w:t>
      </w:r>
      <w:r w:rsidRPr="00F163E1">
        <w:tab/>
        <w:t>[</w:t>
      </w:r>
      <w:r w:rsidRPr="00F163E1">
        <w:rPr>
          <w:i/>
        </w:rPr>
        <w:t>Department Name</w:t>
      </w:r>
      <w:r w:rsidRPr="00F163E1">
        <w:t>]</w:t>
      </w:r>
    </w:p>
    <w:p w:rsidR="00C6441E" w:rsidRPr="00F163E1" w:rsidRDefault="00C6441E" w:rsidP="00A65AC3">
      <w:pPr>
        <w:pStyle w:val="Where1a"/>
        <w:ind w:left="1714"/>
      </w:pPr>
      <w:r w:rsidRPr="00F163E1">
        <w:t>O</w:t>
      </w:r>
      <w:r w:rsidRPr="00F163E1">
        <w:tab/>
        <w:t>=</w:t>
      </w:r>
      <w:r w:rsidRPr="00F163E1">
        <w:tab/>
        <w:t>[</w:t>
      </w:r>
      <w:smartTag w:uri="urn:schemas-microsoft-com:office:smarttags" w:element="country-region">
        <w:smartTag w:uri="urn:schemas-microsoft-com:office:smarttags" w:element="place">
          <w:r w:rsidRPr="00F163E1">
            <w:t>U.S.</w:t>
          </w:r>
        </w:smartTag>
      </w:smartTag>
      <w:r w:rsidRPr="00F163E1">
        <w:t xml:space="preserve"> Government]</w:t>
      </w:r>
    </w:p>
    <w:p w:rsidR="00C6441E" w:rsidRDefault="00C6441E" w:rsidP="00A65AC3">
      <w:pPr>
        <w:pStyle w:val="Where1a"/>
        <w:ind w:left="1714"/>
      </w:pPr>
      <w:r w:rsidRPr="00F163E1">
        <w:t>C</w:t>
      </w:r>
      <w:r w:rsidRPr="00F163E1">
        <w:tab/>
        <w:t>=</w:t>
      </w:r>
      <w:r w:rsidRPr="00F163E1">
        <w:tab/>
        <w:t>[US]</w:t>
      </w:r>
    </w:p>
    <w:p w:rsidR="006773E7" w:rsidRDefault="006773E7" w:rsidP="00A65AC3">
      <w:pPr>
        <w:pStyle w:val="Bullet1"/>
        <w:keepNext/>
        <w:tabs>
          <w:tab w:val="clear" w:pos="360"/>
          <w:tab w:val="num" w:pos="720"/>
        </w:tabs>
        <w:ind w:left="720"/>
      </w:pPr>
      <w:r>
        <w:t xml:space="preserve">For certificates issued to </w:t>
      </w:r>
      <w:smartTag w:uri="urn:schemas-microsoft-com:office:smarttags" w:element="stockticker">
        <w:r>
          <w:t>CSS</w:t>
        </w:r>
      </w:smartTag>
      <w:r>
        <w:t xml:space="preserve"> Servers:</w:t>
      </w:r>
    </w:p>
    <w:p w:rsidR="006773E7" w:rsidRDefault="006773E7" w:rsidP="00A65AC3">
      <w:pPr>
        <w:pStyle w:val="Where1"/>
        <w:keepNext/>
        <w:ind w:left="1710"/>
      </w:pPr>
      <w:r>
        <w:t>OU</w:t>
      </w:r>
      <w:r>
        <w:tab/>
        <w:t>=</w:t>
      </w:r>
      <w:r>
        <w:tab/>
        <w:t>[</w:t>
      </w:r>
      <w:smartTag w:uri="urn:schemas-microsoft-com:office:smarttags" w:element="stockticker">
        <w:r w:rsidRPr="002A17EE">
          <w:rPr>
            <w:i/>
          </w:rPr>
          <w:t>C</w:t>
        </w:r>
        <w:r>
          <w:rPr>
            <w:i/>
          </w:rPr>
          <w:t>SS</w:t>
        </w:r>
      </w:smartTag>
      <w:r>
        <w:rPr>
          <w:i/>
        </w:rPr>
        <w:t xml:space="preserve"> Server</w:t>
      </w:r>
      <w:r w:rsidRPr="002A17EE">
        <w:rPr>
          <w:i/>
        </w:rPr>
        <w:t xml:space="preserve"> Name</w:t>
      </w:r>
      <w:r>
        <w:t>]</w:t>
      </w:r>
    </w:p>
    <w:p w:rsidR="006773E7" w:rsidRDefault="006773E7" w:rsidP="00A65AC3">
      <w:pPr>
        <w:pStyle w:val="Where1a"/>
        <w:ind w:left="1714"/>
      </w:pPr>
      <w:r>
        <w:t>OU</w:t>
      </w:r>
      <w:r>
        <w:tab/>
        <w:t>=</w:t>
      </w:r>
      <w:r>
        <w:tab/>
        <w:t>[Administrators]</w:t>
      </w:r>
    </w:p>
    <w:p w:rsidR="006773E7" w:rsidRDefault="006773E7" w:rsidP="00A65AC3">
      <w:pPr>
        <w:pStyle w:val="Where1a"/>
        <w:ind w:left="1714"/>
      </w:pPr>
      <w:r>
        <w:t>O</w:t>
      </w:r>
      <w:r>
        <w:tab/>
        <w:t>=</w:t>
      </w:r>
      <w:r>
        <w:tab/>
        <w:t>[Entrust]</w:t>
      </w:r>
    </w:p>
    <w:p w:rsidR="006773E7" w:rsidRDefault="006773E7" w:rsidP="00A65AC3">
      <w:pPr>
        <w:pStyle w:val="Where1a"/>
        <w:ind w:left="1714"/>
      </w:pPr>
      <w:r>
        <w:t>C</w:t>
      </w:r>
      <w:r>
        <w:tab/>
        <w:t>=</w:t>
      </w:r>
      <w:r>
        <w:tab/>
        <w:t>[US]</w:t>
      </w:r>
    </w:p>
    <w:p w:rsidR="00C6441E" w:rsidRDefault="00C6441E" w:rsidP="00A65AC3">
      <w:pPr>
        <w:pStyle w:val="Where1a"/>
        <w:ind w:left="1714"/>
      </w:pPr>
    </w:p>
    <w:p w:rsidR="00C6441E" w:rsidRDefault="00C6441E" w:rsidP="00A65AC3">
      <w:pPr>
        <w:pStyle w:val="Bullet1"/>
        <w:tabs>
          <w:tab w:val="clear" w:pos="360"/>
          <w:tab w:val="num" w:pos="720"/>
        </w:tabs>
        <w:ind w:left="720"/>
      </w:pPr>
      <w:r>
        <w:t>For certificates issued to cross-certified CAs:</w:t>
      </w:r>
    </w:p>
    <w:p w:rsidR="00C6441E" w:rsidRDefault="00C6441E" w:rsidP="00A65AC3">
      <w:pPr>
        <w:pStyle w:val="Bullet2"/>
        <w:tabs>
          <w:tab w:val="clear" w:pos="720"/>
          <w:tab w:val="num" w:pos="1080"/>
        </w:tabs>
        <w:ind w:left="1080"/>
      </w:pPr>
      <w:r>
        <w:t>As agreed by the EMS PMA</w:t>
      </w:r>
    </w:p>
    <w:p w:rsidR="00C6441E" w:rsidRDefault="00C6441E" w:rsidP="00C6441E">
      <w:r>
        <w:t>Certificates issued by the Federal Root CA may contain a Subscriber alternate name form in the subjectAltName field.  For human Subscribers, the Subscriber alternate name will be the rfc822 e-mail address.  For subordinate and cross-certified CAs, the alternate name will be the rfc822 e-mail address for the OA responsible for the CA.  If the subjectAltName extension is asserted, it must be marked as non-critical.</w:t>
      </w:r>
    </w:p>
    <w:p w:rsidR="00C6441E" w:rsidRDefault="00C6441E" w:rsidP="00C6441E">
      <w:smartTag w:uri="urn:schemas-microsoft-com:office:smarttags" w:element="stockticker">
        <w:r>
          <w:t>CRL</w:t>
        </w:r>
      </w:smartTag>
      <w:r>
        <w:t xml:space="preserve"> distribution points are named with the commonName attribute with a value generated by the CA application and are named subordinate to the Federal Root CA.</w:t>
      </w:r>
    </w:p>
    <w:p w:rsidR="00024EAC" w:rsidRDefault="00024EAC" w:rsidP="00024EAC">
      <w:pPr>
        <w:pStyle w:val="Heading4"/>
        <w:ind w:hanging="720"/>
      </w:pPr>
      <w:r>
        <w:t>Types of Names for the</w:t>
      </w:r>
      <w:r w:rsidR="00F02924">
        <w:t xml:space="preserve"> </w:t>
      </w:r>
      <w:r>
        <w:t>FSSP CA</w:t>
      </w:r>
    </w:p>
    <w:p w:rsidR="00024EAC" w:rsidRDefault="00024EAC" w:rsidP="00024EAC">
      <w:pPr>
        <w:pStyle w:val="Default"/>
        <w:rPr>
          <w:sz w:val="20"/>
          <w:szCs w:val="20"/>
        </w:rPr>
      </w:pPr>
      <w:r>
        <w:t xml:space="preserve">The FSSP CA uses the X.501 DNs for all Subscribers, including those issued under </w:t>
      </w:r>
      <w:r w:rsidRPr="0093322D">
        <w:t>entrust-emspkica-policy-emscp,</w:t>
      </w:r>
      <w:r w:rsidRPr="00A3259F">
        <w:t xml:space="preserve"> </w:t>
      </w:r>
      <w:r>
        <w:t xml:space="preserve">id-fpki-common-policy, id-fpki-common-hardware, id-fpki-common-devices, id-fpki-common-cardAuth and id-fpki-common-authentication.  </w:t>
      </w:r>
    </w:p>
    <w:p w:rsidR="00024EAC" w:rsidRDefault="00024EAC" w:rsidP="00024EAC">
      <w:r>
        <w:t>The DN will consist of a geo-political name consisting of naming elements C, O, OU, and CN as follows:</w:t>
      </w:r>
    </w:p>
    <w:p w:rsidR="00024EAC" w:rsidRDefault="00024EAC" w:rsidP="00A65AC3">
      <w:pPr>
        <w:pStyle w:val="Bullet1"/>
        <w:tabs>
          <w:tab w:val="clear" w:pos="360"/>
          <w:tab w:val="num" w:pos="720"/>
        </w:tabs>
        <w:ind w:left="720"/>
      </w:pPr>
      <w:r w:rsidRPr="0093322D">
        <w:rPr>
          <w:b/>
        </w:rPr>
        <w:t xml:space="preserve">For </w:t>
      </w:r>
      <w:r w:rsidR="00EB20A4">
        <w:rPr>
          <w:b/>
        </w:rPr>
        <w:t xml:space="preserve">Trusted Role Users (SO, </w:t>
      </w:r>
      <w:smartTag w:uri="urn:schemas-microsoft-com:office:smarttags" w:element="stockticker">
        <w:r w:rsidR="00EB20A4">
          <w:rPr>
            <w:b/>
          </w:rPr>
          <w:t>SCO</w:t>
        </w:r>
      </w:smartTag>
      <w:r w:rsidR="00EB20A4">
        <w:rPr>
          <w:b/>
        </w:rPr>
        <w:t>, &amp; RA)</w:t>
      </w:r>
      <w:r>
        <w:t xml:space="preserve"> (see Section </w:t>
      </w:r>
      <w:r w:rsidR="002A736C">
        <w:fldChar w:fldCharType="begin"/>
      </w:r>
      <w:r>
        <w:instrText xml:space="preserve"> REF _Ref50286042 \r \h </w:instrText>
      </w:r>
      <w:r w:rsidR="002A736C">
        <w:fldChar w:fldCharType="separate"/>
      </w:r>
      <w:r w:rsidR="00E46FC2">
        <w:t>5.2.1</w:t>
      </w:r>
      <w:r w:rsidR="002A736C">
        <w:fldChar w:fldCharType="end"/>
      </w:r>
      <w:r>
        <w:t xml:space="preserve">) – [Note: these certificates will </w:t>
      </w:r>
      <w:r w:rsidR="00F163E1">
        <w:t>not</w:t>
      </w:r>
      <w:r>
        <w:t xml:space="preserve"> assert </w:t>
      </w:r>
      <w:r w:rsidR="00F163E1">
        <w:t>any of the policy OIDs defined in the Common Policy</w:t>
      </w:r>
      <w:r w:rsidRPr="00A3259F">
        <w:t>.  These Subscribers are Entrust employees or contractors and will be responsible for administrative operations of the FSSP CA, including management of customer LRAs.]</w:t>
      </w:r>
      <w:r>
        <w:t>:</w:t>
      </w:r>
    </w:p>
    <w:p w:rsidR="00024EAC" w:rsidRDefault="00024EAC" w:rsidP="00A65AC3">
      <w:pPr>
        <w:pStyle w:val="Where1"/>
        <w:ind w:left="1710"/>
      </w:pPr>
      <w:smartTag w:uri="urn:schemas-microsoft-com:office:smarttags" w:element="stockticker">
        <w:r>
          <w:t>RDN</w:t>
        </w:r>
      </w:smartTag>
      <w:r>
        <w:tab/>
        <w:t>=</w:t>
      </w:r>
      <w:r>
        <w:tab/>
        <w:t xml:space="preserve">CN </w:t>
      </w:r>
      <w:r w:rsidR="00EB20A4">
        <w:t>(</w:t>
      </w:r>
      <w:r>
        <w:t xml:space="preserve">+ </w:t>
      </w:r>
      <w:r w:rsidR="00EB20A4">
        <w:t xml:space="preserve">optional </w:t>
      </w:r>
      <w:r>
        <w:t>serialNumber</w:t>
      </w:r>
      <w:r w:rsidR="00EB20A4">
        <w:t>)</w:t>
      </w:r>
      <w:r>
        <w:t>: where CN = [Subscriber first and last name] and</w:t>
      </w:r>
      <w:r w:rsidR="00EB20A4">
        <w:t xml:space="preserve"> optional</w:t>
      </w:r>
      <w:r>
        <w:t xml:space="preserve"> serialNumber = </w:t>
      </w:r>
      <w:r w:rsidDel="0093322D">
        <w:t>[</w:t>
      </w:r>
      <w:r>
        <w:t>Entrust employee number]</w:t>
      </w:r>
    </w:p>
    <w:p w:rsidR="00024EAC" w:rsidRDefault="00024EAC" w:rsidP="00A65AC3">
      <w:pPr>
        <w:pStyle w:val="Where1a"/>
        <w:ind w:left="1714"/>
      </w:pPr>
      <w:r>
        <w:t>OU</w:t>
      </w:r>
      <w:r>
        <w:tab/>
        <w:t>=</w:t>
      </w:r>
      <w:r>
        <w:tab/>
        <w:t>[Administrators]</w:t>
      </w:r>
    </w:p>
    <w:p w:rsidR="00024EAC" w:rsidRDefault="00024EAC" w:rsidP="00A65AC3">
      <w:pPr>
        <w:pStyle w:val="Where1a"/>
        <w:ind w:left="1714"/>
      </w:pPr>
      <w:r>
        <w:lastRenderedPageBreak/>
        <w:t>O</w:t>
      </w:r>
      <w:r>
        <w:tab/>
        <w:t>=</w:t>
      </w:r>
      <w:r>
        <w:tab/>
        <w:t>[Entrust]</w:t>
      </w:r>
    </w:p>
    <w:p w:rsidR="00024EAC" w:rsidRDefault="00024EAC" w:rsidP="00A65AC3">
      <w:pPr>
        <w:pStyle w:val="Where1a"/>
        <w:ind w:left="1714"/>
      </w:pPr>
      <w:r>
        <w:t>C</w:t>
      </w:r>
      <w:r>
        <w:tab/>
        <w:t>=</w:t>
      </w:r>
      <w:r>
        <w:tab/>
        <w:t>[US]</w:t>
      </w:r>
    </w:p>
    <w:p w:rsidR="00EB20A4" w:rsidRPr="004C721B" w:rsidRDefault="00EB20A4" w:rsidP="00EB20A4">
      <w:pPr>
        <w:pStyle w:val="Example"/>
      </w:pPr>
      <w:r w:rsidRPr="004C721B">
        <w:t>Example</w:t>
      </w:r>
      <w:r>
        <w:t>1</w:t>
      </w:r>
      <w:r w:rsidRPr="004C721B">
        <w:t>:</w:t>
      </w:r>
      <w:r w:rsidRPr="004C721B">
        <w:tab/>
      </w:r>
    </w:p>
    <w:p w:rsidR="00EB20A4" w:rsidRPr="004C721B" w:rsidRDefault="00EB20A4" w:rsidP="00EB20A4">
      <w:pPr>
        <w:pStyle w:val="Example"/>
        <w:ind w:left="1800"/>
      </w:pPr>
      <w:r w:rsidRPr="004C721B">
        <w:rPr>
          <w:i/>
        </w:rPr>
        <w:t>subject::=</w:t>
      </w:r>
      <w:r w:rsidRPr="004C721B">
        <w:t xml:space="preserve"> cn=John Smith, ou=Administrators, o=Entrust, c=US</w:t>
      </w:r>
    </w:p>
    <w:p w:rsidR="00024EAC" w:rsidRPr="004C721B" w:rsidRDefault="00024EAC" w:rsidP="00024EAC">
      <w:pPr>
        <w:pStyle w:val="Example"/>
      </w:pPr>
      <w:r w:rsidRPr="004C721B">
        <w:t>Example</w:t>
      </w:r>
      <w:r w:rsidR="00EB20A4">
        <w:t>2</w:t>
      </w:r>
      <w:r w:rsidRPr="004C721B">
        <w:t>:</w:t>
      </w:r>
      <w:r w:rsidRPr="004C721B">
        <w:tab/>
      </w:r>
    </w:p>
    <w:p w:rsidR="00024EAC" w:rsidRPr="004C721B" w:rsidRDefault="00024EAC" w:rsidP="00024EAC">
      <w:pPr>
        <w:pStyle w:val="Example"/>
        <w:ind w:left="1800"/>
      </w:pPr>
      <w:r w:rsidRPr="004C721B">
        <w:rPr>
          <w:i/>
        </w:rPr>
        <w:t>subject::=</w:t>
      </w:r>
      <w:r w:rsidRPr="004C721B">
        <w:t xml:space="preserve"> cn=John Smith + serialNumber=2EJAS01, ou=Administrators, o=Entrust, c=US</w:t>
      </w:r>
    </w:p>
    <w:p w:rsidR="00024EAC" w:rsidRPr="00691589" w:rsidRDefault="00024EAC" w:rsidP="00A65AC3">
      <w:pPr>
        <w:pStyle w:val="Bullet1"/>
        <w:keepNext/>
        <w:tabs>
          <w:tab w:val="clear" w:pos="360"/>
          <w:tab w:val="num" w:pos="720"/>
        </w:tabs>
        <w:ind w:left="720"/>
        <w:rPr>
          <w:b/>
        </w:rPr>
      </w:pPr>
      <w:r w:rsidRPr="00691589">
        <w:rPr>
          <w:b/>
        </w:rPr>
        <w:t xml:space="preserve">For certificates issued to </w:t>
      </w:r>
      <w:smartTag w:uri="urn:schemas-microsoft-com:office:smarttags" w:element="stockticker">
        <w:r>
          <w:rPr>
            <w:b/>
          </w:rPr>
          <w:t>CSS</w:t>
        </w:r>
      </w:smartTag>
      <w:r>
        <w:rPr>
          <w:b/>
        </w:rPr>
        <w:t xml:space="preserve"> Servers</w:t>
      </w:r>
      <w:r w:rsidRPr="00691589">
        <w:rPr>
          <w:b/>
        </w:rPr>
        <w:t>:</w:t>
      </w:r>
    </w:p>
    <w:p w:rsidR="00024EAC" w:rsidRDefault="00024EAC" w:rsidP="00A65AC3">
      <w:pPr>
        <w:pStyle w:val="Where1"/>
        <w:ind w:left="1710"/>
      </w:pPr>
      <w:r>
        <w:t>CN</w:t>
      </w:r>
      <w:r>
        <w:tab/>
        <w:t>=</w:t>
      </w:r>
      <w:r>
        <w:tab/>
        <w:t>[</w:t>
      </w:r>
      <w:smartTag w:uri="urn:schemas-microsoft-com:office:smarttags" w:element="stockticker">
        <w:r w:rsidRPr="00FD6718">
          <w:rPr>
            <w:i/>
          </w:rPr>
          <w:t>C</w:t>
        </w:r>
        <w:r>
          <w:rPr>
            <w:i/>
          </w:rPr>
          <w:t>S</w:t>
        </w:r>
        <w:r w:rsidRPr="00FD6718">
          <w:rPr>
            <w:i/>
          </w:rPr>
          <w:t>S</w:t>
        </w:r>
      </w:smartTag>
      <w:r w:rsidRPr="00FD6718">
        <w:rPr>
          <w:i/>
        </w:rPr>
        <w:t xml:space="preserve"> Server Name</w:t>
      </w:r>
      <w:r>
        <w:t>]</w:t>
      </w:r>
    </w:p>
    <w:p w:rsidR="00024EAC" w:rsidRPr="0037330F" w:rsidRDefault="00024EAC" w:rsidP="00A65AC3">
      <w:pPr>
        <w:pStyle w:val="Where1a"/>
        <w:ind w:left="1714"/>
      </w:pPr>
      <w:r w:rsidRPr="0037330F">
        <w:t>OU</w:t>
      </w:r>
      <w:r w:rsidRPr="0037330F">
        <w:tab/>
        <w:t>=</w:t>
      </w:r>
      <w:r w:rsidRPr="0037330F">
        <w:tab/>
        <w:t xml:space="preserve">[Administrators] </w:t>
      </w:r>
    </w:p>
    <w:p w:rsidR="00024EAC" w:rsidRPr="0037330F" w:rsidRDefault="00024EAC" w:rsidP="00A65AC3">
      <w:pPr>
        <w:pStyle w:val="Where1a"/>
        <w:ind w:left="1714"/>
      </w:pPr>
      <w:r w:rsidRPr="0037330F">
        <w:t>O</w:t>
      </w:r>
      <w:r w:rsidRPr="0037330F">
        <w:tab/>
        <w:t>=</w:t>
      </w:r>
      <w:r w:rsidRPr="0037330F">
        <w:tab/>
        <w:t>[Entrust]</w:t>
      </w:r>
    </w:p>
    <w:p w:rsidR="00024EAC" w:rsidRPr="002A17EE" w:rsidRDefault="00024EAC" w:rsidP="00A65AC3">
      <w:pPr>
        <w:pStyle w:val="Where1a"/>
        <w:ind w:left="1714"/>
      </w:pPr>
      <w:r>
        <w:t>C</w:t>
      </w:r>
      <w:r>
        <w:tab/>
        <w:t>=</w:t>
      </w:r>
      <w:r>
        <w:tab/>
        <w:t>[US]</w:t>
      </w:r>
    </w:p>
    <w:p w:rsidR="00024EAC" w:rsidRPr="002A17EE" w:rsidRDefault="00024EAC" w:rsidP="00024EAC">
      <w:r w:rsidRPr="002A17EE">
        <w:t>Customers subscribing to the FSSP CA will have their own Local Registrat</w:t>
      </w:r>
      <w:r w:rsidR="005D14A5">
        <w:t>ion Authorities and End-Entity Subscribers.</w:t>
      </w:r>
      <w:r w:rsidRPr="002A17EE">
        <w:t xml:space="preserve"> </w:t>
      </w:r>
      <w:r w:rsidR="005D14A5">
        <w:t xml:space="preserve"> The End-Entity Subscriber certificates</w:t>
      </w:r>
      <w:r w:rsidRPr="002A17EE">
        <w:t xml:space="preserve"> may assert any of the following: </w:t>
      </w:r>
      <w:r>
        <w:t>id-fpki-common-policy, id-fpki-common-hardware, id-fpki-common-devices, id-fpki-common-cardAuth and id-fpki-common-authentication</w:t>
      </w:r>
      <w:r w:rsidRPr="002A17EE">
        <w:t xml:space="preserve">.  </w:t>
      </w:r>
    </w:p>
    <w:p w:rsidR="00024EAC" w:rsidRDefault="00024EAC" w:rsidP="00024EAC">
      <w:r w:rsidRPr="002A17EE">
        <w:t xml:space="preserve">All distinguished names assigned to FSSP Subscribers (except for those </w:t>
      </w:r>
      <w:r w:rsidR="00644A69">
        <w:t>SOMU</w:t>
      </w:r>
      <w:r w:rsidRPr="002A17EE">
        <w:t xml:space="preserve">s and Registration Authorities as noted above) </w:t>
      </w:r>
      <w:r>
        <w:t xml:space="preserve">are </w:t>
      </w:r>
      <w:r w:rsidRPr="002A17EE">
        <w:t>placed under the “c=US, o=U.S. Government” branch of the directory information tree.</w:t>
      </w:r>
      <w:r>
        <w:t xml:space="preserve">  </w:t>
      </w:r>
    </w:p>
    <w:p w:rsidR="00024EAC" w:rsidRDefault="00024EAC" w:rsidP="00024EAC">
      <w:r>
        <w:t xml:space="preserve">The organizational units </w:t>
      </w:r>
      <w:r>
        <w:rPr>
          <w:i/>
          <w:iCs/>
        </w:rPr>
        <w:t xml:space="preserve">department </w:t>
      </w:r>
      <w:r>
        <w:t xml:space="preserve">and </w:t>
      </w:r>
      <w:r>
        <w:rPr>
          <w:i/>
          <w:iCs/>
        </w:rPr>
        <w:t xml:space="preserve">agency </w:t>
      </w:r>
      <w:r>
        <w:t xml:space="preserve">appear when applicable and are used to specify the federal entity that employs the subscriber. </w:t>
      </w:r>
      <w:r w:rsidR="00973F5D">
        <w:t xml:space="preserve"> </w:t>
      </w:r>
      <w:r>
        <w:t xml:space="preserve">At least one of these organizational units appears in the DN. </w:t>
      </w:r>
      <w:r w:rsidR="00973F5D">
        <w:t xml:space="preserve"> </w:t>
      </w:r>
      <w:r>
        <w:t xml:space="preserve">As a result, agency is labeled as being Optional.  The additional organizational unit </w:t>
      </w:r>
      <w:r>
        <w:rPr>
          <w:i/>
          <w:iCs/>
        </w:rPr>
        <w:t xml:space="preserve">structural_container </w:t>
      </w:r>
      <w:r>
        <w:t xml:space="preserve">is permitted to support local directory requirements, such as differentiation between human subscribers and devices. </w:t>
      </w:r>
      <w:r w:rsidR="00973F5D">
        <w:t xml:space="preserve"> </w:t>
      </w:r>
      <w:r>
        <w:t xml:space="preserve">This organizational unit may not be employed to further differentiate between subcomponents within an agency. </w:t>
      </w:r>
    </w:p>
    <w:p w:rsidR="00024EAC" w:rsidRDefault="00024EAC" w:rsidP="00A65AC3">
      <w:pPr>
        <w:pStyle w:val="Bullet1"/>
        <w:tabs>
          <w:tab w:val="clear" w:pos="360"/>
          <w:tab w:val="num" w:pos="720"/>
        </w:tabs>
        <w:ind w:left="720"/>
      </w:pPr>
      <w:r w:rsidRPr="0093322D">
        <w:rPr>
          <w:b/>
        </w:rPr>
        <w:t>For customer Local Registration Authorities</w:t>
      </w:r>
      <w:r>
        <w:t xml:space="preserve"> (see Section </w:t>
      </w:r>
      <w:r w:rsidR="002A736C">
        <w:fldChar w:fldCharType="begin"/>
      </w:r>
      <w:r>
        <w:instrText xml:space="preserve"> REF _Ref50286042 \r \h </w:instrText>
      </w:r>
      <w:r w:rsidR="002A736C">
        <w:fldChar w:fldCharType="separate"/>
      </w:r>
      <w:r w:rsidR="00E46FC2">
        <w:t>5.2.1</w:t>
      </w:r>
      <w:r w:rsidR="002A736C">
        <w:fldChar w:fldCharType="end"/>
      </w:r>
      <w:r>
        <w:t xml:space="preserve">) – [Note: Where applicable, these Subscribers will be issued a secure </w:t>
      </w:r>
      <w:smartTag w:uri="urn:schemas-microsoft-com:office:smarttags" w:element="stockticker">
        <w:r>
          <w:t>USB</w:t>
        </w:r>
      </w:smartTag>
      <w:r>
        <w:t xml:space="preserve"> token containing their LRA credentials; which are different than their PIV credentials.  As an option, LRAs may use a smartcard to store their LRA credentials, pending the approval from the </w:t>
      </w:r>
      <w:r w:rsidR="00B605BD">
        <w:t xml:space="preserve">EMS </w:t>
      </w:r>
      <w:smartTag w:uri="urn:schemas-microsoft-com:office:smarttags" w:element="stockticker">
        <w:r w:rsidR="00B605BD">
          <w:t>PKI</w:t>
        </w:r>
      </w:smartTag>
      <w:r w:rsidR="00143C20">
        <w:t xml:space="preserve"> OA.</w:t>
      </w:r>
      <w:r>
        <w:t>]:</w:t>
      </w:r>
    </w:p>
    <w:p w:rsidR="00024EAC" w:rsidRDefault="00024EAC" w:rsidP="004031F0">
      <w:pPr>
        <w:pStyle w:val="Where1"/>
        <w:tabs>
          <w:tab w:val="clear" w:pos="1080"/>
          <w:tab w:val="right" w:pos="720"/>
          <w:tab w:val="left" w:pos="1260"/>
        </w:tabs>
        <w:ind w:left="1710"/>
      </w:pPr>
      <w:r>
        <w:t>CN</w:t>
      </w:r>
      <w:r>
        <w:tab/>
        <w:t>=</w:t>
      </w:r>
      <w:r>
        <w:tab/>
        <w:t>[Subscriber first name middle initial and last name</w:t>
      </w:r>
      <w:r w:rsidR="00A16ADB">
        <w:t>]</w:t>
      </w:r>
      <w:r>
        <w:t xml:space="preserve"> </w:t>
      </w:r>
    </w:p>
    <w:p w:rsidR="00024EAC" w:rsidRDefault="00024EAC" w:rsidP="004031F0">
      <w:pPr>
        <w:pStyle w:val="Where1a"/>
        <w:tabs>
          <w:tab w:val="clear" w:pos="1080"/>
          <w:tab w:val="right" w:pos="720"/>
          <w:tab w:val="left" w:pos="1260"/>
        </w:tabs>
        <w:ind w:left="1714"/>
      </w:pPr>
      <w:r>
        <w:t>OU</w:t>
      </w:r>
      <w:r>
        <w:tab/>
        <w:t>=</w:t>
      </w:r>
      <w:r>
        <w:tab/>
        <w:t>[</w:t>
      </w:r>
      <w:r w:rsidRPr="00382834">
        <w:rPr>
          <w:i/>
        </w:rPr>
        <w:t>Structural Container</w:t>
      </w:r>
      <w:r>
        <w:t xml:space="preserve">] – Optional </w:t>
      </w:r>
    </w:p>
    <w:p w:rsidR="00024EAC" w:rsidRDefault="00024EAC" w:rsidP="004031F0">
      <w:pPr>
        <w:pStyle w:val="Where1a"/>
        <w:tabs>
          <w:tab w:val="clear" w:pos="1080"/>
          <w:tab w:val="right" w:pos="720"/>
          <w:tab w:val="left" w:pos="1260"/>
        </w:tabs>
        <w:ind w:left="1714"/>
      </w:pPr>
      <w:r>
        <w:t>OU</w:t>
      </w:r>
      <w:r>
        <w:tab/>
        <w:t>=</w:t>
      </w:r>
      <w:r>
        <w:tab/>
        <w:t>[</w:t>
      </w:r>
      <w:r w:rsidRPr="00AD1DB0">
        <w:rPr>
          <w:i/>
        </w:rPr>
        <w:t>Agency Name</w:t>
      </w:r>
      <w:r>
        <w:t>] – Optional</w:t>
      </w:r>
    </w:p>
    <w:p w:rsidR="00024EAC" w:rsidRDefault="00024EAC" w:rsidP="004031F0">
      <w:pPr>
        <w:pStyle w:val="Where1a"/>
        <w:tabs>
          <w:tab w:val="clear" w:pos="1080"/>
          <w:tab w:val="right" w:pos="720"/>
          <w:tab w:val="left" w:pos="1260"/>
        </w:tabs>
        <w:ind w:left="1714"/>
      </w:pPr>
      <w:r>
        <w:t xml:space="preserve">OU </w:t>
      </w:r>
      <w:r>
        <w:tab/>
        <w:t>=</w:t>
      </w:r>
      <w:r>
        <w:tab/>
        <w:t>[</w:t>
      </w:r>
      <w:r w:rsidRPr="00AD1DB0">
        <w:rPr>
          <w:i/>
        </w:rPr>
        <w:t>Department Name</w:t>
      </w:r>
      <w:r>
        <w:t>] – represents the federal entity that employs the Subscriber.</w:t>
      </w:r>
    </w:p>
    <w:p w:rsidR="00024EAC" w:rsidRDefault="00024EAC" w:rsidP="004031F0">
      <w:pPr>
        <w:pStyle w:val="Where1a"/>
        <w:tabs>
          <w:tab w:val="clear" w:pos="1080"/>
          <w:tab w:val="right" w:pos="720"/>
          <w:tab w:val="left" w:pos="1260"/>
        </w:tabs>
        <w:ind w:left="1714"/>
      </w:pPr>
      <w:r>
        <w:t>O</w:t>
      </w:r>
      <w:r>
        <w:tab/>
        <w:t>=</w:t>
      </w:r>
      <w:r>
        <w:tab/>
        <w:t>[</w:t>
      </w:r>
      <w:smartTag w:uri="urn:schemas-microsoft-com:office:smarttags" w:element="country-region">
        <w:smartTag w:uri="urn:schemas-microsoft-com:office:smarttags" w:element="place">
          <w:r>
            <w:t>U.S.</w:t>
          </w:r>
        </w:smartTag>
      </w:smartTag>
      <w:r>
        <w:t xml:space="preserve"> Government]</w:t>
      </w:r>
    </w:p>
    <w:p w:rsidR="00024EAC" w:rsidRDefault="00024EAC" w:rsidP="004031F0">
      <w:pPr>
        <w:pStyle w:val="Where1a"/>
        <w:tabs>
          <w:tab w:val="clear" w:pos="1080"/>
          <w:tab w:val="right" w:pos="720"/>
          <w:tab w:val="left" w:pos="1260"/>
        </w:tabs>
        <w:ind w:left="1714"/>
      </w:pPr>
      <w:r>
        <w:t>C</w:t>
      </w:r>
      <w:r>
        <w:tab/>
        <w:t>=</w:t>
      </w:r>
      <w:r>
        <w:tab/>
        <w:t>[US]</w:t>
      </w:r>
    </w:p>
    <w:p w:rsidR="00A16ADB" w:rsidRDefault="00A16ADB" w:rsidP="00A65AC3">
      <w:pPr>
        <w:pStyle w:val="Example"/>
        <w:ind w:left="1800"/>
      </w:pPr>
      <w:r>
        <w:t>Note:  The text “LRA” is included in the Role field.</w:t>
      </w:r>
    </w:p>
    <w:p w:rsidR="00024EAC" w:rsidRDefault="00024EAC" w:rsidP="00024EAC">
      <w:pPr>
        <w:pStyle w:val="Example"/>
      </w:pPr>
      <w:r>
        <w:t>Example:</w:t>
      </w:r>
    </w:p>
    <w:p w:rsidR="00024EAC" w:rsidRDefault="00024EAC" w:rsidP="00024EAC">
      <w:pPr>
        <w:pStyle w:val="Example"/>
        <w:ind w:left="1800"/>
      </w:pPr>
      <w:r w:rsidRPr="004C721B">
        <w:rPr>
          <w:i/>
        </w:rPr>
        <w:t>subject::=</w:t>
      </w:r>
      <w:r>
        <w:t xml:space="preserve"> cn=John A. Smith, ou=Administrators, ou=[</w:t>
      </w:r>
      <w:r w:rsidRPr="00AD1DB0">
        <w:rPr>
          <w:i/>
        </w:rPr>
        <w:t>Department Name</w:t>
      </w:r>
      <w:r>
        <w:t>], o=U.S. Government, c=US</w:t>
      </w:r>
    </w:p>
    <w:p w:rsidR="00024EAC" w:rsidRDefault="00024EAC" w:rsidP="00024EAC">
      <w:r>
        <w:lastRenderedPageBreak/>
        <w:t>In most instances, the customer’s Card Management System (</w:t>
      </w:r>
      <w:smartTag w:uri="urn:schemas-microsoft-com:office:smarttags" w:element="stockticker">
        <w:r>
          <w:t>CMS</w:t>
        </w:r>
      </w:smartTag>
      <w:r>
        <w:t>) application serves as the LRA responsible for instructing the CA to issue and manage certificates, and as such, will have certificates issued to the application rather than an individual.  These certificates do not assert any of the id-fpki policy OIDs.  In addition, these certificates do not specify a subjectAltName.</w:t>
      </w:r>
    </w:p>
    <w:p w:rsidR="00024EAC" w:rsidRDefault="00024EAC" w:rsidP="00024EAC">
      <w:pPr>
        <w:pStyle w:val="Where1"/>
      </w:pPr>
      <w:r>
        <w:t>CN</w:t>
      </w:r>
      <w:r>
        <w:tab/>
        <w:t>=</w:t>
      </w:r>
      <w:r>
        <w:tab/>
        <w:t>[</w:t>
      </w:r>
      <w:smartTag w:uri="urn:schemas-microsoft-com:office:smarttags" w:element="stockticker">
        <w:r w:rsidRPr="00FD6718">
          <w:rPr>
            <w:i/>
          </w:rPr>
          <w:t>CMS</w:t>
        </w:r>
      </w:smartTag>
      <w:r w:rsidRPr="00FD6718">
        <w:rPr>
          <w:i/>
        </w:rPr>
        <w:t xml:space="preserve"> Server Name</w:t>
      </w:r>
      <w:r>
        <w:t>]</w:t>
      </w:r>
    </w:p>
    <w:p w:rsidR="00024EAC" w:rsidRPr="005729DC" w:rsidRDefault="00024EAC" w:rsidP="00024EAC">
      <w:pPr>
        <w:pStyle w:val="Where1a"/>
      </w:pPr>
      <w:r w:rsidRPr="005729DC">
        <w:t>OU</w:t>
      </w:r>
      <w:r w:rsidRPr="005729DC">
        <w:tab/>
        <w:t>=</w:t>
      </w:r>
      <w:r w:rsidRPr="005729DC">
        <w:tab/>
        <w:t xml:space="preserve">[Infrastructure] (structural_container) </w:t>
      </w:r>
    </w:p>
    <w:p w:rsidR="00024EAC" w:rsidRPr="005729DC" w:rsidRDefault="00024EAC" w:rsidP="00024EAC">
      <w:pPr>
        <w:pStyle w:val="Where1a"/>
      </w:pPr>
      <w:r w:rsidRPr="005729DC">
        <w:t>OU</w:t>
      </w:r>
      <w:r w:rsidRPr="005729DC">
        <w:tab/>
        <w:t>=</w:t>
      </w:r>
      <w:r w:rsidRPr="005729DC">
        <w:tab/>
        <w:t>[</w:t>
      </w:r>
      <w:r w:rsidRPr="005729DC">
        <w:rPr>
          <w:i/>
        </w:rPr>
        <w:t>Agency Name</w:t>
      </w:r>
      <w:r w:rsidRPr="005729DC">
        <w:t>] – Optional</w:t>
      </w:r>
    </w:p>
    <w:p w:rsidR="00024EAC" w:rsidRDefault="00024EAC" w:rsidP="00024EAC">
      <w:pPr>
        <w:pStyle w:val="Where1a"/>
      </w:pPr>
      <w:r>
        <w:t xml:space="preserve">OU </w:t>
      </w:r>
      <w:r>
        <w:tab/>
        <w:t>=</w:t>
      </w:r>
      <w:r>
        <w:tab/>
        <w:t>[</w:t>
      </w:r>
      <w:r w:rsidRPr="00AD1DB0">
        <w:rPr>
          <w:i/>
        </w:rPr>
        <w:t>Department Name</w:t>
      </w:r>
      <w:r>
        <w:t>]</w:t>
      </w:r>
    </w:p>
    <w:p w:rsidR="00024EAC" w:rsidRDefault="00024EAC" w:rsidP="00024EAC">
      <w:pPr>
        <w:pStyle w:val="Where1a"/>
      </w:pPr>
      <w:r>
        <w:t>O</w:t>
      </w:r>
      <w:r>
        <w:tab/>
        <w:t>=</w:t>
      </w:r>
      <w:r>
        <w:tab/>
        <w:t>[</w:t>
      </w:r>
      <w:smartTag w:uri="urn:schemas-microsoft-com:office:smarttags" w:element="country-region">
        <w:smartTag w:uri="urn:schemas-microsoft-com:office:smarttags" w:element="place">
          <w:r>
            <w:t>U.S.</w:t>
          </w:r>
        </w:smartTag>
      </w:smartTag>
      <w:r>
        <w:t xml:space="preserve"> Government]</w:t>
      </w:r>
    </w:p>
    <w:p w:rsidR="00024EAC" w:rsidRDefault="00024EAC" w:rsidP="00024EAC">
      <w:pPr>
        <w:pStyle w:val="Where1a"/>
      </w:pPr>
      <w:r>
        <w:t>C</w:t>
      </w:r>
      <w:r>
        <w:tab/>
        <w:t>=</w:t>
      </w:r>
      <w:r>
        <w:tab/>
        <w:t>[US]</w:t>
      </w:r>
    </w:p>
    <w:p w:rsidR="00024EAC" w:rsidRDefault="00024EAC" w:rsidP="00024EAC">
      <w:pPr>
        <w:pStyle w:val="Example"/>
      </w:pPr>
      <w:r>
        <w:t>Example:</w:t>
      </w:r>
    </w:p>
    <w:p w:rsidR="00024EAC" w:rsidRDefault="00024EAC" w:rsidP="00024EAC">
      <w:pPr>
        <w:pStyle w:val="Example"/>
        <w:ind w:left="1800"/>
      </w:pPr>
      <w:r w:rsidRPr="004C721B">
        <w:rPr>
          <w:i/>
        </w:rPr>
        <w:t>subject::=</w:t>
      </w:r>
      <w:r>
        <w:t xml:space="preserve"> cn=cms1-001-gsa.gov, ou=infrastructure, ou=gsa, o=</w:t>
      </w:r>
      <w:smartTag w:uri="urn:schemas-microsoft-com:office:smarttags" w:element="country-region">
        <w:smartTag w:uri="urn:schemas-microsoft-com:office:smarttags" w:element="place">
          <w:r>
            <w:t>u.s.</w:t>
          </w:r>
        </w:smartTag>
      </w:smartTag>
      <w:r>
        <w:t xml:space="preserve"> government, c=us</w:t>
      </w:r>
    </w:p>
    <w:p w:rsidR="00024EAC" w:rsidRPr="00AD1DB0" w:rsidRDefault="00024EAC" w:rsidP="00024EAC">
      <w:r w:rsidRPr="004C721B">
        <w:rPr>
          <w:b/>
        </w:rPr>
        <w:t>For customer Subscribers</w:t>
      </w:r>
      <w:r w:rsidRPr="00AD1DB0">
        <w:t xml:space="preserve">- [Note: These are all Subscribers except for the </w:t>
      </w:r>
      <w:r w:rsidR="00644A69">
        <w:t>SOMU</w:t>
      </w:r>
      <w:r w:rsidRPr="00AD1DB0">
        <w:t xml:space="preserve">s, Registration Authorities and Local Registration Authorities as noted above.  These Subscribers may be issued certificates under </w:t>
      </w:r>
      <w:r>
        <w:t>id-fpki-common-policy, id-fpki-common-hardware, id-fpki-common-devices, id-fpki-common-cardAuth and id-fpki-common-authentication</w:t>
      </w:r>
      <w:r w:rsidRPr="002A17EE">
        <w:t>.]</w:t>
      </w:r>
      <w:r w:rsidRPr="00AD1DB0">
        <w:t>:</w:t>
      </w:r>
    </w:p>
    <w:p w:rsidR="00024EAC" w:rsidRDefault="00024EAC" w:rsidP="00A65AC3">
      <w:pPr>
        <w:pStyle w:val="Bullet1"/>
        <w:tabs>
          <w:tab w:val="clear" w:pos="360"/>
          <w:tab w:val="num" w:pos="720"/>
        </w:tabs>
        <w:ind w:left="720"/>
      </w:pPr>
      <w:r>
        <w:t>For federal employee human Subscribers who are issued certificates under id-fpki-common-authentication, the distinguished name takes the form of the following:</w:t>
      </w:r>
    </w:p>
    <w:p w:rsidR="00024EAC" w:rsidRDefault="00024EAC" w:rsidP="00A65AC3">
      <w:pPr>
        <w:pStyle w:val="Where1"/>
        <w:ind w:left="1710"/>
      </w:pPr>
      <w:r>
        <w:t>CN</w:t>
      </w:r>
      <w:r>
        <w:tab/>
        <w:t>=</w:t>
      </w:r>
      <w:r>
        <w:tab/>
        <w:t>[Any one of the following name forms</w:t>
      </w:r>
      <w:r w:rsidRPr="0093322D">
        <w:t xml:space="preserve"> </w:t>
      </w:r>
      <w:r>
        <w:t>are used: “nickname lastname”, “firstname initial. lastname”, “firstname middlename lastname”] – [Note: nickname may be the subscriber’s first name, a form of the first name, middle name, or pseudonym (e.g., Buck) by which the subscriber is generally known.]</w:t>
      </w:r>
      <w:r w:rsidDel="0093322D">
        <w:t xml:space="preserve"> </w:t>
      </w:r>
    </w:p>
    <w:p w:rsidR="00024EAC" w:rsidRDefault="00024EAC" w:rsidP="00A65AC3">
      <w:pPr>
        <w:pStyle w:val="Where1a"/>
        <w:ind w:left="1714"/>
      </w:pPr>
      <w:r>
        <w:t>OU</w:t>
      </w:r>
      <w:r>
        <w:tab/>
        <w:t>=</w:t>
      </w:r>
      <w:r>
        <w:tab/>
        <w:t>[</w:t>
      </w:r>
      <w:r>
        <w:rPr>
          <w:i/>
        </w:rPr>
        <w:t>structural_ container</w:t>
      </w:r>
      <w:r>
        <w:t>] – Optional</w:t>
      </w:r>
    </w:p>
    <w:p w:rsidR="00024EAC" w:rsidRDefault="00024EAC" w:rsidP="00A65AC3">
      <w:pPr>
        <w:pStyle w:val="Where1a"/>
        <w:ind w:left="1714"/>
      </w:pPr>
      <w:r>
        <w:t>OU</w:t>
      </w:r>
      <w:r>
        <w:tab/>
        <w:t>=</w:t>
      </w:r>
      <w:r>
        <w:tab/>
        <w:t>[</w:t>
      </w:r>
      <w:r w:rsidRPr="00AD1DB0">
        <w:rPr>
          <w:i/>
        </w:rPr>
        <w:t>Agency Name</w:t>
      </w:r>
      <w:r>
        <w:t>] – Optional</w:t>
      </w:r>
    </w:p>
    <w:p w:rsidR="00024EAC" w:rsidRDefault="00024EAC" w:rsidP="00A65AC3">
      <w:pPr>
        <w:pStyle w:val="Where1a"/>
        <w:ind w:left="1714"/>
      </w:pPr>
      <w:r>
        <w:t xml:space="preserve">OU </w:t>
      </w:r>
      <w:r>
        <w:tab/>
        <w:t>=</w:t>
      </w:r>
      <w:r>
        <w:tab/>
        <w:t>[</w:t>
      </w:r>
      <w:r w:rsidRPr="00AD1DB0">
        <w:rPr>
          <w:i/>
        </w:rPr>
        <w:t>Department Name</w:t>
      </w:r>
      <w:r>
        <w:t>]</w:t>
      </w:r>
    </w:p>
    <w:p w:rsidR="00024EAC" w:rsidRDefault="00024EAC" w:rsidP="00A65AC3">
      <w:pPr>
        <w:pStyle w:val="Where1a"/>
        <w:ind w:left="1714"/>
      </w:pPr>
      <w:r>
        <w:t>O</w:t>
      </w:r>
      <w:r>
        <w:tab/>
        <w:t>=</w:t>
      </w:r>
      <w:r>
        <w:tab/>
        <w:t>[</w:t>
      </w:r>
      <w:smartTag w:uri="urn:schemas-microsoft-com:office:smarttags" w:element="country-region">
        <w:smartTag w:uri="urn:schemas-microsoft-com:office:smarttags" w:element="place">
          <w:r>
            <w:t>U.S.</w:t>
          </w:r>
        </w:smartTag>
      </w:smartTag>
      <w:r>
        <w:t xml:space="preserve"> Government]</w:t>
      </w:r>
    </w:p>
    <w:p w:rsidR="00024EAC" w:rsidRDefault="00024EAC" w:rsidP="00A65AC3">
      <w:pPr>
        <w:pStyle w:val="Where1a"/>
        <w:ind w:left="1714"/>
      </w:pPr>
      <w:r>
        <w:t>C</w:t>
      </w:r>
      <w:r>
        <w:tab/>
        <w:t>=</w:t>
      </w:r>
      <w:r>
        <w:tab/>
        <w:t>[US]</w:t>
      </w:r>
    </w:p>
    <w:p w:rsidR="00024EAC" w:rsidRDefault="00024EAC" w:rsidP="00024EAC">
      <w:r>
        <w:t>In order to ensure name uniqueness across the domain name space, the certificate subject may contain a multi-value relative distinguished name (</w:t>
      </w:r>
      <w:smartTag w:uri="urn:schemas-microsoft-com:office:smarttags" w:element="stockticker">
        <w:r>
          <w:t>RDN</w:t>
        </w:r>
      </w:smartTag>
      <w:r>
        <w:t>) consisting of the common name (cn) plus either a userId or serialNumber.  For example:</w:t>
      </w:r>
    </w:p>
    <w:p w:rsidR="00024EAC" w:rsidRDefault="00024EAC" w:rsidP="00024EAC">
      <w:pPr>
        <w:ind w:left="1800" w:hanging="1080"/>
      </w:pPr>
      <w:r w:rsidRPr="00AD30F1">
        <w:rPr>
          <w:i/>
        </w:rPr>
        <w:t xml:space="preserve">subject::= </w:t>
      </w:r>
      <w:r>
        <w:tab/>
        <w:t>uid=123456 + cn=John Q. Doe, ou=[</w:t>
      </w:r>
      <w:r w:rsidRPr="00AD30F1">
        <w:rPr>
          <w:i/>
        </w:rPr>
        <w:t>Department Name</w:t>
      </w:r>
      <w:r>
        <w:t>],o=U.S. Government, c=US</w:t>
      </w:r>
    </w:p>
    <w:p w:rsidR="00024EAC" w:rsidRDefault="00024EAC" w:rsidP="00024EAC">
      <w:r>
        <w:t xml:space="preserve">Certificates issued under id-fpki-common-authentication include a subject alternative name. At a minimum, the subject alternative name extension includes the pivFASC-N name type [FIPS 201-1].  The value for this name is the FASC-N [PACS] of the subject’s PIV card. </w:t>
      </w:r>
    </w:p>
    <w:p w:rsidR="00024EAC" w:rsidRDefault="00024EAC" w:rsidP="00024EAC">
      <w:pPr>
        <w:pStyle w:val="Example"/>
      </w:pPr>
      <w:r>
        <w:t>Example:</w:t>
      </w:r>
      <w:r>
        <w:tab/>
      </w:r>
    </w:p>
    <w:p w:rsidR="00024EAC" w:rsidRDefault="00024EAC" w:rsidP="00024EAC">
      <w:pPr>
        <w:pStyle w:val="Example"/>
        <w:ind w:left="1800"/>
      </w:pPr>
      <w:r w:rsidRPr="004C721B">
        <w:rPr>
          <w:i/>
        </w:rPr>
        <w:t>subject::=</w:t>
      </w:r>
      <w:r>
        <w:t xml:space="preserve"> cn=John Q. Doe, ou=[</w:t>
      </w:r>
      <w:r w:rsidRPr="00AD1DB0">
        <w:rPr>
          <w:i/>
        </w:rPr>
        <w:t>Department Name</w:t>
      </w:r>
      <w:r>
        <w:t>], o=U.S. Government, c=US</w:t>
      </w:r>
    </w:p>
    <w:p w:rsidR="00024EAC" w:rsidRDefault="00024EAC" w:rsidP="00024EAC">
      <w:pPr>
        <w:pStyle w:val="Example"/>
        <w:ind w:left="2700" w:hanging="1980"/>
      </w:pPr>
      <w:r w:rsidRPr="004C721B">
        <w:rPr>
          <w:i/>
        </w:rPr>
        <w:t>subjectAltName::=</w:t>
      </w:r>
      <w:r>
        <w:t xml:space="preserve"> [pivFASC-N encoded as a </w:t>
      </w:r>
      <w:r w:rsidRPr="00143C20">
        <w:t>25 byte binary value</w:t>
      </w:r>
      <w:r>
        <w:t>]; may also include rfc822 email address or other legacy name form.</w:t>
      </w:r>
    </w:p>
    <w:p w:rsidR="00024EAC" w:rsidRDefault="00024EAC" w:rsidP="00A65AC3">
      <w:pPr>
        <w:pStyle w:val="Bullet1"/>
        <w:tabs>
          <w:tab w:val="clear" w:pos="360"/>
          <w:tab w:val="num" w:pos="720"/>
        </w:tabs>
        <w:ind w:left="720"/>
      </w:pPr>
      <w:r>
        <w:t>For federal employee human Subscribers who are issued certificates under id-fpki-common-cardAuth:</w:t>
      </w:r>
    </w:p>
    <w:p w:rsidR="00024EAC" w:rsidRDefault="00024EAC" w:rsidP="00A65AC3">
      <w:pPr>
        <w:pStyle w:val="Where1"/>
        <w:ind w:left="1710"/>
      </w:pPr>
      <w:r>
        <w:lastRenderedPageBreak/>
        <w:t>serialNumber</w:t>
      </w:r>
      <w:r>
        <w:tab/>
        <w:t>=</w:t>
      </w:r>
      <w:r>
        <w:tab/>
        <w:t xml:space="preserve">[FASC-N] – encoded as </w:t>
      </w:r>
      <w:r w:rsidRPr="00143C20">
        <w:t>50 bytes of ASCII HEX</w:t>
      </w:r>
    </w:p>
    <w:p w:rsidR="00024EAC" w:rsidRDefault="00024EAC" w:rsidP="004031F0">
      <w:pPr>
        <w:pStyle w:val="Where1a"/>
        <w:tabs>
          <w:tab w:val="left" w:pos="1260"/>
        </w:tabs>
        <w:ind w:left="1714"/>
      </w:pPr>
      <w:r>
        <w:t>OU</w:t>
      </w:r>
      <w:r>
        <w:tab/>
      </w:r>
      <w:r>
        <w:tab/>
      </w:r>
      <w:r>
        <w:tab/>
      </w:r>
      <w:r>
        <w:tab/>
        <w:t>=</w:t>
      </w:r>
      <w:r>
        <w:tab/>
        <w:t>[</w:t>
      </w:r>
      <w:r>
        <w:rPr>
          <w:i/>
        </w:rPr>
        <w:t>Structural Container</w:t>
      </w:r>
      <w:r>
        <w:t>] – Optional</w:t>
      </w:r>
    </w:p>
    <w:p w:rsidR="00024EAC" w:rsidRDefault="00024EAC" w:rsidP="004031F0">
      <w:pPr>
        <w:pStyle w:val="Where1a"/>
        <w:tabs>
          <w:tab w:val="left" w:pos="1260"/>
        </w:tabs>
        <w:ind w:left="1714"/>
      </w:pPr>
      <w:r>
        <w:t>OU</w:t>
      </w:r>
      <w:r>
        <w:tab/>
      </w:r>
      <w:r>
        <w:tab/>
      </w:r>
      <w:r>
        <w:tab/>
      </w:r>
      <w:r>
        <w:tab/>
        <w:t>=</w:t>
      </w:r>
      <w:r>
        <w:tab/>
        <w:t>[</w:t>
      </w:r>
      <w:r w:rsidRPr="00AD1DB0">
        <w:rPr>
          <w:i/>
        </w:rPr>
        <w:t>Agency Name</w:t>
      </w:r>
      <w:r>
        <w:t>] – Optional</w:t>
      </w:r>
    </w:p>
    <w:p w:rsidR="00024EAC" w:rsidRDefault="00024EAC" w:rsidP="004031F0">
      <w:pPr>
        <w:pStyle w:val="Where1a"/>
        <w:tabs>
          <w:tab w:val="left" w:pos="1260"/>
        </w:tabs>
        <w:ind w:left="1714"/>
      </w:pPr>
      <w:r>
        <w:t xml:space="preserve">OU </w:t>
      </w:r>
      <w:r>
        <w:tab/>
      </w:r>
      <w:r>
        <w:tab/>
      </w:r>
      <w:r>
        <w:tab/>
        <w:t>=</w:t>
      </w:r>
      <w:r>
        <w:tab/>
        <w:t>[</w:t>
      </w:r>
      <w:r w:rsidRPr="00AD1DB0">
        <w:rPr>
          <w:i/>
        </w:rPr>
        <w:t>Department Name</w:t>
      </w:r>
      <w:r>
        <w:t>]</w:t>
      </w:r>
    </w:p>
    <w:p w:rsidR="00024EAC" w:rsidRDefault="00024EAC" w:rsidP="004031F0">
      <w:pPr>
        <w:pStyle w:val="Where1a"/>
        <w:tabs>
          <w:tab w:val="left" w:pos="1260"/>
        </w:tabs>
        <w:ind w:left="1714"/>
      </w:pPr>
      <w:r>
        <w:t>O</w:t>
      </w:r>
      <w:r>
        <w:tab/>
      </w:r>
      <w:r>
        <w:tab/>
      </w:r>
      <w:r>
        <w:tab/>
      </w:r>
      <w:r>
        <w:tab/>
        <w:t>=</w:t>
      </w:r>
      <w:r>
        <w:tab/>
        <w:t>[</w:t>
      </w:r>
      <w:smartTag w:uri="urn:schemas-microsoft-com:office:smarttags" w:element="country-region">
        <w:smartTag w:uri="urn:schemas-microsoft-com:office:smarttags" w:element="place">
          <w:r>
            <w:t>U.S.</w:t>
          </w:r>
        </w:smartTag>
      </w:smartTag>
      <w:r>
        <w:t xml:space="preserve"> Government]</w:t>
      </w:r>
    </w:p>
    <w:p w:rsidR="00024EAC" w:rsidRDefault="00024EAC" w:rsidP="00A65AC3">
      <w:pPr>
        <w:pStyle w:val="Where1a"/>
        <w:ind w:left="1714"/>
      </w:pPr>
      <w:r>
        <w:t>C</w:t>
      </w:r>
      <w:r>
        <w:tab/>
      </w:r>
      <w:r>
        <w:tab/>
      </w:r>
      <w:r>
        <w:tab/>
        <w:t>=</w:t>
      </w:r>
      <w:r>
        <w:tab/>
        <w:t>[US]</w:t>
      </w:r>
    </w:p>
    <w:p w:rsidR="00024EAC" w:rsidRDefault="00024EAC" w:rsidP="00024EAC">
      <w:r>
        <w:t xml:space="preserve">Certificates issued under id-fpki-common-cardAuth will include a subject alternative name extension that includes the pivFASC-N name type.  The value for this name will be the FASC-N of the subject’s PIV card.  Certificates issued under id-fpki-common-cardAuth will not include any other name in the subject alternative name extension but may include a non-NULL name in the subject field.  </w:t>
      </w:r>
    </w:p>
    <w:p w:rsidR="00024EAC" w:rsidRDefault="00024EAC" w:rsidP="00024EAC">
      <w:pPr>
        <w:pStyle w:val="Example"/>
      </w:pPr>
      <w:r>
        <w:t>Example:</w:t>
      </w:r>
      <w:r>
        <w:tab/>
      </w:r>
    </w:p>
    <w:p w:rsidR="00024EAC" w:rsidRDefault="00024EAC" w:rsidP="00024EAC">
      <w:pPr>
        <w:pStyle w:val="Example"/>
        <w:ind w:left="1800"/>
      </w:pPr>
      <w:r w:rsidRPr="004C721B">
        <w:rPr>
          <w:i/>
        </w:rPr>
        <w:t>subject::=</w:t>
      </w:r>
      <w:r>
        <w:t xml:space="preserve"> serialNumber=</w:t>
      </w:r>
      <w:r w:rsidRPr="0093322D">
        <w:rPr>
          <w:rFonts w:ascii="Lucida Grande" w:hAnsi="Lucida Grande"/>
          <w:color w:val="000000"/>
          <w:sz w:val="26"/>
        </w:rPr>
        <w:t xml:space="preserve"> </w:t>
      </w:r>
      <w:r w:rsidRPr="0093322D">
        <w:t>3019D421085908422D9CE739CD896AD9AD6B5AD6B5ADE08421</w:t>
      </w:r>
      <w:r>
        <w:t>, ou=[</w:t>
      </w:r>
      <w:r w:rsidRPr="00AD1DB0">
        <w:rPr>
          <w:i/>
        </w:rPr>
        <w:t>Department Name</w:t>
      </w:r>
      <w:r>
        <w:t>], o=U.S. Government, c=US</w:t>
      </w:r>
    </w:p>
    <w:p w:rsidR="00024EAC" w:rsidRDefault="00024EAC" w:rsidP="00024EAC">
      <w:pPr>
        <w:pStyle w:val="Example"/>
        <w:ind w:left="2700" w:hanging="1980"/>
      </w:pPr>
      <w:r w:rsidRPr="004C721B">
        <w:rPr>
          <w:i/>
        </w:rPr>
        <w:t>subjectAltName::=</w:t>
      </w:r>
      <w:r>
        <w:t xml:space="preserve"> [pivFASC-N encoded as a 25 byte binary value] </w:t>
      </w:r>
    </w:p>
    <w:p w:rsidR="00024EAC" w:rsidRDefault="00024EAC" w:rsidP="00DB303B">
      <w:pPr>
        <w:pStyle w:val="Bullet1"/>
        <w:numPr>
          <w:ilvl w:val="0"/>
          <w:numId w:val="0"/>
        </w:numPr>
        <w:spacing w:before="0"/>
      </w:pPr>
    </w:p>
    <w:p w:rsidR="00024EAC" w:rsidRDefault="00024EAC" w:rsidP="00A65AC3">
      <w:pPr>
        <w:pStyle w:val="Bullet1"/>
        <w:tabs>
          <w:tab w:val="clear" w:pos="360"/>
          <w:tab w:val="num" w:pos="720"/>
        </w:tabs>
        <w:ind w:left="720"/>
      </w:pPr>
      <w:r w:rsidRPr="0093322D">
        <w:t>For federal employee human Subscriber</w:t>
      </w:r>
      <w:r w:rsidR="004A0F91">
        <w:t>s</w:t>
      </w:r>
      <w:r w:rsidRPr="0093322D">
        <w:t xml:space="preserve"> who are issued</w:t>
      </w:r>
      <w:r>
        <w:t xml:space="preserve"> certificates under id-fpki-common-policy or id-fpki-common-hardware:</w:t>
      </w:r>
    </w:p>
    <w:p w:rsidR="00024EAC" w:rsidRDefault="00024EAC" w:rsidP="00A65AC3">
      <w:pPr>
        <w:pStyle w:val="Where1"/>
        <w:ind w:left="1710"/>
      </w:pPr>
      <w:r>
        <w:t>CN</w:t>
      </w:r>
      <w:r>
        <w:tab/>
        <w:t>=</w:t>
      </w:r>
      <w:r>
        <w:tab/>
        <w:t>[Any one of the following name forms may be used: “nickname lastname”, “firstname initial. lastname”, “firstname middlename lastname”] – [Note: nickname may be the subscriber’s first name, a form of the first name, middle name, or pseudonym (e.g., Buck) by which the subscriber is generally known.]</w:t>
      </w:r>
    </w:p>
    <w:p w:rsidR="00024EAC" w:rsidRDefault="00024EAC" w:rsidP="00A65AC3">
      <w:pPr>
        <w:pStyle w:val="Where1a"/>
        <w:ind w:left="1714"/>
      </w:pPr>
      <w:r>
        <w:t>OU</w:t>
      </w:r>
      <w:r>
        <w:tab/>
        <w:t>=</w:t>
      </w:r>
      <w:r>
        <w:tab/>
        <w:t>[</w:t>
      </w:r>
      <w:r>
        <w:rPr>
          <w:i/>
        </w:rPr>
        <w:t>Structural Container</w:t>
      </w:r>
      <w:r>
        <w:t>] – Optional</w:t>
      </w:r>
    </w:p>
    <w:p w:rsidR="00024EAC" w:rsidRDefault="00024EAC" w:rsidP="00A65AC3">
      <w:pPr>
        <w:pStyle w:val="Where1a"/>
        <w:ind w:left="1714"/>
      </w:pPr>
      <w:r>
        <w:t>OU</w:t>
      </w:r>
      <w:r>
        <w:tab/>
        <w:t>=</w:t>
      </w:r>
      <w:r>
        <w:tab/>
        <w:t>[</w:t>
      </w:r>
      <w:r w:rsidRPr="00AD1DB0">
        <w:rPr>
          <w:i/>
        </w:rPr>
        <w:t>Agency Name</w:t>
      </w:r>
      <w:r>
        <w:t>] – Optional</w:t>
      </w:r>
    </w:p>
    <w:p w:rsidR="00024EAC" w:rsidRDefault="00024EAC" w:rsidP="00A65AC3">
      <w:pPr>
        <w:pStyle w:val="Where1a"/>
        <w:ind w:left="1714"/>
      </w:pPr>
      <w:r>
        <w:t>OU=</w:t>
      </w:r>
      <w:r>
        <w:tab/>
        <w:t>[</w:t>
      </w:r>
      <w:r w:rsidRPr="00AD1DB0">
        <w:rPr>
          <w:i/>
        </w:rPr>
        <w:t>Department Name</w:t>
      </w:r>
      <w:r>
        <w:t>]</w:t>
      </w:r>
    </w:p>
    <w:p w:rsidR="00024EAC" w:rsidRDefault="00024EAC" w:rsidP="00A65AC3">
      <w:pPr>
        <w:pStyle w:val="Where1a"/>
        <w:ind w:left="1714"/>
      </w:pPr>
      <w:r>
        <w:t>O</w:t>
      </w:r>
      <w:r>
        <w:tab/>
        <w:t>=</w:t>
      </w:r>
      <w:r>
        <w:tab/>
        <w:t>[</w:t>
      </w:r>
      <w:smartTag w:uri="urn:schemas-microsoft-com:office:smarttags" w:element="country-region">
        <w:smartTag w:uri="urn:schemas-microsoft-com:office:smarttags" w:element="place">
          <w:r>
            <w:t>U.S.</w:t>
          </w:r>
        </w:smartTag>
      </w:smartTag>
      <w:r>
        <w:t xml:space="preserve"> Government]</w:t>
      </w:r>
    </w:p>
    <w:p w:rsidR="00024EAC" w:rsidRDefault="00024EAC" w:rsidP="00A65AC3">
      <w:pPr>
        <w:pStyle w:val="Where1a"/>
        <w:ind w:left="1714"/>
      </w:pPr>
      <w:r>
        <w:t>C</w:t>
      </w:r>
      <w:r>
        <w:tab/>
        <w:t>=</w:t>
      </w:r>
      <w:r>
        <w:tab/>
        <w:t>[US]</w:t>
      </w:r>
    </w:p>
    <w:p w:rsidR="00024EAC" w:rsidRDefault="00024EAC" w:rsidP="00024EAC">
      <w:pPr>
        <w:pStyle w:val="Example"/>
      </w:pPr>
      <w:r>
        <w:t>Example:</w:t>
      </w:r>
    </w:p>
    <w:p w:rsidR="00024EAC" w:rsidRDefault="00024EAC" w:rsidP="00024EAC">
      <w:pPr>
        <w:pStyle w:val="Example"/>
        <w:ind w:left="1800"/>
      </w:pPr>
      <w:r w:rsidRPr="004C721B">
        <w:rPr>
          <w:i/>
        </w:rPr>
        <w:t>subject::=</w:t>
      </w:r>
      <w:r>
        <w:t xml:space="preserve"> cn=John Q. Doe, ou=[</w:t>
      </w:r>
      <w:r w:rsidRPr="00AD1DB0">
        <w:rPr>
          <w:i/>
        </w:rPr>
        <w:t>Department Name</w:t>
      </w:r>
      <w:r>
        <w:t>], o=U.S. Government, c=US</w:t>
      </w:r>
    </w:p>
    <w:p w:rsidR="00024EAC" w:rsidRDefault="00024EAC" w:rsidP="00024EAC">
      <w:pPr>
        <w:pStyle w:val="Example"/>
        <w:ind w:left="2700" w:hanging="1980"/>
      </w:pPr>
      <w:r w:rsidRPr="004C721B">
        <w:rPr>
          <w:i/>
        </w:rPr>
        <w:t>subjectAltName::=</w:t>
      </w:r>
      <w:r>
        <w:t xml:space="preserve"> rfc822 email address or other legacy name form.</w:t>
      </w:r>
    </w:p>
    <w:p w:rsidR="00024EAC" w:rsidRDefault="00024EAC" w:rsidP="00024EAC">
      <w:r>
        <w:t>In order to ensure name uniqueness across the domain name space, the certificate subject may contain a multi-value relative distinguished name (</w:t>
      </w:r>
      <w:smartTag w:uri="urn:schemas-microsoft-com:office:smarttags" w:element="stockticker">
        <w:r>
          <w:t>RDN</w:t>
        </w:r>
      </w:smartTag>
      <w:r>
        <w:t>) consisting of the common name (cn) plus either a userId or serialNumber.  For example:</w:t>
      </w:r>
    </w:p>
    <w:p w:rsidR="00024EAC" w:rsidRDefault="00024EAC" w:rsidP="00024EAC">
      <w:pPr>
        <w:ind w:left="1800" w:hanging="1080"/>
      </w:pPr>
      <w:r w:rsidRPr="00AD30F1">
        <w:rPr>
          <w:i/>
        </w:rPr>
        <w:t xml:space="preserve">subject::= </w:t>
      </w:r>
      <w:r>
        <w:tab/>
        <w:t>uid=123456 + cn=John Q. Doe, ou=[</w:t>
      </w:r>
      <w:r w:rsidRPr="00AD30F1">
        <w:rPr>
          <w:i/>
        </w:rPr>
        <w:t>Department Name</w:t>
      </w:r>
      <w:r>
        <w:t>],o=U.S. Government, c=US</w:t>
      </w:r>
    </w:p>
    <w:p w:rsidR="00024EAC" w:rsidRDefault="00024EAC" w:rsidP="00024EAC">
      <w:r>
        <w:t xml:space="preserve">Distinguished names assigned to federal contractors and other affiliated persons are within the same directory information tree.  For federal contractors and affiliated human Subscribers, the name forms will follow as noted above for each of the policies with the exception that the </w:t>
      </w:r>
      <w:r w:rsidRPr="004C721B">
        <w:rPr>
          <w:i/>
        </w:rPr>
        <w:t>commonName</w:t>
      </w:r>
      <w:r>
        <w:t xml:space="preserve"> field will include the text “(affiliate)” as applicable.</w:t>
      </w:r>
    </w:p>
    <w:p w:rsidR="00024EAC" w:rsidRDefault="00024EAC" w:rsidP="00A65AC3">
      <w:pPr>
        <w:pStyle w:val="Bullet1"/>
        <w:tabs>
          <w:tab w:val="clear" w:pos="360"/>
          <w:tab w:val="num" w:pos="720"/>
        </w:tabs>
        <w:ind w:left="720"/>
      </w:pPr>
      <w:r>
        <w:t>For device Subscriber certificates issued under id-fpki-common-device:</w:t>
      </w:r>
    </w:p>
    <w:p w:rsidR="00024EAC" w:rsidRDefault="00024EAC" w:rsidP="00A65AC3">
      <w:pPr>
        <w:pStyle w:val="Where1"/>
        <w:ind w:left="1710"/>
      </w:pPr>
      <w:smartTag w:uri="urn:schemas-microsoft-com:office:smarttags" w:element="stockticker">
        <w:r>
          <w:lastRenderedPageBreak/>
          <w:t>RDN</w:t>
        </w:r>
      </w:smartTag>
      <w:r>
        <w:t>=</w:t>
      </w:r>
      <w:r>
        <w:tab/>
        <w:t>[CN]; where CN= a desc</w:t>
      </w:r>
      <w:r w:rsidR="00143C20">
        <w:t>riptive value for the component</w:t>
      </w:r>
    </w:p>
    <w:p w:rsidR="00024EAC" w:rsidRDefault="00024EAC" w:rsidP="00A65AC3">
      <w:pPr>
        <w:pStyle w:val="Where1a"/>
        <w:ind w:left="1714"/>
      </w:pPr>
      <w:r>
        <w:t>OU</w:t>
      </w:r>
      <w:r>
        <w:tab/>
        <w:t>=</w:t>
      </w:r>
      <w:r>
        <w:tab/>
        <w:t>[</w:t>
      </w:r>
      <w:r>
        <w:rPr>
          <w:i/>
        </w:rPr>
        <w:t>Structural Container</w:t>
      </w:r>
      <w:r>
        <w:t>] – Optional</w:t>
      </w:r>
    </w:p>
    <w:p w:rsidR="00024EAC" w:rsidRDefault="00024EAC" w:rsidP="00A65AC3">
      <w:pPr>
        <w:pStyle w:val="Where1a"/>
        <w:ind w:left="1714"/>
      </w:pPr>
      <w:r>
        <w:t>OU</w:t>
      </w:r>
      <w:r>
        <w:tab/>
        <w:t>=</w:t>
      </w:r>
      <w:r>
        <w:tab/>
        <w:t>[</w:t>
      </w:r>
      <w:r w:rsidRPr="00AD1DB0">
        <w:rPr>
          <w:i/>
        </w:rPr>
        <w:t>Agency Name</w:t>
      </w:r>
      <w:r>
        <w:t>] – Optional</w:t>
      </w:r>
    </w:p>
    <w:p w:rsidR="00024EAC" w:rsidRDefault="00024EAC" w:rsidP="00A65AC3">
      <w:pPr>
        <w:pStyle w:val="Where1a"/>
        <w:ind w:left="1714"/>
      </w:pPr>
      <w:r>
        <w:t>OU=</w:t>
      </w:r>
      <w:r>
        <w:tab/>
        <w:t>[</w:t>
      </w:r>
      <w:r w:rsidRPr="00AD1DB0">
        <w:rPr>
          <w:i/>
        </w:rPr>
        <w:t>Department Name</w:t>
      </w:r>
      <w:r>
        <w:t>]</w:t>
      </w:r>
    </w:p>
    <w:p w:rsidR="00024EAC" w:rsidRDefault="00024EAC" w:rsidP="00A65AC3">
      <w:pPr>
        <w:pStyle w:val="Where1a"/>
        <w:ind w:left="1714"/>
      </w:pPr>
      <w:r>
        <w:t>O</w:t>
      </w:r>
      <w:r>
        <w:tab/>
        <w:t>=</w:t>
      </w:r>
      <w:r>
        <w:tab/>
        <w:t>[</w:t>
      </w:r>
      <w:smartTag w:uri="urn:schemas-microsoft-com:office:smarttags" w:element="country-region">
        <w:smartTag w:uri="urn:schemas-microsoft-com:office:smarttags" w:element="place">
          <w:r>
            <w:t>U.S.</w:t>
          </w:r>
        </w:smartTag>
      </w:smartTag>
      <w:r>
        <w:t xml:space="preserve"> Government]</w:t>
      </w:r>
    </w:p>
    <w:p w:rsidR="00024EAC" w:rsidRDefault="00024EAC" w:rsidP="00A65AC3">
      <w:pPr>
        <w:pStyle w:val="Where1a"/>
        <w:ind w:left="1714"/>
      </w:pPr>
      <w:r>
        <w:t>C</w:t>
      </w:r>
      <w:r>
        <w:tab/>
        <w:t>=</w:t>
      </w:r>
      <w:r>
        <w:tab/>
        <w:t>[US]</w:t>
      </w:r>
    </w:p>
    <w:p w:rsidR="00024EAC" w:rsidRDefault="00024EAC" w:rsidP="00024EAC">
      <w:pPr>
        <w:pStyle w:val="Example"/>
      </w:pPr>
      <w:r>
        <w:t>Example:</w:t>
      </w:r>
      <w:r>
        <w:tab/>
      </w:r>
    </w:p>
    <w:p w:rsidR="00024EAC" w:rsidRDefault="00024EAC" w:rsidP="00024EAC">
      <w:pPr>
        <w:pStyle w:val="Example"/>
        <w:ind w:left="1800"/>
      </w:pPr>
      <w:r w:rsidRPr="004C721B">
        <w:rPr>
          <w:i/>
        </w:rPr>
        <w:t>subject::=</w:t>
      </w:r>
      <w:r>
        <w:t xml:space="preserve"> cn=Cisco ASA, ou=[</w:t>
      </w:r>
      <w:r w:rsidRPr="00AD1DB0">
        <w:rPr>
          <w:i/>
        </w:rPr>
        <w:t>Department Name</w:t>
      </w:r>
      <w:r>
        <w:t>], o=U.S. Government, c=US</w:t>
      </w:r>
    </w:p>
    <w:p w:rsidR="00024EAC" w:rsidRDefault="00024EAC" w:rsidP="00C6441E">
      <w:smartTag w:uri="urn:schemas-microsoft-com:office:smarttags" w:element="stockticker">
        <w:r>
          <w:t>CRL</w:t>
        </w:r>
      </w:smartTag>
      <w:r>
        <w:t xml:space="preserve"> distribution points are named with the commonName attribute with a value generated by the CA application and are named subordinate to the FSSP CA.</w:t>
      </w:r>
    </w:p>
    <w:p w:rsidR="00C6441E" w:rsidRDefault="00C6441E">
      <w:pPr>
        <w:pStyle w:val="Heading3"/>
      </w:pPr>
      <w:bookmarkStart w:id="24" w:name="_Toc178669943"/>
      <w:bookmarkStart w:id="25" w:name="_Toc178670426"/>
      <w:bookmarkStart w:id="26" w:name="_Toc179942712"/>
      <w:bookmarkStart w:id="27" w:name="_Toc178669951"/>
      <w:bookmarkStart w:id="28" w:name="_Toc178670434"/>
      <w:bookmarkStart w:id="29" w:name="_Toc179942720"/>
      <w:bookmarkStart w:id="30" w:name="_Toc178669974"/>
      <w:bookmarkStart w:id="31" w:name="_Toc178670457"/>
      <w:bookmarkStart w:id="32" w:name="_Toc179942743"/>
      <w:bookmarkStart w:id="33" w:name="_Toc178669977"/>
      <w:bookmarkStart w:id="34" w:name="_Toc178670460"/>
      <w:bookmarkStart w:id="35" w:name="_Toc179942746"/>
      <w:bookmarkStart w:id="36" w:name="_Toc458402493"/>
      <w:bookmarkStart w:id="37" w:name="_Toc484144365"/>
      <w:bookmarkStart w:id="38" w:name="_Toc484179219"/>
      <w:bookmarkStart w:id="39" w:name="_Toc50788671"/>
      <w:bookmarkStart w:id="40" w:name="_Toc233004174"/>
      <w:bookmarkEnd w:id="24"/>
      <w:bookmarkEnd w:id="25"/>
      <w:bookmarkEnd w:id="26"/>
      <w:bookmarkEnd w:id="27"/>
      <w:bookmarkEnd w:id="28"/>
      <w:bookmarkEnd w:id="29"/>
      <w:bookmarkEnd w:id="30"/>
      <w:bookmarkEnd w:id="31"/>
      <w:bookmarkEnd w:id="32"/>
      <w:bookmarkEnd w:id="33"/>
      <w:bookmarkEnd w:id="34"/>
      <w:bookmarkEnd w:id="35"/>
      <w:r>
        <w:t>Need for Names to be Meaningful</w:t>
      </w:r>
      <w:bookmarkEnd w:id="36"/>
      <w:bookmarkEnd w:id="37"/>
      <w:bookmarkEnd w:id="38"/>
      <w:bookmarkEnd w:id="39"/>
      <w:bookmarkEnd w:id="40"/>
    </w:p>
    <w:p w:rsidR="00024EAC" w:rsidRPr="00024EAC" w:rsidRDefault="00024EAC" w:rsidP="00024EAC">
      <w:pPr>
        <w:pStyle w:val="Heading4"/>
      </w:pPr>
      <w:r>
        <w:t>Need for Root CA Names to be Meaningful</w:t>
      </w:r>
    </w:p>
    <w:p w:rsidR="00C6441E" w:rsidRDefault="00C6441E" w:rsidP="00C6441E">
      <w:pPr>
        <w:rPr>
          <w:sz w:val="23"/>
          <w:szCs w:val="23"/>
        </w:rPr>
      </w:pPr>
      <w:r>
        <w:rPr>
          <w:sz w:val="23"/>
          <w:szCs w:val="23"/>
        </w:rPr>
        <w:t xml:space="preserve">The subscriber certificates issued pursuant to this </w:t>
      </w:r>
      <w:smartTag w:uri="urn:schemas-microsoft-com:office:smarttags" w:element="stockticker">
        <w:r>
          <w:rPr>
            <w:sz w:val="23"/>
            <w:szCs w:val="23"/>
          </w:rPr>
          <w:t>CPS</w:t>
        </w:r>
      </w:smartTag>
      <w:r>
        <w:rPr>
          <w:sz w:val="23"/>
          <w:szCs w:val="23"/>
        </w:rPr>
        <w:t xml:space="preserve"> are meaningful.  The names that appear in the certificates are understandable and useable by relying parties.  The names used in the certificates identify the subscriber of the certificate in a meaningful way (Refer to section 3.1.1).</w:t>
      </w:r>
    </w:p>
    <w:p w:rsidR="00C6441E" w:rsidRDefault="00C6441E" w:rsidP="00C6441E">
      <w:pPr>
        <w:pStyle w:val="Default"/>
        <w:rPr>
          <w:sz w:val="23"/>
          <w:szCs w:val="23"/>
        </w:rPr>
      </w:pPr>
    </w:p>
    <w:p w:rsidR="00C6441E" w:rsidRDefault="00C6441E" w:rsidP="00C6441E">
      <w:pPr>
        <w:pStyle w:val="Default"/>
        <w:rPr>
          <w:sz w:val="23"/>
          <w:szCs w:val="23"/>
        </w:rPr>
      </w:pPr>
      <w:r>
        <w:rPr>
          <w:sz w:val="23"/>
          <w:szCs w:val="23"/>
        </w:rPr>
        <w:t xml:space="preserve">The common name in the DN represents the subscriber in a way that is easily understandable for humans.  For people, this will typically be a legal name, so the preferred common name form is: </w:t>
      </w:r>
    </w:p>
    <w:p w:rsidR="00C6441E" w:rsidRDefault="00C6441E" w:rsidP="00C6441E">
      <w:pPr>
        <w:rPr>
          <w:i/>
          <w:iCs/>
          <w:sz w:val="23"/>
          <w:szCs w:val="23"/>
        </w:rPr>
      </w:pPr>
      <w:r>
        <w:rPr>
          <w:sz w:val="23"/>
          <w:szCs w:val="23"/>
        </w:rPr>
        <w:t>cn=</w:t>
      </w:r>
      <w:r>
        <w:rPr>
          <w:i/>
          <w:iCs/>
          <w:sz w:val="23"/>
          <w:szCs w:val="23"/>
        </w:rPr>
        <w:t xml:space="preserve">firstname initial. lastname   </w:t>
      </w:r>
    </w:p>
    <w:p w:rsidR="00C6441E" w:rsidRDefault="00C6441E" w:rsidP="00C6441E">
      <w:pPr>
        <w:pStyle w:val="Example"/>
      </w:pPr>
      <w:r>
        <w:t>Example:</w:t>
      </w:r>
      <w:r>
        <w:tab/>
        <w:t>cn=John Q. Doe</w:t>
      </w:r>
    </w:p>
    <w:p w:rsidR="00C6441E" w:rsidRDefault="00C6441E" w:rsidP="00F40BAA">
      <w:pPr>
        <w:pStyle w:val="Bullet1"/>
        <w:tabs>
          <w:tab w:val="clear" w:pos="360"/>
          <w:tab w:val="num" w:pos="720"/>
        </w:tabs>
        <w:ind w:left="720"/>
      </w:pPr>
      <w:r>
        <w:t>For certificates issued to the Entrust Managed Services Root CA:</w:t>
      </w:r>
    </w:p>
    <w:p w:rsidR="00C6441E" w:rsidRPr="004C721B" w:rsidRDefault="00C6441E" w:rsidP="00F40BAA">
      <w:pPr>
        <w:ind w:left="2160" w:hanging="1080"/>
      </w:pPr>
      <w:r w:rsidRPr="004C721B">
        <w:rPr>
          <w:i/>
        </w:rPr>
        <w:t>subject::=</w:t>
      </w:r>
      <w:r w:rsidRPr="004C721B">
        <w:t xml:space="preserve"> </w:t>
      </w:r>
      <w:r w:rsidRPr="004C721B">
        <w:rPr>
          <w:rStyle w:val="TableTextBoldChar"/>
          <w:b w:val="0"/>
        </w:rPr>
        <w:t xml:space="preserve">ou=Entrust Managed Services </w:t>
      </w:r>
      <w:r>
        <w:rPr>
          <w:rStyle w:val="TableTextBoldChar"/>
          <w:b w:val="0"/>
        </w:rPr>
        <w:t>Federal Root CA</w:t>
      </w:r>
      <w:r w:rsidRPr="004C721B">
        <w:rPr>
          <w:rStyle w:val="TableTextBoldChar"/>
          <w:b w:val="0"/>
        </w:rPr>
        <w:t>, ou=Certification Authorities, o=Entrust, c=US</w:t>
      </w:r>
    </w:p>
    <w:p w:rsidR="00C6441E" w:rsidRPr="004C721B" w:rsidRDefault="00C6441E" w:rsidP="00F40BAA">
      <w:pPr>
        <w:ind w:left="2160" w:hanging="1080"/>
        <w:rPr>
          <w:rStyle w:val="TableTextBoldChar"/>
          <w:b w:val="0"/>
        </w:rPr>
      </w:pPr>
      <w:r w:rsidRPr="004C721B">
        <w:rPr>
          <w:i/>
        </w:rPr>
        <w:t>issuer::=</w:t>
      </w:r>
      <w:r w:rsidRPr="004C721B">
        <w:t xml:space="preserve"> </w:t>
      </w:r>
      <w:r w:rsidRPr="004C721B">
        <w:tab/>
      </w:r>
      <w:r w:rsidRPr="004C721B">
        <w:rPr>
          <w:rStyle w:val="TableTextBoldChar"/>
          <w:b w:val="0"/>
        </w:rPr>
        <w:t xml:space="preserve">ou=Entrust Managed Services </w:t>
      </w:r>
      <w:r>
        <w:rPr>
          <w:rStyle w:val="TableTextBoldChar"/>
          <w:b w:val="0"/>
        </w:rPr>
        <w:t>Federal Root CA</w:t>
      </w:r>
      <w:r w:rsidRPr="004C721B">
        <w:rPr>
          <w:rStyle w:val="TableTextBoldChar"/>
          <w:b w:val="0"/>
        </w:rPr>
        <w:t>, ou=Certification Authorities, o=Entrust, c=US</w:t>
      </w:r>
    </w:p>
    <w:p w:rsidR="00C6441E" w:rsidRDefault="00C6441E" w:rsidP="00F40BAA">
      <w:pPr>
        <w:pStyle w:val="Bullet1"/>
        <w:tabs>
          <w:tab w:val="clear" w:pos="360"/>
          <w:tab w:val="num" w:pos="720"/>
        </w:tabs>
        <w:ind w:left="720"/>
      </w:pPr>
      <w:r>
        <w:t>For certificates issued to Entrust Federal Shared Service Provider CA:</w:t>
      </w:r>
    </w:p>
    <w:p w:rsidR="00C6441E" w:rsidRPr="004C721B" w:rsidRDefault="00C6441E" w:rsidP="00F40BAA">
      <w:pPr>
        <w:ind w:left="2160" w:hanging="1080"/>
      </w:pPr>
      <w:r w:rsidRPr="004C721B">
        <w:rPr>
          <w:i/>
        </w:rPr>
        <w:t>subject::=</w:t>
      </w:r>
      <w:r w:rsidRPr="004C721B">
        <w:t xml:space="preserve"> </w:t>
      </w:r>
      <w:r w:rsidRPr="004C721B">
        <w:tab/>
      </w:r>
      <w:r w:rsidRPr="004C721B">
        <w:rPr>
          <w:rStyle w:val="TableTextBoldChar"/>
          <w:b w:val="0"/>
        </w:rPr>
        <w:t xml:space="preserve">ou=Entrust Managed Services </w:t>
      </w:r>
      <w:smartTag w:uri="urn:schemas-microsoft-com:office:smarttags" w:element="stockticker">
        <w:r w:rsidRPr="004C721B">
          <w:rPr>
            <w:rStyle w:val="TableTextBoldChar"/>
            <w:b w:val="0"/>
          </w:rPr>
          <w:t>SSP</w:t>
        </w:r>
      </w:smartTag>
      <w:r w:rsidRPr="004C721B">
        <w:rPr>
          <w:rStyle w:val="TableTextBoldChar"/>
          <w:b w:val="0"/>
        </w:rPr>
        <w:t xml:space="preserve"> CA, ou=Certification Authorities, o=Entrust, c=US</w:t>
      </w:r>
    </w:p>
    <w:p w:rsidR="00C6441E" w:rsidRPr="004C721B" w:rsidRDefault="00C6441E" w:rsidP="00F40BAA">
      <w:pPr>
        <w:ind w:left="2160" w:hanging="1080"/>
        <w:rPr>
          <w:rStyle w:val="TableTextBoldChar"/>
          <w:b w:val="0"/>
        </w:rPr>
      </w:pPr>
      <w:r w:rsidRPr="004C721B">
        <w:rPr>
          <w:i/>
        </w:rPr>
        <w:t>issuer::=</w:t>
      </w:r>
      <w:r w:rsidRPr="004C721B">
        <w:t xml:space="preserve"> </w:t>
      </w:r>
      <w:r w:rsidRPr="004C721B">
        <w:tab/>
      </w:r>
      <w:r w:rsidRPr="004C721B">
        <w:rPr>
          <w:rStyle w:val="TableTextBoldChar"/>
          <w:b w:val="0"/>
        </w:rPr>
        <w:t xml:space="preserve">ou=Entrust Managed Services </w:t>
      </w:r>
      <w:r>
        <w:rPr>
          <w:rStyle w:val="TableTextBoldChar"/>
          <w:b w:val="0"/>
        </w:rPr>
        <w:t>Federal Root CA</w:t>
      </w:r>
      <w:r w:rsidRPr="004C721B">
        <w:rPr>
          <w:rStyle w:val="TableTextBoldChar"/>
          <w:b w:val="0"/>
        </w:rPr>
        <w:t>, ou=Certification Authorities, o=Entrust, c=US</w:t>
      </w:r>
    </w:p>
    <w:p w:rsidR="00C6441E" w:rsidRPr="00B942A4" w:rsidRDefault="00C6441E" w:rsidP="00F40BAA">
      <w:pPr>
        <w:pStyle w:val="Bullet1"/>
        <w:tabs>
          <w:tab w:val="clear" w:pos="360"/>
          <w:tab w:val="num" w:pos="720"/>
        </w:tabs>
        <w:ind w:left="720"/>
      </w:pPr>
      <w:r w:rsidRPr="00B942A4">
        <w:t>For certificates issued to Federal department subordinate CAs:</w:t>
      </w:r>
    </w:p>
    <w:p w:rsidR="00C6441E" w:rsidRPr="00B942A4" w:rsidRDefault="00C6441E" w:rsidP="00F40BAA">
      <w:pPr>
        <w:ind w:left="2160" w:hanging="1080"/>
      </w:pPr>
      <w:r w:rsidRPr="00B942A4">
        <w:rPr>
          <w:i/>
        </w:rPr>
        <w:t>subject::=</w:t>
      </w:r>
      <w:r w:rsidRPr="00B942A4">
        <w:t xml:space="preserve"> </w:t>
      </w:r>
      <w:r w:rsidRPr="00B942A4">
        <w:tab/>
      </w:r>
      <w:r w:rsidRPr="00B942A4">
        <w:rPr>
          <w:rStyle w:val="TableTextBoldChar"/>
          <w:b w:val="0"/>
        </w:rPr>
        <w:t>ou=</w:t>
      </w:r>
      <w:r w:rsidRPr="00B942A4">
        <w:rPr>
          <w:i/>
        </w:rPr>
        <w:t>CA Name</w:t>
      </w:r>
      <w:r w:rsidRPr="00B942A4">
        <w:rPr>
          <w:rStyle w:val="TableTextBoldChar"/>
          <w:b w:val="0"/>
        </w:rPr>
        <w:t>, ou=Certification Authorities, ou=</w:t>
      </w:r>
      <w:r w:rsidRPr="00B942A4">
        <w:rPr>
          <w:i/>
        </w:rPr>
        <w:t>Department Name,</w:t>
      </w:r>
      <w:r w:rsidRPr="00B942A4">
        <w:rPr>
          <w:rStyle w:val="TableTextBoldChar"/>
          <w:b w:val="0"/>
        </w:rPr>
        <w:t xml:space="preserve"> o=</w:t>
      </w:r>
      <w:r w:rsidRPr="00B942A4">
        <w:t xml:space="preserve"> U.S. Government</w:t>
      </w:r>
      <w:r w:rsidRPr="00B942A4">
        <w:rPr>
          <w:rStyle w:val="TableTextBoldChar"/>
          <w:b w:val="0"/>
        </w:rPr>
        <w:t>, c=US</w:t>
      </w:r>
    </w:p>
    <w:p w:rsidR="00C6441E" w:rsidRPr="004C721B" w:rsidRDefault="00C6441E" w:rsidP="00F40BAA">
      <w:pPr>
        <w:ind w:left="2160" w:hanging="1080"/>
        <w:rPr>
          <w:rStyle w:val="TableTextBoldChar"/>
          <w:b w:val="0"/>
        </w:rPr>
      </w:pPr>
      <w:r w:rsidRPr="00B942A4">
        <w:rPr>
          <w:i/>
        </w:rPr>
        <w:t>issuer::=</w:t>
      </w:r>
      <w:r w:rsidRPr="00B942A4">
        <w:t xml:space="preserve"> </w:t>
      </w:r>
      <w:r w:rsidRPr="00B942A4">
        <w:tab/>
      </w:r>
      <w:r w:rsidRPr="00B942A4">
        <w:rPr>
          <w:rStyle w:val="TableTextBoldChar"/>
          <w:b w:val="0"/>
        </w:rPr>
        <w:t>ou=Entrust Managed Services Federal Root CA, ou=Certification Authorities, o=Entrust, c=US</w:t>
      </w:r>
    </w:p>
    <w:p w:rsidR="00C6441E" w:rsidRDefault="00C6441E" w:rsidP="00C6441E">
      <w:r w:rsidRPr="0053773F">
        <w:t xml:space="preserve">The subject name as specified in the </w:t>
      </w:r>
      <w:r>
        <w:t xml:space="preserve">Federal </w:t>
      </w:r>
      <w:smartTag w:uri="urn:schemas-microsoft-com:office:smarttags" w:element="place">
        <w:smartTag w:uri="urn:schemas-microsoft-com:office:smarttags" w:element="City">
          <w:r>
            <w:t>Root</w:t>
          </w:r>
        </w:smartTag>
        <w:r>
          <w:t xml:space="preserve"> </w:t>
        </w:r>
        <w:smartTag w:uri="urn:schemas-microsoft-com:office:smarttags" w:element="State">
          <w:r>
            <w:t>CA</w:t>
          </w:r>
        </w:smartTag>
      </w:smartTag>
      <w:r w:rsidRPr="0053773F">
        <w:t xml:space="preserve"> certificate matches the issuer name in certificates issued by the </w:t>
      </w:r>
      <w:r>
        <w:t>Federal Root CA</w:t>
      </w:r>
      <w:r w:rsidRPr="0053773F">
        <w:t>, as required by RFC 3280</w:t>
      </w:r>
      <w:r w:rsidR="00B942A4">
        <w:t>/5280</w:t>
      </w:r>
      <w:r w:rsidRPr="0053773F">
        <w:t>.</w:t>
      </w:r>
    </w:p>
    <w:p w:rsidR="00024EAC" w:rsidRPr="00024EAC" w:rsidRDefault="00024EAC" w:rsidP="00024EAC">
      <w:pPr>
        <w:pStyle w:val="Heading4"/>
      </w:pPr>
      <w:r>
        <w:lastRenderedPageBreak/>
        <w:t>Need for FSSP CA Names to be Meaningful</w:t>
      </w:r>
    </w:p>
    <w:p w:rsidR="00024EAC" w:rsidRDefault="00024EAC" w:rsidP="00024EAC">
      <w:pPr>
        <w:rPr>
          <w:sz w:val="23"/>
          <w:szCs w:val="23"/>
        </w:rPr>
      </w:pPr>
      <w:r>
        <w:rPr>
          <w:sz w:val="23"/>
          <w:szCs w:val="23"/>
        </w:rPr>
        <w:t xml:space="preserve">The subscriber certificates issued pursuant to this </w:t>
      </w:r>
      <w:smartTag w:uri="urn:schemas-microsoft-com:office:smarttags" w:element="stockticker">
        <w:r>
          <w:rPr>
            <w:sz w:val="23"/>
            <w:szCs w:val="23"/>
          </w:rPr>
          <w:t>CPS</w:t>
        </w:r>
      </w:smartTag>
      <w:r>
        <w:rPr>
          <w:sz w:val="23"/>
          <w:szCs w:val="23"/>
        </w:rPr>
        <w:t xml:space="preserve"> are meaningful.  The names that appear in the certificates are understandable and useable by relying parties.  The names used in the certificates identify the subscriber of the certificate in a meaningful way (Refer to section 3.1.1).</w:t>
      </w:r>
    </w:p>
    <w:p w:rsidR="00024EAC" w:rsidRDefault="00024EAC" w:rsidP="00024EAC">
      <w:pPr>
        <w:pStyle w:val="Default"/>
        <w:rPr>
          <w:sz w:val="23"/>
          <w:szCs w:val="23"/>
        </w:rPr>
      </w:pPr>
    </w:p>
    <w:p w:rsidR="00024EAC" w:rsidRDefault="00024EAC" w:rsidP="00024EAC">
      <w:pPr>
        <w:pStyle w:val="Default"/>
        <w:rPr>
          <w:sz w:val="23"/>
          <w:szCs w:val="23"/>
        </w:rPr>
      </w:pPr>
      <w:r>
        <w:rPr>
          <w:sz w:val="23"/>
          <w:szCs w:val="23"/>
        </w:rPr>
        <w:t xml:space="preserve">The common name in the DN represents the subscriber in a way that is easily understandable for humans.  For people, this will typically be a legal name, so the preferred common name form is: </w:t>
      </w:r>
    </w:p>
    <w:p w:rsidR="00024EAC" w:rsidRDefault="00024EAC" w:rsidP="00024EAC">
      <w:pPr>
        <w:rPr>
          <w:i/>
          <w:iCs/>
          <w:sz w:val="23"/>
          <w:szCs w:val="23"/>
        </w:rPr>
      </w:pPr>
      <w:r>
        <w:rPr>
          <w:sz w:val="23"/>
          <w:szCs w:val="23"/>
        </w:rPr>
        <w:t>cn=</w:t>
      </w:r>
      <w:r>
        <w:rPr>
          <w:i/>
          <w:iCs/>
          <w:sz w:val="23"/>
          <w:szCs w:val="23"/>
        </w:rPr>
        <w:t xml:space="preserve">firstname initial. lastname   </w:t>
      </w:r>
    </w:p>
    <w:p w:rsidR="00024EAC" w:rsidRDefault="00024EAC" w:rsidP="00024EAC">
      <w:pPr>
        <w:pStyle w:val="Example"/>
      </w:pPr>
      <w:r>
        <w:t>Example:</w:t>
      </w:r>
      <w:r>
        <w:tab/>
        <w:t>cn=John Q. Doe</w:t>
      </w:r>
    </w:p>
    <w:p w:rsidR="00024EAC" w:rsidRPr="0053773F" w:rsidRDefault="00024EAC" w:rsidP="00024EAC">
      <w:r w:rsidRPr="0053773F">
        <w:t>For the FSSP CA:</w:t>
      </w:r>
    </w:p>
    <w:p w:rsidR="00024EAC" w:rsidRPr="004C721B" w:rsidRDefault="00024EAC" w:rsidP="00024EAC">
      <w:pPr>
        <w:ind w:left="1800" w:hanging="1080"/>
      </w:pPr>
      <w:r w:rsidRPr="004C721B">
        <w:rPr>
          <w:i/>
        </w:rPr>
        <w:t>subject::=</w:t>
      </w:r>
      <w:r w:rsidRPr="004C721B">
        <w:t xml:space="preserve"> </w:t>
      </w:r>
      <w:r w:rsidRPr="004C721B">
        <w:tab/>
      </w:r>
      <w:r w:rsidRPr="004C721B">
        <w:rPr>
          <w:rStyle w:val="TableTextBoldChar"/>
          <w:b w:val="0"/>
        </w:rPr>
        <w:t xml:space="preserve">ou=Entrust Managed Services </w:t>
      </w:r>
      <w:smartTag w:uri="urn:schemas-microsoft-com:office:smarttags" w:element="stockticker">
        <w:r w:rsidRPr="004C721B">
          <w:rPr>
            <w:rStyle w:val="TableTextBoldChar"/>
            <w:b w:val="0"/>
          </w:rPr>
          <w:t>SSP</w:t>
        </w:r>
      </w:smartTag>
      <w:r w:rsidRPr="004C721B">
        <w:rPr>
          <w:rStyle w:val="TableTextBoldChar"/>
          <w:b w:val="0"/>
        </w:rPr>
        <w:t xml:space="preserve"> CA, ou=Certification Authorities, o=Entrust, c=US</w:t>
      </w:r>
    </w:p>
    <w:p w:rsidR="00024EAC" w:rsidRPr="004C721B" w:rsidRDefault="00024EAC" w:rsidP="00024EAC">
      <w:pPr>
        <w:ind w:left="1800" w:hanging="1080"/>
        <w:rPr>
          <w:rStyle w:val="TableTextBoldChar"/>
          <w:b w:val="0"/>
        </w:rPr>
      </w:pPr>
      <w:r w:rsidRPr="004C721B">
        <w:rPr>
          <w:i/>
        </w:rPr>
        <w:t>issuer::=</w:t>
      </w:r>
      <w:r w:rsidRPr="004C721B">
        <w:t xml:space="preserve"> </w:t>
      </w:r>
      <w:r w:rsidRPr="004C721B">
        <w:tab/>
      </w:r>
      <w:r w:rsidRPr="004C721B">
        <w:rPr>
          <w:rStyle w:val="TableTextBoldChar"/>
          <w:b w:val="0"/>
        </w:rPr>
        <w:t>ou=Entrust Managed Services Root CA, ou=Certification Authorities, o=Entrust, c=US</w:t>
      </w:r>
    </w:p>
    <w:p w:rsidR="00024EAC" w:rsidRPr="0053773F" w:rsidRDefault="00024EAC" w:rsidP="00024EAC">
      <w:r w:rsidRPr="0053773F">
        <w:t>For all certificates issued by the FSSP CA:</w:t>
      </w:r>
    </w:p>
    <w:p w:rsidR="00024EAC" w:rsidRDefault="00024EAC" w:rsidP="00024EAC">
      <w:pPr>
        <w:ind w:left="1800" w:hanging="1080"/>
        <w:rPr>
          <w:rStyle w:val="TableTextBoldChar"/>
          <w:b w:val="0"/>
        </w:rPr>
      </w:pPr>
      <w:r w:rsidRPr="004C721B">
        <w:rPr>
          <w:i/>
        </w:rPr>
        <w:t>issuer::=</w:t>
      </w:r>
      <w:r w:rsidRPr="004C721B">
        <w:t xml:space="preserve"> </w:t>
      </w:r>
      <w:r w:rsidRPr="004C721B">
        <w:tab/>
      </w:r>
      <w:r w:rsidRPr="004C721B">
        <w:rPr>
          <w:rStyle w:val="TableTextBoldChar"/>
          <w:b w:val="0"/>
        </w:rPr>
        <w:t xml:space="preserve">ou=Entrust Managed Services </w:t>
      </w:r>
      <w:smartTag w:uri="urn:schemas-microsoft-com:office:smarttags" w:element="stockticker">
        <w:r w:rsidRPr="004C721B">
          <w:rPr>
            <w:rStyle w:val="TableTextBoldChar"/>
            <w:b w:val="0"/>
          </w:rPr>
          <w:t>SSP</w:t>
        </w:r>
      </w:smartTag>
      <w:r w:rsidRPr="004C721B">
        <w:rPr>
          <w:rStyle w:val="TableTextBoldChar"/>
          <w:b w:val="0"/>
        </w:rPr>
        <w:t xml:space="preserve"> CA, ou=Certification Authorities, o=Entrust, c=US</w:t>
      </w:r>
    </w:p>
    <w:p w:rsidR="00024EAC" w:rsidRPr="00024EAC" w:rsidRDefault="00024EAC" w:rsidP="00C6441E">
      <w:pPr>
        <w:rPr>
          <w:b/>
        </w:rPr>
      </w:pPr>
      <w:r w:rsidRPr="0053773F">
        <w:t>The subject name as specified in the FSSP CA certificate matches the issuer name in certificates issued by the FSSP CA, as required by RFC 3280</w:t>
      </w:r>
      <w:r w:rsidR="002A62D9">
        <w:t>/5280</w:t>
      </w:r>
      <w:r w:rsidRPr="0053773F">
        <w:t xml:space="preserve">. </w:t>
      </w:r>
    </w:p>
    <w:p w:rsidR="00C6441E" w:rsidRDefault="00C6441E" w:rsidP="00C6441E">
      <w:pPr>
        <w:pStyle w:val="Heading3"/>
        <w:tabs>
          <w:tab w:val="left" w:pos="1710"/>
        </w:tabs>
      </w:pPr>
      <w:bookmarkStart w:id="41" w:name="_Toc177972886"/>
      <w:bookmarkStart w:id="42" w:name="_Toc233004175"/>
      <w:r>
        <w:t>Anonymity or Pseudonymity of Subscribers</w:t>
      </w:r>
      <w:bookmarkEnd w:id="41"/>
      <w:bookmarkEnd w:id="42"/>
    </w:p>
    <w:p w:rsidR="00C6441E" w:rsidRDefault="00C6441E" w:rsidP="00C6441E">
      <w:r>
        <w:t>The Federal Root CA does not issue anonymous certificates.  Pseudonymous certificates may be issued by the Federal Root CA to support internal operations.  As noted in Section 3.1.2, the CA does not issue anonymous certificates to CAs.</w:t>
      </w:r>
    </w:p>
    <w:p w:rsidR="00024EAC" w:rsidRDefault="00024EAC" w:rsidP="00C6441E">
      <w:r>
        <w:t>The FSSP CA does not issue anonymous certificates.  Pseudonymous certificates may be issued by the FSSP CA to support internal operations.  As noted in Section 3.1.2, the CA does not issue anonymous certificates to CAs.</w:t>
      </w:r>
    </w:p>
    <w:p w:rsidR="00C6441E" w:rsidRDefault="00C6441E" w:rsidP="00C6441E">
      <w:pPr>
        <w:pStyle w:val="Heading3"/>
      </w:pPr>
      <w:bookmarkStart w:id="43" w:name="_Toc177972887"/>
      <w:bookmarkStart w:id="44" w:name="_Toc233004176"/>
      <w:r>
        <w:t>Rules for Interpreting Various Name Forms</w:t>
      </w:r>
      <w:bookmarkEnd w:id="43"/>
      <w:bookmarkEnd w:id="44"/>
    </w:p>
    <w:p w:rsidR="00C6441E" w:rsidRDefault="00C6441E" w:rsidP="00C6441E">
      <w:r>
        <w:t xml:space="preserve">As described in Section 3.1.1, the </w:t>
      </w:r>
      <w:r w:rsidR="00B605BD">
        <w:t xml:space="preserve">EMS </w:t>
      </w:r>
      <w:smartTag w:uri="urn:schemas-microsoft-com:office:smarttags" w:element="stockticker">
        <w:r w:rsidR="00B605BD">
          <w:t>PKI</w:t>
        </w:r>
      </w:smartTag>
      <w:r>
        <w:t xml:space="preserve"> only uses the DN name form as the certificate subject where applicable.  This name form is interpreted in accordance with the applicable </w:t>
      </w:r>
      <w:smartTag w:uri="urn:schemas-microsoft-com:office:smarttags" w:element="stockticker">
        <w:r>
          <w:t>ISO</w:t>
        </w:r>
      </w:smartTag>
      <w:r>
        <w:t xml:space="preserve"> and Internet standards (i.e. X.501, RFC 2882, PACS), as defined in the certificate profile.</w:t>
      </w:r>
    </w:p>
    <w:p w:rsidR="00C6441E" w:rsidRDefault="00C6441E" w:rsidP="00C6441E">
      <w:pPr>
        <w:pStyle w:val="Heading3"/>
      </w:pPr>
      <w:bookmarkStart w:id="45" w:name="_Toc177972888"/>
      <w:bookmarkStart w:id="46" w:name="_Toc233004177"/>
      <w:r>
        <w:t>Uniqueness of Names</w:t>
      </w:r>
      <w:bookmarkEnd w:id="45"/>
      <w:bookmarkEnd w:id="46"/>
    </w:p>
    <w:p w:rsidR="00C6441E" w:rsidRDefault="00C6441E" w:rsidP="00C6441E">
      <w:pPr>
        <w:rPr>
          <w:sz w:val="23"/>
          <w:szCs w:val="23"/>
        </w:rPr>
      </w:pPr>
      <w:r>
        <w:rPr>
          <w:sz w:val="23"/>
          <w:szCs w:val="23"/>
        </w:rPr>
        <w:t xml:space="preserve">Name uniqueness for certificates issued by the Federal Root CA is enforced as described in section 3.1.1.  The Federal </w:t>
      </w:r>
      <w:smartTag w:uri="urn:schemas-microsoft-com:office:smarttags" w:element="place">
        <w:smartTag w:uri="urn:schemas-microsoft-com:office:smarttags" w:element="City">
          <w:r>
            <w:rPr>
              <w:sz w:val="23"/>
              <w:szCs w:val="23"/>
            </w:rPr>
            <w:t>Root</w:t>
          </w:r>
        </w:smartTag>
        <w:r>
          <w:rPr>
            <w:sz w:val="23"/>
            <w:szCs w:val="23"/>
          </w:rPr>
          <w:t xml:space="preserve"> </w:t>
        </w:r>
        <w:smartTag w:uri="urn:schemas-microsoft-com:office:smarttags" w:element="State">
          <w:r>
            <w:rPr>
              <w:sz w:val="23"/>
              <w:szCs w:val="23"/>
            </w:rPr>
            <w:t>CA</w:t>
          </w:r>
        </w:smartTag>
      </w:smartTag>
      <w:r>
        <w:rPr>
          <w:sz w:val="23"/>
          <w:szCs w:val="23"/>
        </w:rPr>
        <w:t xml:space="preserve"> and its associated RAs enforce name uniqueness within the X.500 name space.  When other name forms are used, they too are allocated such that name uniqueness is ensured for certificates issued by the Federal Root CA.  </w:t>
      </w:r>
    </w:p>
    <w:p w:rsidR="00C6441E" w:rsidRDefault="00C6441E" w:rsidP="00C6441E">
      <w:r>
        <w:t>Variations in the cn and serialNumber are used to ensure name uniqueness.  The directory is managed in such a way as to ensure that no two individuals are assigned the same DN and, therefore, the same electronic identity.</w:t>
      </w:r>
    </w:p>
    <w:p w:rsidR="00F80987" w:rsidRDefault="00F80987" w:rsidP="00F80987">
      <w:r>
        <w:rPr>
          <w:sz w:val="23"/>
          <w:szCs w:val="23"/>
        </w:rPr>
        <w:lastRenderedPageBreak/>
        <w:t>Name uniqueness for certificates issued by the FSSP CA is enforced.  The FSSP CA and its associated RAs enforce name uniqueness within the X.500 name space.  When other name forms are used, they too are allocated such that name uniqueness is ensured for certificates issued by the FSSP CA.</w:t>
      </w:r>
    </w:p>
    <w:p w:rsidR="00F80987" w:rsidRDefault="00F80987" w:rsidP="00F80987">
      <w:r>
        <w:t>Names are unambiguously defined as set forth in Section 3.1.1.  Variations in the cn and serialNumber or uid will be used to ensure name uniqueness.</w:t>
      </w:r>
    </w:p>
    <w:p w:rsidR="00F80987" w:rsidRDefault="00F80987" w:rsidP="00C6441E">
      <w:r>
        <w:t>The directory is managed in such a way as to ensure that no two individuals are assigned the same DN and, therefore, the same electronic identity.</w:t>
      </w:r>
    </w:p>
    <w:p w:rsidR="00C6441E" w:rsidRDefault="00C6441E" w:rsidP="00C6441E">
      <w:pPr>
        <w:pStyle w:val="Heading3"/>
      </w:pPr>
      <w:bookmarkStart w:id="47" w:name="_Toc177972889"/>
      <w:bookmarkStart w:id="48" w:name="_Toc233004178"/>
      <w:r>
        <w:t>Recognition, Authentication, and Role of Trademarks</w:t>
      </w:r>
      <w:bookmarkEnd w:id="47"/>
      <w:bookmarkEnd w:id="48"/>
    </w:p>
    <w:p w:rsidR="00C6441E" w:rsidRDefault="006773E7" w:rsidP="00C6441E">
      <w:pPr>
        <w:rPr>
          <w:szCs w:val="24"/>
        </w:rPr>
      </w:pPr>
      <w:r w:rsidRPr="006773E7">
        <w:rPr>
          <w:szCs w:val="24"/>
        </w:rPr>
        <w:t xml:space="preserve">The Federal Root CA only issues certificates to the </w:t>
      </w:r>
      <w:r w:rsidR="00B605BD">
        <w:rPr>
          <w:szCs w:val="24"/>
        </w:rPr>
        <w:t xml:space="preserve">EMS </w:t>
      </w:r>
      <w:smartTag w:uri="urn:schemas-microsoft-com:office:smarttags" w:element="stockticker">
        <w:r w:rsidR="00B605BD">
          <w:rPr>
            <w:szCs w:val="24"/>
          </w:rPr>
          <w:t>PKI</w:t>
        </w:r>
      </w:smartTag>
      <w:r w:rsidRPr="006773E7">
        <w:rPr>
          <w:szCs w:val="24"/>
        </w:rPr>
        <w:t xml:space="preserve"> Federal SubCA, </w:t>
      </w:r>
      <w:r w:rsidR="00B605BD">
        <w:rPr>
          <w:szCs w:val="24"/>
        </w:rPr>
        <w:t xml:space="preserve">EMS </w:t>
      </w:r>
      <w:smartTag w:uri="urn:schemas-microsoft-com:office:smarttags" w:element="stockticker">
        <w:r w:rsidR="00B605BD">
          <w:rPr>
            <w:szCs w:val="24"/>
          </w:rPr>
          <w:t>PKI</w:t>
        </w:r>
      </w:smartTag>
      <w:r w:rsidRPr="006773E7">
        <w:rPr>
          <w:szCs w:val="24"/>
        </w:rPr>
        <w:t xml:space="preserve"> Trusted Roles and the </w:t>
      </w:r>
      <w:r w:rsidR="00B605BD">
        <w:rPr>
          <w:szCs w:val="24"/>
        </w:rPr>
        <w:t xml:space="preserve">EMS </w:t>
      </w:r>
      <w:smartTag w:uri="urn:schemas-microsoft-com:office:smarttags" w:element="stockticker">
        <w:r w:rsidR="00B605BD">
          <w:rPr>
            <w:szCs w:val="24"/>
          </w:rPr>
          <w:t>PKI</w:t>
        </w:r>
      </w:smartTag>
      <w:r w:rsidRPr="006773E7">
        <w:rPr>
          <w:szCs w:val="24"/>
        </w:rPr>
        <w:t xml:space="preserve"> OCSP server.  As such, it is not likely that there will be any name </w:t>
      </w:r>
      <w:r w:rsidRPr="002A62D9">
        <w:rPr>
          <w:szCs w:val="24"/>
        </w:rPr>
        <w:t>or trademark</w:t>
      </w:r>
      <w:r w:rsidRPr="006773E7">
        <w:rPr>
          <w:szCs w:val="24"/>
        </w:rPr>
        <w:t xml:space="preserve"> conflict disputes; however, should any arise, such disputes will be passed on to the FPKIPA for resolution.</w:t>
      </w:r>
    </w:p>
    <w:p w:rsidR="000368A1" w:rsidRPr="00F80987" w:rsidRDefault="000368A1" w:rsidP="00C6441E">
      <w:pPr>
        <w:rPr>
          <w:rFonts w:ascii="Comic Sans MS" w:hAnsi="Comic Sans MS"/>
          <w:b/>
          <w:sz w:val="20"/>
        </w:rPr>
      </w:pPr>
      <w:r>
        <w:rPr>
          <w:szCs w:val="24"/>
        </w:rPr>
        <w:t>For the FSSP CA, s</w:t>
      </w:r>
      <w:r w:rsidRPr="00EC20AB">
        <w:rPr>
          <w:szCs w:val="24"/>
        </w:rPr>
        <w:t>ubscriber registrat</w:t>
      </w:r>
      <w:r>
        <w:rPr>
          <w:szCs w:val="24"/>
        </w:rPr>
        <w:t>ion is under the auspices of the</w:t>
      </w:r>
      <w:r w:rsidRPr="00EC20AB">
        <w:rPr>
          <w:szCs w:val="24"/>
        </w:rPr>
        <w:t xml:space="preserve"> </w:t>
      </w:r>
      <w:r>
        <w:rPr>
          <w:szCs w:val="24"/>
        </w:rPr>
        <w:t>delegated RAs listed in Appendix B</w:t>
      </w:r>
      <w:r w:rsidRPr="00EC20AB">
        <w:rPr>
          <w:szCs w:val="24"/>
        </w:rPr>
        <w:t xml:space="preserve">.  As such, it is the responsibility of the contractors operating the </w:t>
      </w:r>
      <w:r>
        <w:rPr>
          <w:szCs w:val="24"/>
        </w:rPr>
        <w:t>delegated RAs</w:t>
      </w:r>
      <w:r w:rsidRPr="00EC20AB">
        <w:rPr>
          <w:szCs w:val="24"/>
        </w:rPr>
        <w:t xml:space="preserve"> registration process</w:t>
      </w:r>
      <w:r>
        <w:rPr>
          <w:szCs w:val="24"/>
        </w:rPr>
        <w:t xml:space="preserve">es </w:t>
      </w:r>
      <w:r w:rsidR="00F80987" w:rsidRPr="00EC20AB">
        <w:rPr>
          <w:szCs w:val="24"/>
        </w:rPr>
        <w:t>to pass any disputes arising from a name or trademark conflict on to the FPKIPA for resolution.</w:t>
      </w:r>
    </w:p>
    <w:p w:rsidR="00C6441E" w:rsidRDefault="00C6441E" w:rsidP="00C6441E">
      <w:pPr>
        <w:pStyle w:val="Heading2"/>
        <w:tabs>
          <w:tab w:val="clear" w:pos="720"/>
          <w:tab w:val="num" w:pos="576"/>
        </w:tabs>
        <w:ind w:left="576" w:hanging="576"/>
      </w:pPr>
      <w:bookmarkStart w:id="49" w:name="_Toc177972890"/>
      <w:bookmarkStart w:id="50" w:name="_Toc233004179"/>
      <w:r>
        <w:t>Initial Identity Validation</w:t>
      </w:r>
      <w:bookmarkEnd w:id="49"/>
      <w:bookmarkEnd w:id="50"/>
    </w:p>
    <w:p w:rsidR="00C6441E" w:rsidRDefault="00C6441E" w:rsidP="00C6441E">
      <w:pPr>
        <w:pStyle w:val="Heading3"/>
      </w:pPr>
      <w:bookmarkStart w:id="51" w:name="_Toc177972891"/>
      <w:bookmarkStart w:id="52" w:name="_Toc233004180"/>
      <w:r>
        <w:t>Method to Prove Possession of Private Key</w:t>
      </w:r>
      <w:bookmarkEnd w:id="51"/>
      <w:bookmarkEnd w:id="52"/>
    </w:p>
    <w:p w:rsidR="00C6441E" w:rsidRDefault="00C6441E" w:rsidP="00C6441E">
      <w:r>
        <w:t xml:space="preserve">In all cases where the party named in a certificate generates its own keys, that party is required to prove possession of the private key, which corresponds to the public key in the certificate request.  Proof of possession of a private key is handled automatically by the Federal </w:t>
      </w:r>
      <w:smartTag w:uri="urn:schemas-microsoft-com:office:smarttags" w:element="place">
        <w:smartTag w:uri="urn:schemas-microsoft-com:office:smarttags" w:element="City">
          <w:r>
            <w:t>Root</w:t>
          </w:r>
        </w:smartTag>
        <w:r>
          <w:t xml:space="preserve"> </w:t>
        </w:r>
        <w:smartTag w:uri="urn:schemas-microsoft-com:office:smarttags" w:element="State">
          <w:r>
            <w:t>CA</w:t>
          </w:r>
        </w:smartTag>
      </w:smartTag>
      <w:r w:rsidR="00F60532">
        <w:t xml:space="preserve"> or </w:t>
      </w:r>
      <w:smartTag w:uri="urn:schemas-microsoft-com:office:smarttags" w:element="place">
        <w:smartTag w:uri="urn:schemas-microsoft-com:office:smarttags" w:element="City">
          <w:r w:rsidR="00F60532">
            <w:t>FSSP</w:t>
          </w:r>
        </w:smartTag>
        <w:r w:rsidR="00F60532">
          <w:t xml:space="preserve"> </w:t>
        </w:r>
        <w:smartTag w:uri="urn:schemas-microsoft-com:office:smarttags" w:element="State">
          <w:r w:rsidR="00F60532">
            <w:t>CA</w:t>
          </w:r>
        </w:smartTag>
      </w:smartTag>
      <w:r>
        <w:t xml:space="preserve"> to Subscriber with messages protected by PKIX-Certificate Management Protocol (CMP).  Refer to Section 3.2.3 for details concerning Identification and Authentication of Federal Root CA</w:t>
      </w:r>
      <w:r w:rsidR="00F80987">
        <w:t xml:space="preserve"> and </w:t>
      </w:r>
      <w:smartTag w:uri="urn:schemas-microsoft-com:office:smarttags" w:element="place">
        <w:smartTag w:uri="urn:schemas-microsoft-com:office:smarttags" w:element="City">
          <w:r w:rsidR="00F80987">
            <w:t>FSSP</w:t>
          </w:r>
        </w:smartTag>
        <w:r w:rsidR="00F80987">
          <w:t xml:space="preserve"> </w:t>
        </w:r>
        <w:smartTag w:uri="urn:schemas-microsoft-com:office:smarttags" w:element="State">
          <w:r w:rsidR="00F80987">
            <w:t>CA</w:t>
          </w:r>
        </w:smartTag>
      </w:smartTag>
      <w:r>
        <w:t xml:space="preserve"> </w:t>
      </w:r>
      <w:r w:rsidR="00F80987">
        <w:t xml:space="preserve">subscribers </w:t>
      </w:r>
      <w:r>
        <w:t>and to Section 4.1 for more information regarding the Subscriber application process, including distribution of shared secrets and PIV card.</w:t>
      </w:r>
    </w:p>
    <w:p w:rsidR="00C6441E" w:rsidRDefault="00C6441E" w:rsidP="00C6441E">
      <w:r>
        <w:t>For the Subscriber’s signature private key, a PKIX-CMP operation initiated by the Subscriber is digitally signed using the signature private key itself.</w:t>
      </w:r>
    </w:p>
    <w:p w:rsidR="00C6441E" w:rsidRDefault="00C6441E" w:rsidP="00C6441E">
      <w:r>
        <w:t xml:space="preserve">In the case where key generation is performed under the CA or RA’s direct control, proof of possession is not required.  For the Subscriber’s decryption private key, both the public and private keys are generated by the Federal </w:t>
      </w:r>
      <w:smartTag w:uri="urn:schemas-microsoft-com:office:smarttags" w:element="place">
        <w:smartTag w:uri="urn:schemas-microsoft-com:office:smarttags" w:element="City">
          <w:r>
            <w:t>Root</w:t>
          </w:r>
        </w:smartTag>
        <w:r>
          <w:t xml:space="preserve"> </w:t>
        </w:r>
        <w:smartTag w:uri="urn:schemas-microsoft-com:office:smarttags" w:element="State">
          <w:r>
            <w:t>CA</w:t>
          </w:r>
        </w:smartTag>
      </w:smartTag>
      <w:r w:rsidR="00F80987">
        <w:t xml:space="preserve"> or the FSSP CA</w:t>
      </w:r>
      <w:r>
        <w:t xml:space="preserve">.  A PKIX-CMP operation transfers the private key to the Subscriber, together with the corresponding certificate, using digitally signed data from the Federal Root CA </w:t>
      </w:r>
      <w:r w:rsidR="00F80987">
        <w:t xml:space="preserve">or </w:t>
      </w:r>
      <w:smartTag w:uri="urn:schemas-microsoft-com:office:smarttags" w:element="place">
        <w:smartTag w:uri="urn:schemas-microsoft-com:office:smarttags" w:element="City">
          <w:r w:rsidR="00F80987">
            <w:t>FSSP</w:t>
          </w:r>
        </w:smartTag>
        <w:r w:rsidR="00F80987">
          <w:t xml:space="preserve"> </w:t>
        </w:r>
        <w:smartTag w:uri="urn:schemas-microsoft-com:office:smarttags" w:element="State">
          <w:r w:rsidR="00F80987">
            <w:t>CA</w:t>
          </w:r>
        </w:smartTag>
      </w:smartTag>
      <w:r w:rsidR="00F80987">
        <w:t xml:space="preserve"> </w:t>
      </w:r>
      <w:r>
        <w:t xml:space="preserve">to provide integrity during the transport. </w:t>
      </w:r>
    </w:p>
    <w:p w:rsidR="00F80987" w:rsidRDefault="00C6441E" w:rsidP="00F80987">
      <w:r>
        <w:t>In the case of cross-certificates, the PKIX-CMP initiated by the subject CA, provides the proof of possession.</w:t>
      </w:r>
    </w:p>
    <w:p w:rsidR="00F80987" w:rsidRDefault="00F80987" w:rsidP="00C6441E"/>
    <w:p w:rsidR="00C6441E" w:rsidRDefault="00C6441E" w:rsidP="00C6441E">
      <w:pPr>
        <w:pStyle w:val="Heading3"/>
      </w:pPr>
      <w:bookmarkStart w:id="53" w:name="_Toc177972892"/>
      <w:bookmarkStart w:id="54" w:name="_Toc233004181"/>
      <w:r>
        <w:lastRenderedPageBreak/>
        <w:t>Authentication of Organization Identity</w:t>
      </w:r>
      <w:bookmarkEnd w:id="53"/>
      <w:bookmarkEnd w:id="54"/>
    </w:p>
    <w:p w:rsidR="00C6441E" w:rsidRDefault="00C6441E" w:rsidP="00C6441E">
      <w:bookmarkStart w:id="55" w:name="_Toc177972893"/>
      <w:r>
        <w:t xml:space="preserve">The Federal Root CA will not be issuing organization certificates (certificates in which the Subject of the certificate represents an organization, or group, rather than a specific individual), except to other subordinate CAs.  The certificates issued by the Federal Root CA to other CAs will be issued according to the requirements defined in the CP and this </w:t>
      </w:r>
      <w:smartTag w:uri="urn:schemas-microsoft-com:office:smarttags" w:element="stockticker">
        <w:r>
          <w:t>CPS</w:t>
        </w:r>
      </w:smartTag>
      <w:r>
        <w:t>.  All certificate requests for other CAs will include identity information of the requesting representative which will be forwarded to the EMS PMA for approval.</w:t>
      </w:r>
    </w:p>
    <w:p w:rsidR="00F80987" w:rsidRDefault="00F80987" w:rsidP="00C6441E">
      <w:r>
        <w:t>The FSSP CA does not issue CA certificates, including cross-certified CA certificates or subordinate CA certificates.</w:t>
      </w:r>
    </w:p>
    <w:p w:rsidR="00C6441E" w:rsidRDefault="00C6441E" w:rsidP="00C6441E">
      <w:pPr>
        <w:pStyle w:val="Heading3"/>
      </w:pPr>
      <w:bookmarkStart w:id="56" w:name="_Toc233004182"/>
      <w:r>
        <w:t>Authentication of Individual Identity</w:t>
      </w:r>
      <w:bookmarkEnd w:id="55"/>
      <w:bookmarkEnd w:id="56"/>
    </w:p>
    <w:p w:rsidR="00C6441E" w:rsidRPr="00D7359E" w:rsidRDefault="00C6441E" w:rsidP="00C6441E">
      <w:r>
        <w:t xml:space="preserve">This practice statement allows a certificate to be issued only to a single entity. </w:t>
      </w:r>
      <w:r w:rsidR="00982021">
        <w:t xml:space="preserve"> </w:t>
      </w:r>
      <w:r>
        <w:t>Certificates are not issued that contain a public key whose associated private key is shared</w:t>
      </w:r>
      <w:r>
        <w:rPr>
          <w:rFonts w:ascii="Arial" w:hAnsi="Arial" w:cs="Arial"/>
        </w:rPr>
        <w:t>.</w:t>
      </w:r>
    </w:p>
    <w:p w:rsidR="00C6441E" w:rsidRDefault="00C6441E" w:rsidP="00C6441E">
      <w:pPr>
        <w:pStyle w:val="Heading4"/>
        <w:tabs>
          <w:tab w:val="clear" w:pos="1080"/>
          <w:tab w:val="num" w:pos="864"/>
        </w:tabs>
        <w:ind w:left="864" w:hanging="864"/>
      </w:pPr>
      <w:r>
        <w:t>Authentication of Human Subscribers</w:t>
      </w:r>
    </w:p>
    <w:p w:rsidR="00C93763" w:rsidRDefault="00C93763" w:rsidP="00C6441E">
      <w:pPr>
        <w:rPr>
          <w:szCs w:val="24"/>
        </w:rPr>
      </w:pPr>
      <w:r w:rsidRPr="00EC20AB">
        <w:rPr>
          <w:szCs w:val="24"/>
        </w:rPr>
        <w:t xml:space="preserve">Procedures used by agencies to issue identification to their own personnel and affiliates may be more stringent than that set forth below (in Sections 3.2.3.1.1, 3.2.3.1.2, and 3.2.3.1.3) for </w:t>
      </w:r>
      <w:r w:rsidR="00B605BD">
        <w:rPr>
          <w:szCs w:val="24"/>
        </w:rPr>
        <w:t xml:space="preserve">EMS </w:t>
      </w:r>
      <w:smartTag w:uri="urn:schemas-microsoft-com:office:smarttags" w:element="stockticker">
        <w:r w:rsidR="00B605BD">
          <w:rPr>
            <w:szCs w:val="24"/>
          </w:rPr>
          <w:t>PKI</w:t>
        </w:r>
      </w:smartTag>
      <w:r w:rsidRPr="00EC20AB">
        <w:rPr>
          <w:szCs w:val="24"/>
        </w:rPr>
        <w:t xml:space="preserve"> Trusted Roles, including customer LRAs.  </w:t>
      </w:r>
      <w:r w:rsidRPr="00F83F9C">
        <w:rPr>
          <w:szCs w:val="24"/>
        </w:rPr>
        <w:t xml:space="preserve">The registration process for Federal employees and Federal contractors is under the auspices of </w:t>
      </w:r>
      <w:r w:rsidR="00DB303B" w:rsidRPr="00F83F9C">
        <w:rPr>
          <w:szCs w:val="24"/>
        </w:rPr>
        <w:t xml:space="preserve">(and documented by) </w:t>
      </w:r>
      <w:r w:rsidRPr="00F83F9C">
        <w:rPr>
          <w:szCs w:val="24"/>
        </w:rPr>
        <w:t xml:space="preserve">the </w:t>
      </w:r>
      <w:r w:rsidR="00DB303B" w:rsidRPr="00F83F9C">
        <w:rPr>
          <w:szCs w:val="24"/>
        </w:rPr>
        <w:t>delegated RAs listed in Appendix B</w:t>
      </w:r>
      <w:r w:rsidRPr="00F83F9C">
        <w:rPr>
          <w:szCs w:val="24"/>
        </w:rPr>
        <w:t>.</w:t>
      </w:r>
    </w:p>
    <w:p w:rsidR="00C6441E" w:rsidRDefault="00C6441E" w:rsidP="00C6441E">
      <w:r>
        <w:t>During an in-person proofing process, all individuals filling Trusted Roles for the Federal Root CA</w:t>
      </w:r>
      <w:r w:rsidR="00C93763">
        <w:t xml:space="preserve"> or </w:t>
      </w:r>
      <w:smartTag w:uri="urn:schemas-microsoft-com:office:smarttags" w:element="place">
        <w:smartTag w:uri="urn:schemas-microsoft-com:office:smarttags" w:element="City">
          <w:r w:rsidR="00C93763">
            <w:t>FSSP</w:t>
          </w:r>
        </w:smartTag>
        <w:r w:rsidR="00C93763">
          <w:t xml:space="preserve"> </w:t>
        </w:r>
        <w:smartTag w:uri="urn:schemas-microsoft-com:office:smarttags" w:element="State">
          <w:r w:rsidR="00C93763">
            <w:t>CA</w:t>
          </w:r>
        </w:smartTag>
      </w:smartTag>
      <w:r>
        <w:t xml:space="preserve"> complete and sign an Entrust Shared Service Provider Subscriber Agreement and present valid identification credentials as follows: </w:t>
      </w:r>
    </w:p>
    <w:p w:rsidR="00C6441E" w:rsidRDefault="00DB303B" w:rsidP="00A65AC3">
      <w:pPr>
        <w:pStyle w:val="Bullet1"/>
        <w:tabs>
          <w:tab w:val="clear" w:pos="360"/>
          <w:tab w:val="num" w:pos="720"/>
        </w:tabs>
        <w:ind w:left="720"/>
      </w:pPr>
      <w:r w:rsidRPr="00DB303B">
        <w:rPr>
          <w:u w:val="single"/>
        </w:rPr>
        <w:t>O</w:t>
      </w:r>
      <w:r w:rsidR="00C6441E" w:rsidRPr="00DB303B">
        <w:rPr>
          <w:u w:val="single"/>
        </w:rPr>
        <w:t>ne</w:t>
      </w:r>
      <w:r w:rsidR="00C6441E">
        <w:t xml:space="preserve"> of the Photo IDs listed in the </w:t>
      </w:r>
      <w:r>
        <w:t>C</w:t>
      </w:r>
      <w:r w:rsidR="00C6441E">
        <w:t>olumn</w:t>
      </w:r>
      <w:r>
        <w:t xml:space="preserve"> A</w:t>
      </w:r>
      <w:r w:rsidR="00C6441E">
        <w:t xml:space="preserve"> of Exhibit 1,</w:t>
      </w:r>
    </w:p>
    <w:p w:rsidR="00F80987" w:rsidRDefault="00C6441E" w:rsidP="00A65AC3">
      <w:pPr>
        <w:pStyle w:val="Bullet1"/>
        <w:tabs>
          <w:tab w:val="clear" w:pos="360"/>
          <w:tab w:val="num" w:pos="720"/>
        </w:tabs>
        <w:ind w:left="720"/>
      </w:pPr>
      <w:r>
        <w:t xml:space="preserve">Or </w:t>
      </w:r>
      <w:r w:rsidR="00DB303B">
        <w:t xml:space="preserve">Two of the forms of ID -- </w:t>
      </w:r>
      <w:r>
        <w:t xml:space="preserve">one of the Government Photo IDs listed in the second column (Column </w:t>
      </w:r>
      <w:r w:rsidR="00DB303B">
        <w:t>B</w:t>
      </w:r>
      <w:r>
        <w:t xml:space="preserve">) of Exhibit 1 </w:t>
      </w:r>
      <w:r w:rsidRPr="00DB303B">
        <w:rPr>
          <w:u w:val="single"/>
        </w:rPr>
        <w:t>plus</w:t>
      </w:r>
      <w:r>
        <w:t xml:space="preserve"> one of the Government IDs listed in the third column (Column </w:t>
      </w:r>
      <w:r w:rsidR="00DB303B">
        <w:t>C</w:t>
      </w:r>
      <w:r>
        <w:t>) of Exhibit 1.</w:t>
      </w:r>
    </w:p>
    <w:p w:rsidR="00C93763" w:rsidRPr="00933002" w:rsidRDefault="00C93763" w:rsidP="00C93763">
      <w:pPr>
        <w:rPr>
          <w:szCs w:val="24"/>
        </w:rPr>
      </w:pPr>
      <w:r w:rsidRPr="00933002">
        <w:rPr>
          <w:szCs w:val="24"/>
        </w:rPr>
        <w:t>Regardless of which Identification Credentials are presented, the Authority conducting the in-person identity verification will perform verification of all presented credentials.  NOTE:  The Entrust CA software is configured so that user activation codes expire after 14 days.</w:t>
      </w:r>
    </w:p>
    <w:p w:rsidR="00C93763" w:rsidRDefault="00F5302C" w:rsidP="00C93763">
      <w:r>
        <w:rPr>
          <w:szCs w:val="24"/>
        </w:rPr>
        <w:t xml:space="preserve">Where applicant is applying directly to the </w:t>
      </w:r>
      <w:r w:rsidR="001A1EFD">
        <w:rPr>
          <w:szCs w:val="24"/>
        </w:rPr>
        <w:t>EMS</w:t>
      </w:r>
      <w:r>
        <w:rPr>
          <w:szCs w:val="24"/>
        </w:rPr>
        <w:t xml:space="preserve"> team, t</w:t>
      </w:r>
      <w:r w:rsidR="00C93763" w:rsidRPr="00E5409C">
        <w:rPr>
          <w:szCs w:val="24"/>
        </w:rPr>
        <w:t>he individual performing the identity verification verifies the identity credentials presented by the Applicant by performing a reasonable visual inspection of the original credentials: compare the photograph on the creden</w:t>
      </w:r>
      <w:r w:rsidR="00CF4C0F">
        <w:rPr>
          <w:szCs w:val="24"/>
        </w:rPr>
        <w:t>tials to the applicant, check dates, look</w:t>
      </w:r>
      <w:r w:rsidR="00C93763" w:rsidRPr="00E5409C">
        <w:rPr>
          <w:szCs w:val="24"/>
        </w:rPr>
        <w:t xml:space="preserve"> for holograms, </w:t>
      </w:r>
      <w:r w:rsidR="00CF4C0F">
        <w:rPr>
          <w:szCs w:val="24"/>
        </w:rPr>
        <w:t>use</w:t>
      </w:r>
      <w:r w:rsidR="00996721">
        <w:rPr>
          <w:szCs w:val="24"/>
        </w:rPr>
        <w:t xml:space="preserve"> a UV Security Light to view </w:t>
      </w:r>
      <w:r w:rsidR="00A86851">
        <w:rPr>
          <w:szCs w:val="24"/>
        </w:rPr>
        <w:t>security images that react to UV light</w:t>
      </w:r>
      <w:r w:rsidR="00996721">
        <w:rPr>
          <w:szCs w:val="24"/>
        </w:rPr>
        <w:t xml:space="preserve">, </w:t>
      </w:r>
      <w:r w:rsidR="00CF4C0F">
        <w:rPr>
          <w:szCs w:val="24"/>
        </w:rPr>
        <w:t>and look</w:t>
      </w:r>
      <w:r w:rsidR="00C93763" w:rsidRPr="00E5409C">
        <w:rPr>
          <w:szCs w:val="24"/>
        </w:rPr>
        <w:t xml:space="preserve"> for appearance of obvious tampering.</w:t>
      </w:r>
    </w:p>
    <w:p w:rsidR="00C6441E" w:rsidRDefault="00C6441E" w:rsidP="00C6441E">
      <w:pPr>
        <w:pStyle w:val="Caption"/>
        <w:keepNext/>
      </w:pPr>
      <w:bookmarkStart w:id="57" w:name="OLE_LINK25"/>
      <w:r>
        <w:lastRenderedPageBreak/>
        <w:t xml:space="preserve">Exhibit </w:t>
      </w:r>
      <w:fldSimple w:instr=" SEQ Exhibit \* ARABIC ">
        <w:r w:rsidR="00E46FC2">
          <w:rPr>
            <w:noProof/>
          </w:rPr>
          <w:t>1</w:t>
        </w:r>
      </w:fldSimple>
      <w:r>
        <w:t>:  Acceptable Identification Credentials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2700"/>
        <w:gridCol w:w="3690"/>
      </w:tblGrid>
      <w:tr w:rsidR="00C6441E">
        <w:trPr>
          <w:cantSplit/>
          <w:trHeight w:val="233"/>
        </w:trPr>
        <w:tc>
          <w:tcPr>
            <w:tcW w:w="3060" w:type="dxa"/>
            <w:vMerge w:val="restart"/>
            <w:tcBorders>
              <w:top w:val="double" w:sz="4" w:space="0" w:color="auto"/>
              <w:left w:val="double" w:sz="4" w:space="0" w:color="auto"/>
              <w:bottom w:val="double" w:sz="4" w:space="0" w:color="auto"/>
              <w:right w:val="double" w:sz="4" w:space="0" w:color="auto"/>
            </w:tcBorders>
            <w:vAlign w:val="bottom"/>
          </w:tcPr>
          <w:p w:rsidR="00C6441E" w:rsidRDefault="00C6441E" w:rsidP="00C6441E">
            <w:pPr>
              <w:pStyle w:val="TableHead"/>
            </w:pPr>
            <w:r>
              <w:t xml:space="preserve">Photo ID (Select </w:t>
            </w:r>
            <w:r w:rsidR="00136C05">
              <w:t xml:space="preserve">Only </w:t>
            </w:r>
            <w:r>
              <w:t>One)</w:t>
            </w:r>
          </w:p>
          <w:p w:rsidR="00DB303B" w:rsidRDefault="00DB303B" w:rsidP="00C6441E">
            <w:pPr>
              <w:pStyle w:val="TableHead"/>
            </w:pPr>
            <w:r>
              <w:t>Column A</w:t>
            </w:r>
          </w:p>
        </w:tc>
        <w:tc>
          <w:tcPr>
            <w:tcW w:w="6390" w:type="dxa"/>
            <w:gridSpan w:val="2"/>
            <w:tcBorders>
              <w:top w:val="single" w:sz="12" w:space="0" w:color="auto"/>
              <w:left w:val="double" w:sz="4" w:space="0" w:color="auto"/>
              <w:bottom w:val="single" w:sz="12" w:space="0" w:color="auto"/>
              <w:right w:val="single" w:sz="12" w:space="0" w:color="auto"/>
            </w:tcBorders>
            <w:shd w:val="clear" w:color="auto" w:fill="E6E6E6"/>
            <w:vAlign w:val="bottom"/>
          </w:tcPr>
          <w:p w:rsidR="00C6441E" w:rsidRDefault="00C6441E" w:rsidP="00C6441E">
            <w:pPr>
              <w:pStyle w:val="TableHead"/>
            </w:pPr>
            <w:r>
              <w:t xml:space="preserve">Government IDs </w:t>
            </w:r>
            <w:r>
              <w:br/>
            </w:r>
            <w:r>
              <w:rPr>
                <w:sz w:val="20"/>
              </w:rPr>
              <w:t>(</w:t>
            </w:r>
            <w:r w:rsidR="00136C05">
              <w:rPr>
                <w:sz w:val="20"/>
              </w:rPr>
              <w:t xml:space="preserve">-or- </w:t>
            </w:r>
            <w:r>
              <w:rPr>
                <w:sz w:val="20"/>
              </w:rPr>
              <w:t>Select one from each column</w:t>
            </w:r>
            <w:r w:rsidR="00136C05">
              <w:rPr>
                <w:sz w:val="20"/>
              </w:rPr>
              <w:t xml:space="preserve"> B and C</w:t>
            </w:r>
            <w:r>
              <w:rPr>
                <w:sz w:val="20"/>
              </w:rPr>
              <w:t>)</w:t>
            </w:r>
          </w:p>
        </w:tc>
      </w:tr>
      <w:tr w:rsidR="00C6441E">
        <w:trPr>
          <w:cantSplit/>
          <w:trHeight w:val="232"/>
        </w:trPr>
        <w:tc>
          <w:tcPr>
            <w:tcW w:w="3060" w:type="dxa"/>
            <w:vMerge/>
            <w:tcBorders>
              <w:top w:val="double" w:sz="4" w:space="0" w:color="auto"/>
              <w:left w:val="double" w:sz="4" w:space="0" w:color="auto"/>
              <w:bottom w:val="double" w:sz="4" w:space="0" w:color="auto"/>
              <w:right w:val="double" w:sz="4" w:space="0" w:color="auto"/>
            </w:tcBorders>
            <w:vAlign w:val="bottom"/>
          </w:tcPr>
          <w:p w:rsidR="00C6441E" w:rsidRDefault="00C6441E" w:rsidP="00C6441E">
            <w:pPr>
              <w:pStyle w:val="TableHead"/>
            </w:pPr>
          </w:p>
        </w:tc>
        <w:tc>
          <w:tcPr>
            <w:tcW w:w="2700" w:type="dxa"/>
            <w:tcBorders>
              <w:top w:val="nil"/>
              <w:left w:val="double" w:sz="4" w:space="0" w:color="auto"/>
              <w:bottom w:val="single" w:sz="12" w:space="0" w:color="auto"/>
              <w:right w:val="single" w:sz="4" w:space="0" w:color="auto"/>
            </w:tcBorders>
            <w:shd w:val="clear" w:color="auto" w:fill="E6E6E6"/>
            <w:vAlign w:val="bottom"/>
          </w:tcPr>
          <w:p w:rsidR="00C6441E" w:rsidRDefault="00C6441E" w:rsidP="00C6441E">
            <w:pPr>
              <w:pStyle w:val="TableHead"/>
            </w:pPr>
            <w:r>
              <w:t xml:space="preserve">Column </w:t>
            </w:r>
            <w:r w:rsidR="00DB303B">
              <w:t>B</w:t>
            </w:r>
          </w:p>
        </w:tc>
        <w:tc>
          <w:tcPr>
            <w:tcW w:w="3690" w:type="dxa"/>
            <w:tcBorders>
              <w:top w:val="nil"/>
              <w:left w:val="single" w:sz="4" w:space="0" w:color="auto"/>
              <w:bottom w:val="single" w:sz="12" w:space="0" w:color="auto"/>
              <w:right w:val="single" w:sz="12" w:space="0" w:color="auto"/>
            </w:tcBorders>
            <w:shd w:val="clear" w:color="auto" w:fill="E6E6E6"/>
            <w:vAlign w:val="bottom"/>
          </w:tcPr>
          <w:p w:rsidR="00C6441E" w:rsidRDefault="00C6441E" w:rsidP="00C6441E">
            <w:pPr>
              <w:pStyle w:val="TableHead"/>
            </w:pPr>
            <w:r>
              <w:t xml:space="preserve">Column </w:t>
            </w:r>
            <w:r w:rsidR="00DB303B">
              <w:t>C</w:t>
            </w:r>
          </w:p>
        </w:tc>
      </w:tr>
      <w:tr w:rsidR="00C6441E">
        <w:tc>
          <w:tcPr>
            <w:tcW w:w="3060" w:type="dxa"/>
            <w:tcBorders>
              <w:top w:val="double" w:sz="4" w:space="0" w:color="auto"/>
              <w:left w:val="double" w:sz="4" w:space="0" w:color="auto"/>
              <w:bottom w:val="double" w:sz="4" w:space="0" w:color="auto"/>
              <w:right w:val="double" w:sz="4" w:space="0" w:color="auto"/>
            </w:tcBorders>
          </w:tcPr>
          <w:p w:rsidR="00C6441E" w:rsidRDefault="00136C05" w:rsidP="00C6441E">
            <w:pPr>
              <w:pStyle w:val="TableText"/>
              <w:keepNext/>
            </w:pPr>
            <w:r>
              <w:t>Federal Government photo ID</w:t>
            </w:r>
          </w:p>
        </w:tc>
        <w:tc>
          <w:tcPr>
            <w:tcW w:w="2700" w:type="dxa"/>
            <w:tcBorders>
              <w:top w:val="nil"/>
              <w:left w:val="double" w:sz="4" w:space="0" w:color="auto"/>
              <w:bottom w:val="single" w:sz="12" w:space="0" w:color="auto"/>
              <w:right w:val="single" w:sz="4" w:space="0" w:color="auto"/>
            </w:tcBorders>
            <w:shd w:val="clear" w:color="auto" w:fill="E6E6E6"/>
          </w:tcPr>
          <w:p w:rsidR="00C6441E" w:rsidRDefault="00C6441E" w:rsidP="00C6441E">
            <w:pPr>
              <w:pStyle w:val="TableText"/>
              <w:keepNext/>
            </w:pPr>
            <w:r>
              <w:t>State-issued driver’s license</w:t>
            </w:r>
          </w:p>
        </w:tc>
        <w:tc>
          <w:tcPr>
            <w:tcW w:w="3690" w:type="dxa"/>
            <w:tcBorders>
              <w:top w:val="nil"/>
              <w:left w:val="single" w:sz="4" w:space="0" w:color="auto"/>
              <w:bottom w:val="single" w:sz="12" w:space="0" w:color="auto"/>
              <w:right w:val="single" w:sz="12" w:space="0" w:color="auto"/>
            </w:tcBorders>
            <w:shd w:val="clear" w:color="auto" w:fill="E6E6E6"/>
          </w:tcPr>
          <w:p w:rsidR="00C6441E" w:rsidRDefault="00C6441E" w:rsidP="00C6441E">
            <w:pPr>
              <w:pStyle w:val="TableText"/>
              <w:keepNext/>
            </w:pPr>
            <w:smartTag w:uri="urn:schemas-microsoft-com:office:smarttags" w:element="country-region">
              <w:smartTag w:uri="urn:schemas-microsoft-com:office:smarttags" w:element="place">
                <w:r>
                  <w:t>US</w:t>
                </w:r>
              </w:smartTag>
            </w:smartTag>
            <w:r>
              <w:t xml:space="preserve"> social security card issued by the Social Security Administration</w:t>
            </w:r>
          </w:p>
        </w:tc>
      </w:tr>
      <w:tr w:rsidR="00136C05">
        <w:tc>
          <w:tcPr>
            <w:tcW w:w="3060" w:type="dxa"/>
            <w:tcBorders>
              <w:top w:val="double" w:sz="4" w:space="0" w:color="auto"/>
              <w:left w:val="double" w:sz="4" w:space="0" w:color="auto"/>
              <w:bottom w:val="double" w:sz="4" w:space="0" w:color="auto"/>
              <w:right w:val="double" w:sz="4" w:space="0" w:color="auto"/>
            </w:tcBorders>
          </w:tcPr>
          <w:p w:rsidR="00136C05" w:rsidRDefault="00136C05" w:rsidP="00C536D5">
            <w:pPr>
              <w:pStyle w:val="TableText"/>
              <w:keepNext/>
            </w:pPr>
            <w:r>
              <w:t xml:space="preserve">Entrust / CygnaCom employee photo ID </w:t>
            </w:r>
          </w:p>
        </w:tc>
        <w:tc>
          <w:tcPr>
            <w:tcW w:w="2700" w:type="dxa"/>
            <w:tcBorders>
              <w:top w:val="nil"/>
              <w:left w:val="double" w:sz="4" w:space="0" w:color="auto"/>
              <w:bottom w:val="nil"/>
              <w:right w:val="single" w:sz="4" w:space="0" w:color="auto"/>
            </w:tcBorders>
            <w:shd w:val="clear" w:color="auto" w:fill="E6E6E6"/>
          </w:tcPr>
          <w:p w:rsidR="00136C05" w:rsidRDefault="00136C05" w:rsidP="00C536D5">
            <w:pPr>
              <w:pStyle w:val="TableText"/>
              <w:keepNext/>
            </w:pPr>
            <w:r>
              <w:t>State-issued photo identification card</w:t>
            </w:r>
          </w:p>
        </w:tc>
        <w:tc>
          <w:tcPr>
            <w:tcW w:w="3690" w:type="dxa"/>
            <w:tcBorders>
              <w:top w:val="nil"/>
              <w:left w:val="single" w:sz="4" w:space="0" w:color="auto"/>
              <w:bottom w:val="nil"/>
              <w:right w:val="single" w:sz="12" w:space="0" w:color="auto"/>
            </w:tcBorders>
            <w:shd w:val="clear" w:color="auto" w:fill="E6E6E6"/>
          </w:tcPr>
          <w:p w:rsidR="00136C05" w:rsidRDefault="00136C05" w:rsidP="00C536D5">
            <w:pPr>
              <w:pStyle w:val="TableText"/>
              <w:keepNext/>
            </w:pPr>
            <w:r>
              <w:t>Original or certified copy of birth certificate issued by a state, municipal or county agency and bearing an official seal</w:t>
            </w:r>
          </w:p>
        </w:tc>
      </w:tr>
      <w:tr w:rsidR="00136C05">
        <w:tc>
          <w:tcPr>
            <w:tcW w:w="3060" w:type="dxa"/>
            <w:tcBorders>
              <w:top w:val="double" w:sz="4" w:space="0" w:color="auto"/>
              <w:left w:val="double" w:sz="4" w:space="0" w:color="auto"/>
              <w:bottom w:val="double" w:sz="4" w:space="0" w:color="auto"/>
              <w:right w:val="double" w:sz="4" w:space="0" w:color="auto"/>
            </w:tcBorders>
          </w:tcPr>
          <w:p w:rsidR="00136C05" w:rsidRDefault="00136C05" w:rsidP="00C6441E">
            <w:pPr>
              <w:pStyle w:val="TableText"/>
              <w:keepNext/>
            </w:pPr>
            <w:r>
              <w:t>US Passport (unexpired or expired)</w:t>
            </w:r>
          </w:p>
        </w:tc>
        <w:tc>
          <w:tcPr>
            <w:tcW w:w="2700" w:type="dxa"/>
            <w:vMerge w:val="restart"/>
            <w:tcBorders>
              <w:top w:val="nil"/>
              <w:left w:val="double" w:sz="4" w:space="0" w:color="auto"/>
              <w:bottom w:val="single" w:sz="12" w:space="0" w:color="auto"/>
              <w:right w:val="single" w:sz="2" w:space="0" w:color="auto"/>
            </w:tcBorders>
            <w:shd w:val="clear" w:color="auto" w:fill="E6E6E6"/>
          </w:tcPr>
          <w:p w:rsidR="00136C05" w:rsidRDefault="00136C05" w:rsidP="00C6441E">
            <w:pPr>
              <w:pStyle w:val="TableText"/>
              <w:keepNext/>
            </w:pPr>
          </w:p>
        </w:tc>
        <w:tc>
          <w:tcPr>
            <w:tcW w:w="3690" w:type="dxa"/>
            <w:vMerge w:val="restart"/>
            <w:tcBorders>
              <w:top w:val="nil"/>
              <w:left w:val="single" w:sz="2" w:space="0" w:color="auto"/>
              <w:bottom w:val="single" w:sz="12" w:space="0" w:color="auto"/>
              <w:right w:val="single" w:sz="12" w:space="0" w:color="auto"/>
            </w:tcBorders>
            <w:shd w:val="clear" w:color="auto" w:fill="E6E6E6"/>
          </w:tcPr>
          <w:p w:rsidR="00136C05" w:rsidRDefault="00136C05" w:rsidP="00C6441E">
            <w:pPr>
              <w:pStyle w:val="TableText"/>
              <w:keepNext/>
            </w:pPr>
          </w:p>
        </w:tc>
      </w:tr>
      <w:tr w:rsidR="00136C05">
        <w:trPr>
          <w:cantSplit/>
        </w:trPr>
        <w:tc>
          <w:tcPr>
            <w:tcW w:w="3060" w:type="dxa"/>
            <w:tcBorders>
              <w:top w:val="double" w:sz="4" w:space="0" w:color="auto"/>
              <w:left w:val="double" w:sz="4" w:space="0" w:color="auto"/>
              <w:bottom w:val="double" w:sz="4" w:space="0" w:color="auto"/>
              <w:right w:val="double" w:sz="4" w:space="0" w:color="auto"/>
            </w:tcBorders>
          </w:tcPr>
          <w:p w:rsidR="00136C05" w:rsidRDefault="00136C05" w:rsidP="00C6441E">
            <w:pPr>
              <w:pStyle w:val="TableText"/>
              <w:keepNext/>
            </w:pPr>
            <w:r>
              <w:t>Certificate of US Citizenship</w:t>
            </w:r>
          </w:p>
        </w:tc>
        <w:tc>
          <w:tcPr>
            <w:tcW w:w="2700" w:type="dxa"/>
            <w:vMerge/>
            <w:tcBorders>
              <w:top w:val="nil"/>
              <w:left w:val="double" w:sz="4" w:space="0" w:color="auto"/>
              <w:bottom w:val="single" w:sz="12" w:space="0" w:color="auto"/>
              <w:right w:val="single" w:sz="2" w:space="0" w:color="auto"/>
            </w:tcBorders>
            <w:shd w:val="clear" w:color="auto" w:fill="E6E6E6"/>
          </w:tcPr>
          <w:p w:rsidR="00136C05" w:rsidRDefault="00136C05" w:rsidP="00C6441E">
            <w:pPr>
              <w:pStyle w:val="TableText"/>
              <w:keepNext/>
            </w:pPr>
          </w:p>
        </w:tc>
        <w:tc>
          <w:tcPr>
            <w:tcW w:w="3690" w:type="dxa"/>
            <w:vMerge/>
            <w:tcBorders>
              <w:top w:val="nil"/>
              <w:left w:val="single" w:sz="2" w:space="0" w:color="auto"/>
              <w:bottom w:val="single" w:sz="12" w:space="0" w:color="auto"/>
              <w:right w:val="single" w:sz="12" w:space="0" w:color="auto"/>
            </w:tcBorders>
            <w:shd w:val="clear" w:color="auto" w:fill="E6E6E6"/>
          </w:tcPr>
          <w:p w:rsidR="00136C05" w:rsidRDefault="00136C05" w:rsidP="00C6441E">
            <w:pPr>
              <w:pStyle w:val="TableText"/>
              <w:keepNext/>
            </w:pPr>
          </w:p>
        </w:tc>
      </w:tr>
      <w:tr w:rsidR="00136C05">
        <w:trPr>
          <w:cantSplit/>
        </w:trPr>
        <w:tc>
          <w:tcPr>
            <w:tcW w:w="3060" w:type="dxa"/>
            <w:tcBorders>
              <w:top w:val="double" w:sz="4" w:space="0" w:color="auto"/>
              <w:left w:val="double" w:sz="4" w:space="0" w:color="auto"/>
              <w:bottom w:val="double" w:sz="4" w:space="0" w:color="auto"/>
              <w:right w:val="double" w:sz="4" w:space="0" w:color="auto"/>
            </w:tcBorders>
          </w:tcPr>
          <w:p w:rsidR="00136C05" w:rsidRDefault="00136C05" w:rsidP="00C6441E">
            <w:pPr>
              <w:pStyle w:val="TableText"/>
              <w:keepNext/>
            </w:pPr>
            <w:r>
              <w:t>Certificate of Naturalization</w:t>
            </w:r>
          </w:p>
        </w:tc>
        <w:tc>
          <w:tcPr>
            <w:tcW w:w="2700" w:type="dxa"/>
            <w:vMerge/>
            <w:tcBorders>
              <w:top w:val="nil"/>
              <w:left w:val="double" w:sz="4" w:space="0" w:color="auto"/>
              <w:bottom w:val="single" w:sz="12" w:space="0" w:color="auto"/>
              <w:right w:val="single" w:sz="2" w:space="0" w:color="auto"/>
            </w:tcBorders>
            <w:shd w:val="clear" w:color="auto" w:fill="E6E6E6"/>
          </w:tcPr>
          <w:p w:rsidR="00136C05" w:rsidRDefault="00136C05" w:rsidP="00C6441E">
            <w:pPr>
              <w:pStyle w:val="TableText"/>
              <w:keepNext/>
            </w:pPr>
          </w:p>
        </w:tc>
        <w:tc>
          <w:tcPr>
            <w:tcW w:w="3690" w:type="dxa"/>
            <w:vMerge/>
            <w:tcBorders>
              <w:top w:val="nil"/>
              <w:left w:val="single" w:sz="2" w:space="0" w:color="auto"/>
              <w:bottom w:val="single" w:sz="12" w:space="0" w:color="auto"/>
              <w:right w:val="single" w:sz="12" w:space="0" w:color="auto"/>
            </w:tcBorders>
            <w:shd w:val="clear" w:color="auto" w:fill="E6E6E6"/>
          </w:tcPr>
          <w:p w:rsidR="00136C05" w:rsidRDefault="00136C05" w:rsidP="00C6441E">
            <w:pPr>
              <w:pStyle w:val="TableText"/>
              <w:keepNext/>
            </w:pPr>
          </w:p>
        </w:tc>
      </w:tr>
      <w:tr w:rsidR="00136C05">
        <w:trPr>
          <w:cantSplit/>
        </w:trPr>
        <w:tc>
          <w:tcPr>
            <w:tcW w:w="3060" w:type="dxa"/>
            <w:tcBorders>
              <w:top w:val="double" w:sz="4" w:space="0" w:color="auto"/>
              <w:left w:val="double" w:sz="4" w:space="0" w:color="auto"/>
              <w:bottom w:val="double" w:sz="4" w:space="0" w:color="auto"/>
              <w:right w:val="double" w:sz="4" w:space="0" w:color="auto"/>
            </w:tcBorders>
          </w:tcPr>
          <w:p w:rsidR="00136C05" w:rsidRDefault="00136C05" w:rsidP="00C6441E">
            <w:pPr>
              <w:pStyle w:val="TableText"/>
              <w:keepNext/>
            </w:pPr>
            <w:r>
              <w:t>US Military ID card</w:t>
            </w:r>
          </w:p>
        </w:tc>
        <w:tc>
          <w:tcPr>
            <w:tcW w:w="2700" w:type="dxa"/>
            <w:vMerge/>
            <w:tcBorders>
              <w:top w:val="nil"/>
              <w:left w:val="double" w:sz="4" w:space="0" w:color="auto"/>
              <w:bottom w:val="single" w:sz="12" w:space="0" w:color="auto"/>
              <w:right w:val="single" w:sz="2" w:space="0" w:color="auto"/>
            </w:tcBorders>
            <w:shd w:val="clear" w:color="auto" w:fill="E6E6E6"/>
          </w:tcPr>
          <w:p w:rsidR="00136C05" w:rsidRDefault="00136C05" w:rsidP="00C6441E">
            <w:pPr>
              <w:pStyle w:val="TableText"/>
              <w:keepNext/>
            </w:pPr>
          </w:p>
        </w:tc>
        <w:tc>
          <w:tcPr>
            <w:tcW w:w="3690" w:type="dxa"/>
            <w:vMerge/>
            <w:tcBorders>
              <w:top w:val="nil"/>
              <w:left w:val="single" w:sz="2" w:space="0" w:color="auto"/>
              <w:bottom w:val="single" w:sz="12" w:space="0" w:color="auto"/>
              <w:right w:val="single" w:sz="12" w:space="0" w:color="auto"/>
            </w:tcBorders>
            <w:shd w:val="clear" w:color="auto" w:fill="E6E6E6"/>
          </w:tcPr>
          <w:p w:rsidR="00136C05" w:rsidRDefault="00136C05" w:rsidP="00C6441E">
            <w:pPr>
              <w:pStyle w:val="TableText"/>
              <w:keepNext/>
            </w:pPr>
          </w:p>
        </w:tc>
      </w:tr>
    </w:tbl>
    <w:bookmarkEnd w:id="57"/>
    <w:p w:rsidR="00C6441E" w:rsidRPr="00CC2A68" w:rsidRDefault="00C6441E" w:rsidP="00C6441E">
      <w:pPr>
        <w:pStyle w:val="Heading5"/>
        <w:tabs>
          <w:tab w:val="clear" w:pos="1080"/>
          <w:tab w:val="num" w:pos="1008"/>
        </w:tabs>
        <w:ind w:left="1008" w:hanging="1008"/>
      </w:pPr>
      <w:r w:rsidRPr="00CC2A68">
        <w:t>Security Officer</w:t>
      </w:r>
      <w:r w:rsidR="00644A69">
        <w:t xml:space="preserve"> / Master User</w:t>
      </w:r>
      <w:r w:rsidRPr="00CC2A68">
        <w:t>s</w:t>
      </w:r>
      <w:r w:rsidR="00644A69">
        <w:t xml:space="preserve"> (SOMUs)</w:t>
      </w:r>
    </w:p>
    <w:p w:rsidR="00C6441E" w:rsidRDefault="00C6441E" w:rsidP="00C6441E">
      <w:r>
        <w:t>.</w:t>
      </w:r>
    </w:p>
    <w:p w:rsidR="00C6441E" w:rsidRPr="00856AF4" w:rsidRDefault="00C6441E" w:rsidP="00C6441E">
      <w:pPr>
        <w:pStyle w:val="Heading5"/>
        <w:tabs>
          <w:tab w:val="clear" w:pos="1080"/>
          <w:tab w:val="num" w:pos="1008"/>
        </w:tabs>
        <w:ind w:left="1008" w:hanging="1008"/>
      </w:pPr>
      <w:r w:rsidRPr="00856AF4">
        <w:t>Registration Authorities and Security Compliance Officer</w:t>
      </w:r>
    </w:p>
    <w:p w:rsidR="004B1B75" w:rsidRDefault="00C6441E" w:rsidP="00C6441E">
      <w:r>
        <w:t>.</w:t>
      </w:r>
    </w:p>
    <w:p w:rsidR="002B16C1" w:rsidRPr="00856AF4" w:rsidRDefault="002B16C1" w:rsidP="002B16C1">
      <w:pPr>
        <w:pStyle w:val="Heading5"/>
        <w:tabs>
          <w:tab w:val="clear" w:pos="1080"/>
          <w:tab w:val="num" w:pos="1008"/>
        </w:tabs>
        <w:ind w:left="1008" w:hanging="1008"/>
      </w:pPr>
      <w:r w:rsidRPr="00856AF4">
        <w:t>Local Registration Authorities</w:t>
      </w:r>
    </w:p>
    <w:p w:rsidR="002B16C1" w:rsidRDefault="002B16C1" w:rsidP="002B16C1">
      <w:pPr>
        <w:keepNext/>
      </w:pPr>
      <w:bookmarkStart w:id="58" w:name="OLE_LINK4"/>
      <w:r>
        <w:t xml:space="preserve">In the </w:t>
      </w:r>
      <w:r w:rsidR="00B605BD">
        <w:t xml:space="preserve">EMS </w:t>
      </w:r>
      <w:smartTag w:uri="urn:schemas-microsoft-com:office:smarttags" w:element="stockticker">
        <w:r w:rsidR="00B605BD">
          <w:t>PKI</w:t>
        </w:r>
      </w:smartTag>
      <w:r>
        <w:t xml:space="preserve">, the department/agency’s </w:t>
      </w:r>
      <w:smartTag w:uri="urn:schemas-microsoft-com:office:smarttags" w:element="stockticker">
        <w:r>
          <w:t>CMS</w:t>
        </w:r>
      </w:smartTag>
      <w:r>
        <w:t xml:space="preserve"> fills the role of the Local Registration Authority, which acts as the PIV Issuer, as defined by FIPS 201.  Each </w:t>
      </w:r>
      <w:smartTag w:uri="urn:schemas-microsoft-com:office:smarttags" w:element="stockticker">
        <w:r>
          <w:t>CMS</w:t>
        </w:r>
      </w:smartTag>
      <w:r>
        <w:t xml:space="preserve"> is issued a certificate by the FSSP CA.  The contracting officer, or his/her delegate, is responsible for requesting the </w:t>
      </w:r>
      <w:smartTag w:uri="urn:schemas-microsoft-com:office:smarttags" w:element="stockticker">
        <w:r>
          <w:t>CMS</w:t>
        </w:r>
      </w:smartTag>
      <w:r>
        <w:t xml:space="preserve"> certificates from the </w:t>
      </w:r>
      <w:r w:rsidR="00B605BD">
        <w:t xml:space="preserve">EMS </w:t>
      </w:r>
      <w:smartTag w:uri="urn:schemas-microsoft-com:office:smarttags" w:element="stockticker">
        <w:r w:rsidR="00B605BD">
          <w:t>PKI</w:t>
        </w:r>
      </w:smartTag>
      <w:r>
        <w:t xml:space="preserve"> Registration Authority via written or electronic communication.</w:t>
      </w:r>
    </w:p>
    <w:p w:rsidR="002B16C1" w:rsidRDefault="002B16C1" w:rsidP="002B16C1">
      <w:pPr>
        <w:keepNext/>
      </w:pPr>
      <w:r w:rsidRPr="00EA0C7C">
        <w:t xml:space="preserve">In addition to the LRA, each department/agency </w:t>
      </w:r>
      <w:r w:rsidR="004E5DD8">
        <w:t xml:space="preserve">may </w:t>
      </w:r>
      <w:r w:rsidRPr="00EA0C7C">
        <w:t xml:space="preserve">use Trusted Agents, also referred to as Enrollment Officers, who are responsible for performing the identification and authentication of the Subscribers.  The contracting officer, or his/her delegate, is responsible for requesting certificates, or authorizing the TA to request certificates, from </w:t>
      </w:r>
      <w:r w:rsidR="00B605BD">
        <w:t xml:space="preserve">EMS </w:t>
      </w:r>
      <w:smartTag w:uri="urn:schemas-microsoft-com:office:smarttags" w:element="stockticker">
        <w:r w:rsidR="00B605BD">
          <w:t>PKI</w:t>
        </w:r>
      </w:smartTag>
      <w:r w:rsidRPr="00EA0C7C">
        <w:t xml:space="preserve"> RA via written or electronic communication.</w:t>
      </w:r>
    </w:p>
    <w:p w:rsidR="002B16C1" w:rsidRDefault="00B605BD" w:rsidP="002B16C1">
      <w:pPr>
        <w:keepNext/>
      </w:pPr>
      <w:r>
        <w:t xml:space="preserve">EMS </w:t>
      </w:r>
      <w:smartTag w:uri="urn:schemas-microsoft-com:office:smarttags" w:element="stockticker">
        <w:r>
          <w:t>PKI</w:t>
        </w:r>
      </w:smartTag>
      <w:r w:rsidR="002B16C1">
        <w:t xml:space="preserve"> customers are responsible for providing a detailed registration plan and supporting documentation to the </w:t>
      </w:r>
      <w:r>
        <w:t xml:space="preserve">EMS </w:t>
      </w:r>
      <w:smartTag w:uri="urn:schemas-microsoft-com:office:smarttags" w:element="stockticker">
        <w:r>
          <w:t>PKI</w:t>
        </w:r>
      </w:smartTag>
      <w:r w:rsidR="002B16C1">
        <w:t xml:space="preserve"> </w:t>
      </w:r>
      <w:r w:rsidR="00CD3E27">
        <w:t xml:space="preserve">PMA, OA, or </w:t>
      </w:r>
      <w:smartTag w:uri="urn:schemas-microsoft-com:office:smarttags" w:element="stockticker">
        <w:r w:rsidR="002B16C1">
          <w:t>SCO</w:t>
        </w:r>
      </w:smartTag>
      <w:r w:rsidR="002B16C1">
        <w:t xml:space="preserve"> for review to ensure that the customer’s plan satisfies the requirements of the Common Policy.</w:t>
      </w:r>
    </w:p>
    <w:bookmarkEnd w:id="58"/>
    <w:p w:rsidR="002B16C1" w:rsidRPr="00856AF4" w:rsidDel="0056053F" w:rsidRDefault="002B16C1" w:rsidP="002B16C1">
      <w:pPr>
        <w:pStyle w:val="Heading5"/>
        <w:tabs>
          <w:tab w:val="clear" w:pos="1080"/>
          <w:tab w:val="num" w:pos="1008"/>
        </w:tabs>
        <w:ind w:left="1008" w:hanging="1008"/>
      </w:pPr>
      <w:r w:rsidRPr="00856AF4" w:rsidDel="0056053F">
        <w:t>End User Subscribers</w:t>
      </w:r>
    </w:p>
    <w:p w:rsidR="002B16C1" w:rsidRDefault="002B16C1" w:rsidP="002B16C1">
      <w:pPr>
        <w:keepNext/>
      </w:pPr>
      <w:r w:rsidRPr="006554C1">
        <w:t>Similar to LRAs and Trusted</w:t>
      </w:r>
      <w:r>
        <w:t xml:space="preserve"> Agents, </w:t>
      </w:r>
      <w:smartTag w:uri="urn:schemas-microsoft-com:office:smarttags" w:element="place">
        <w:smartTag w:uri="urn:schemas-microsoft-com:office:smarttags" w:element="City">
          <w:r w:rsidR="00CD3E27">
            <w:t>FSSP</w:t>
          </w:r>
        </w:smartTag>
        <w:r w:rsidR="00CD3E27">
          <w:t xml:space="preserve"> </w:t>
        </w:r>
        <w:smartTag w:uri="urn:schemas-microsoft-com:office:smarttags" w:element="State">
          <w:r w:rsidR="00CD3E27">
            <w:t>CA</w:t>
          </w:r>
        </w:smartTag>
      </w:smartTag>
      <w:r w:rsidR="00CD3E27">
        <w:t xml:space="preserve"> </w:t>
      </w:r>
      <w:r>
        <w:t>end user Subscribers will enroll in person with the appropriate PIV Registrar for their department/agency.</w:t>
      </w:r>
      <w:r w:rsidRPr="00EA3EF4">
        <w:t xml:space="preserve"> </w:t>
      </w:r>
      <w:r>
        <w:t xml:space="preserve"> </w:t>
      </w:r>
      <w:r w:rsidR="00B605BD">
        <w:t xml:space="preserve">EMS </w:t>
      </w:r>
      <w:smartTag w:uri="urn:schemas-microsoft-com:office:smarttags" w:element="stockticker">
        <w:r w:rsidR="00B605BD">
          <w:t>PKI</w:t>
        </w:r>
      </w:smartTag>
      <w:r>
        <w:t xml:space="preserve"> customers are responsible for providing a detailed registration plan and supporting documentation to the </w:t>
      </w:r>
      <w:r w:rsidR="00B605BD">
        <w:t xml:space="preserve">EMS </w:t>
      </w:r>
      <w:smartTag w:uri="urn:schemas-microsoft-com:office:smarttags" w:element="stockticker">
        <w:r w:rsidR="00B605BD">
          <w:t>PKI</w:t>
        </w:r>
      </w:smartTag>
      <w:r>
        <w:t xml:space="preserve"> </w:t>
      </w:r>
      <w:r w:rsidR="00165E8F">
        <w:t xml:space="preserve">PMA, </w:t>
      </w:r>
      <w:r w:rsidR="00165E8F">
        <w:lastRenderedPageBreak/>
        <w:t xml:space="preserve">OA, </w:t>
      </w:r>
      <w:r w:rsidR="00CD3E27">
        <w:t xml:space="preserve">or </w:t>
      </w:r>
      <w:smartTag w:uri="urn:schemas-microsoft-com:office:smarttags" w:element="stockticker">
        <w:r>
          <w:t>SCO</w:t>
        </w:r>
      </w:smartTag>
      <w:r>
        <w:t xml:space="preserve"> for review to ensure that the customer’s plan satisfies the requirements of the Common Policy.</w:t>
      </w:r>
    </w:p>
    <w:p w:rsidR="00C6441E" w:rsidRDefault="00C6441E" w:rsidP="00C6441E">
      <w:pPr>
        <w:pStyle w:val="Heading4"/>
        <w:tabs>
          <w:tab w:val="clear" w:pos="1080"/>
          <w:tab w:val="num" w:pos="864"/>
        </w:tabs>
        <w:ind w:left="864" w:hanging="864"/>
      </w:pPr>
      <w:bookmarkStart w:id="59" w:name="_Toc174956276"/>
      <w:bookmarkStart w:id="60" w:name="_Toc174956280"/>
      <w:bookmarkStart w:id="61" w:name="_Toc174956290"/>
      <w:bookmarkEnd w:id="59"/>
      <w:bookmarkEnd w:id="60"/>
      <w:bookmarkEnd w:id="61"/>
      <w:r>
        <w:t>Authentication of Devices</w:t>
      </w:r>
    </w:p>
    <w:p w:rsidR="00E85D2A" w:rsidRPr="00E85D2A" w:rsidRDefault="00030BD8" w:rsidP="00030BD8">
      <w:r w:rsidRPr="00EA0C7C">
        <w:rPr>
          <w:szCs w:val="24"/>
        </w:rPr>
        <w:t xml:space="preserve">In order to have a certificate issued by the </w:t>
      </w:r>
      <w:r>
        <w:rPr>
          <w:szCs w:val="24"/>
        </w:rPr>
        <w:t>FSSP</w:t>
      </w:r>
      <w:r w:rsidRPr="00EA0C7C">
        <w:rPr>
          <w:szCs w:val="24"/>
        </w:rPr>
        <w:t xml:space="preserve"> CA to a component or a server identity, a human sponsor is required.  The human sponsor assumes accountability and responsibility for t</w:t>
      </w:r>
      <w:r>
        <w:rPr>
          <w:szCs w:val="24"/>
        </w:rPr>
        <w:t>he component or server device</w:t>
      </w:r>
      <w:r w:rsidRPr="00EA0C7C">
        <w:rPr>
          <w:szCs w:val="24"/>
        </w:rPr>
        <w:t>.</w:t>
      </w:r>
      <w:r>
        <w:rPr>
          <w:szCs w:val="24"/>
        </w:rPr>
        <w:t xml:space="preserve">  </w:t>
      </w:r>
      <w:r w:rsidR="007931A0">
        <w:rPr>
          <w:szCs w:val="24"/>
        </w:rPr>
        <w:t xml:space="preserve">The customer may submit a request to the </w:t>
      </w:r>
      <w:smartTag w:uri="urn:schemas-microsoft-com:office:smarttags" w:element="place">
        <w:r w:rsidR="001A1EFD">
          <w:rPr>
            <w:szCs w:val="24"/>
          </w:rPr>
          <w:t>EMS</w:t>
        </w:r>
      </w:smartTag>
      <w:r w:rsidR="007931A0">
        <w:rPr>
          <w:szCs w:val="24"/>
        </w:rPr>
        <w:t xml:space="preserve"> team or </w:t>
      </w:r>
      <w:r w:rsidR="007931A0" w:rsidRPr="00391282">
        <w:rPr>
          <w:szCs w:val="24"/>
        </w:rPr>
        <w:t>customers may also have LRAs that may use the Federal Admin Services portal to request device certificates.</w:t>
      </w:r>
      <w:r w:rsidR="007931A0" w:rsidRPr="007931A0">
        <w:rPr>
          <w:szCs w:val="24"/>
        </w:rPr>
        <w:t xml:space="preserve"> </w:t>
      </w:r>
      <w:r w:rsidR="007931A0">
        <w:rPr>
          <w:szCs w:val="24"/>
        </w:rPr>
        <w:t xml:space="preserve"> Regardless, the customer is responsible for designating a human sponsor for the devices</w:t>
      </w:r>
    </w:p>
    <w:p w:rsidR="00C6441E" w:rsidRPr="004B02C6" w:rsidRDefault="00C6441E" w:rsidP="00C6441E">
      <w:pPr>
        <w:pStyle w:val="Heading3"/>
      </w:pPr>
      <w:bookmarkStart w:id="62" w:name="_Toc177972894"/>
      <w:bookmarkStart w:id="63" w:name="_Toc233004183"/>
      <w:r w:rsidRPr="004B02C6">
        <w:t>Non-verified Subscriber Information</w:t>
      </w:r>
      <w:bookmarkEnd w:id="62"/>
      <w:bookmarkEnd w:id="63"/>
      <w:r w:rsidRPr="004B02C6">
        <w:t xml:space="preserve"> </w:t>
      </w:r>
    </w:p>
    <w:p w:rsidR="00C6441E" w:rsidRDefault="00C6441E" w:rsidP="00C6441E">
      <w:r w:rsidRPr="004B02C6">
        <w:t xml:space="preserve">Information that is not verified </w:t>
      </w:r>
      <w:r>
        <w:t>will</w:t>
      </w:r>
      <w:r w:rsidRPr="004B02C6">
        <w:t xml:space="preserve"> not be included in certificates. </w:t>
      </w:r>
    </w:p>
    <w:p w:rsidR="00C6441E" w:rsidRPr="00B70D79" w:rsidRDefault="00C6441E" w:rsidP="00C6441E">
      <w:pPr>
        <w:pStyle w:val="Heading3"/>
      </w:pPr>
      <w:bookmarkStart w:id="64" w:name="_Toc177972895"/>
      <w:bookmarkStart w:id="65" w:name="_Toc233004184"/>
      <w:r w:rsidRPr="00B70D79">
        <w:t>Validation of Authority</w:t>
      </w:r>
      <w:bookmarkEnd w:id="64"/>
      <w:bookmarkEnd w:id="65"/>
      <w:r w:rsidRPr="00B70D79">
        <w:t xml:space="preserve"> </w:t>
      </w:r>
    </w:p>
    <w:p w:rsidR="00C6441E" w:rsidRDefault="00C6441E" w:rsidP="00C6441E">
      <w:r w:rsidRPr="00B70D79">
        <w:t xml:space="preserve">Before issuing CA certificates or signature certificates that assert organizational authority, the CA </w:t>
      </w:r>
      <w:r>
        <w:t>will</w:t>
      </w:r>
      <w:r w:rsidRPr="00B70D79">
        <w:t xml:space="preserve"> validate the individual’s authority to act in the name of the organization. </w:t>
      </w:r>
    </w:p>
    <w:p w:rsidR="00E85D2A" w:rsidRPr="00B70D79" w:rsidRDefault="00E85D2A" w:rsidP="00E85D2A">
      <w:r>
        <w:t xml:space="preserve">The </w:t>
      </w:r>
      <w:r w:rsidR="00B605BD">
        <w:t xml:space="preserve">EMS </w:t>
      </w:r>
      <w:smartTag w:uri="urn:schemas-microsoft-com:office:smarttags" w:element="stockticker">
        <w:r w:rsidR="00B605BD">
          <w:t>PKI</w:t>
        </w:r>
      </w:smartTag>
      <w:r>
        <w:t xml:space="preserve"> RA and SO require all requests to come from an authorized requestor.  The customer’s contracting officer provides </w:t>
      </w:r>
      <w:r w:rsidR="00B605BD">
        <w:t xml:space="preserve">EMS </w:t>
      </w:r>
      <w:smartTag w:uri="urn:schemas-microsoft-com:office:smarttags" w:element="stockticker">
        <w:r w:rsidR="00B605BD">
          <w:t>PKI</w:t>
        </w:r>
      </w:smartTag>
      <w:r>
        <w:t xml:space="preserve"> with a list of authorized requestors.  Any requests that are received from non-authorized requestors are returned to the requestor with a copy to the contracting officer.</w:t>
      </w:r>
    </w:p>
    <w:p w:rsidR="00E85D2A" w:rsidRPr="00B70D79" w:rsidRDefault="00E85D2A" w:rsidP="00C6441E"/>
    <w:p w:rsidR="00C6441E" w:rsidRPr="00B70D79" w:rsidRDefault="00C6441E" w:rsidP="00C6441E">
      <w:pPr>
        <w:pStyle w:val="Heading3"/>
      </w:pPr>
      <w:bookmarkStart w:id="66" w:name="_Toc177972896"/>
      <w:bookmarkStart w:id="67" w:name="_Toc233004185"/>
      <w:r w:rsidRPr="00B70D79">
        <w:t>Criteria for Interoperation</w:t>
      </w:r>
      <w:bookmarkEnd w:id="66"/>
      <w:bookmarkEnd w:id="67"/>
      <w:r w:rsidRPr="00B70D79">
        <w:t xml:space="preserve"> </w:t>
      </w:r>
    </w:p>
    <w:p w:rsidR="00C6441E" w:rsidRPr="004B1026" w:rsidRDefault="00C6441E" w:rsidP="00C6441E">
      <w:bookmarkStart w:id="68" w:name="OLE_LINK5"/>
      <w:r w:rsidRPr="004B1026">
        <w:t xml:space="preserve">The FPKIPA will determine the interoperability criteria for CAs operating under this policy. </w:t>
      </w:r>
    </w:p>
    <w:p w:rsidR="0002668B" w:rsidRPr="00B70D79" w:rsidRDefault="0002668B" w:rsidP="00C6441E">
      <w:r w:rsidRPr="004B1026">
        <w:t>No stipulation for the FSSP CA.</w:t>
      </w:r>
      <w:bookmarkEnd w:id="68"/>
    </w:p>
    <w:p w:rsidR="00C6441E" w:rsidRDefault="00C6441E" w:rsidP="00C6441E">
      <w:pPr>
        <w:pStyle w:val="Heading2"/>
        <w:tabs>
          <w:tab w:val="clear" w:pos="720"/>
          <w:tab w:val="num" w:pos="576"/>
        </w:tabs>
        <w:ind w:left="576" w:hanging="576"/>
      </w:pPr>
      <w:bookmarkStart w:id="69" w:name="_Toc177972897"/>
      <w:bookmarkStart w:id="70" w:name="_Toc233004186"/>
      <w:r w:rsidRPr="00E000E6">
        <w:t>I</w:t>
      </w:r>
      <w:r>
        <w:t>dentification and Authentication for Re-Key Requests</w:t>
      </w:r>
      <w:bookmarkEnd w:id="69"/>
      <w:bookmarkEnd w:id="70"/>
      <w:r w:rsidRPr="00E000E6">
        <w:t xml:space="preserve"> </w:t>
      </w:r>
    </w:p>
    <w:p w:rsidR="00C6441E" w:rsidRDefault="00C6441E" w:rsidP="00C6441E">
      <w:pPr>
        <w:pStyle w:val="Heading3"/>
      </w:pPr>
      <w:bookmarkStart w:id="71" w:name="_Toc177972898"/>
      <w:bookmarkStart w:id="72" w:name="_Toc233004187"/>
      <w:r w:rsidRPr="0007518D">
        <w:t>Identification and Authentication for Routine Re-key</w:t>
      </w:r>
      <w:bookmarkEnd w:id="71"/>
      <w:bookmarkEnd w:id="72"/>
      <w:r w:rsidRPr="0007518D">
        <w:t xml:space="preserve"> </w:t>
      </w:r>
    </w:p>
    <w:p w:rsidR="0002668B" w:rsidRPr="0002668B" w:rsidRDefault="0002668B" w:rsidP="0002668B">
      <w:pPr>
        <w:pStyle w:val="Heading4"/>
      </w:pPr>
      <w:smartTag w:uri="urn:schemas-microsoft-com:office:smarttags" w:element="place">
        <w:smartTag w:uri="urn:schemas-microsoft-com:office:smarttags" w:element="City">
          <w:r>
            <w:t>Root</w:t>
          </w:r>
        </w:smartTag>
        <w:r>
          <w:t xml:space="preserve"> </w:t>
        </w:r>
        <w:smartTag w:uri="urn:schemas-microsoft-com:office:smarttags" w:element="State">
          <w:r>
            <w:t>CA</w:t>
          </w:r>
        </w:smartTag>
      </w:smartTag>
    </w:p>
    <w:p w:rsidR="00C6441E" w:rsidRDefault="00C6441E" w:rsidP="00C6441E">
      <w:bookmarkStart w:id="73" w:name="_Toc174956298"/>
      <w:bookmarkStart w:id="74" w:name="_Toc177464608"/>
      <w:bookmarkStart w:id="75" w:name="_Toc177972899"/>
      <w:bookmarkStart w:id="76" w:name="_Toc177972900"/>
      <w:bookmarkEnd w:id="73"/>
      <w:bookmarkEnd w:id="74"/>
      <w:bookmarkEnd w:id="75"/>
      <w:r>
        <w:t>.</w:t>
      </w:r>
    </w:p>
    <w:p w:rsidR="0002668B" w:rsidRDefault="0002668B" w:rsidP="0002668B">
      <w:pPr>
        <w:pStyle w:val="Heading4"/>
      </w:pPr>
      <w:r>
        <w:t>FSSP CA</w:t>
      </w:r>
    </w:p>
    <w:p w:rsidR="00815ED9" w:rsidRDefault="00815ED9" w:rsidP="006F573D">
      <w:pPr>
        <w:pStyle w:val="Default"/>
        <w:spacing w:before="240" w:after="120"/>
      </w:pPr>
      <w:r>
        <w:t xml:space="preserve">CA certificate re-key shall follow the same procedures as initial certificate issuance. </w:t>
      </w:r>
    </w:p>
    <w:p w:rsidR="00815ED9" w:rsidRDefault="00D6301A" w:rsidP="006F573D">
      <w:pPr>
        <w:pStyle w:val="Default"/>
        <w:spacing w:before="120"/>
      </w:pPr>
      <w:r>
        <w:t>C</w:t>
      </w:r>
      <w:r w:rsidR="00815ED9">
        <w:t xml:space="preserve">ertificates </w:t>
      </w:r>
      <w:r>
        <w:t xml:space="preserve">are not </w:t>
      </w:r>
      <w:r w:rsidR="00815ED9">
        <w:t xml:space="preserve">issued under </w:t>
      </w:r>
      <w:r>
        <w:t xml:space="preserve">the </w:t>
      </w:r>
      <w:r w:rsidR="00815ED9">
        <w:t>id-fpki-common-High</w:t>
      </w:r>
      <w:r>
        <w:t xml:space="preserve"> policy.</w:t>
      </w:r>
      <w:r w:rsidR="00815ED9">
        <w:t xml:space="preserve"> </w:t>
      </w:r>
    </w:p>
    <w:p w:rsidR="006F573D" w:rsidRDefault="006F573D" w:rsidP="006F573D">
      <w:pPr>
        <w:pStyle w:val="Default"/>
        <w:spacing w:before="120" w:after="120"/>
      </w:pPr>
      <w:r>
        <w:t xml:space="preserve">For Trusted Role subscribers, their identity may be established through use of current signature key, except that identity shall be re-established through an in-person registration process at least once every three (3) years from the time of initial registration. </w:t>
      </w:r>
    </w:p>
    <w:p w:rsidR="00815ED9" w:rsidRDefault="00815ED9" w:rsidP="006F573D">
      <w:pPr>
        <w:pStyle w:val="Default"/>
        <w:spacing w:before="120" w:after="120"/>
      </w:pPr>
      <w:r>
        <w:t>For policies other than id-fpki-common-High, a</w:t>
      </w:r>
      <w:r w:rsidR="006F573D">
        <w:t>n End User</w:t>
      </w:r>
      <w:r>
        <w:t xml:space="preserve"> subscriber’s identity may be established through use of current signature key, except that identity shall be re-established </w:t>
      </w:r>
      <w:r>
        <w:lastRenderedPageBreak/>
        <w:t>through an in-person registration process at least once every nine</w:t>
      </w:r>
      <w:r w:rsidR="006F573D">
        <w:t xml:space="preserve"> (9)</w:t>
      </w:r>
      <w:r>
        <w:t xml:space="preserve"> years from the time of initial registration. </w:t>
      </w:r>
    </w:p>
    <w:p w:rsidR="00815ED9" w:rsidRPr="0002668B" w:rsidRDefault="0002668B" w:rsidP="0002668B">
      <w:r w:rsidRPr="00233A0D">
        <w:rPr>
          <w:szCs w:val="24"/>
        </w:rPr>
        <w:t xml:space="preserve">Refer to </w:t>
      </w:r>
      <w:r w:rsidRPr="00233A0D">
        <w:rPr>
          <w:szCs w:val="24"/>
          <w:u w:val="single"/>
        </w:rPr>
        <w:t>Section 4.7 Certificate Re-key</w:t>
      </w:r>
      <w:r w:rsidRPr="00233A0D">
        <w:rPr>
          <w:szCs w:val="24"/>
        </w:rPr>
        <w:t xml:space="preserve"> (and it sub sections) for a description of the FSSP CA certificate re-key process.</w:t>
      </w:r>
    </w:p>
    <w:p w:rsidR="00C6441E" w:rsidRDefault="00C6441E" w:rsidP="00C6441E">
      <w:pPr>
        <w:pStyle w:val="Heading3"/>
      </w:pPr>
      <w:bookmarkStart w:id="77" w:name="_Toc233004188"/>
      <w:r>
        <w:t>Identification and Authentication for Re-Key After Revocation</w:t>
      </w:r>
      <w:bookmarkEnd w:id="76"/>
      <w:bookmarkEnd w:id="77"/>
    </w:p>
    <w:p w:rsidR="00D92D7D" w:rsidRDefault="00C6441E" w:rsidP="00C6441E">
      <w:r>
        <w:t>All Federal Root CA</w:t>
      </w:r>
      <w:r w:rsidR="00B843F0">
        <w:t xml:space="preserve"> and</w:t>
      </w:r>
      <w:r w:rsidR="00D92D7D">
        <w:t xml:space="preserve"> </w:t>
      </w:r>
      <w:smartTag w:uri="urn:schemas-microsoft-com:office:smarttags" w:element="place">
        <w:smartTag w:uri="urn:schemas-microsoft-com:office:smarttags" w:element="City">
          <w:r w:rsidR="00D92D7D">
            <w:t>FSSP</w:t>
          </w:r>
        </w:smartTag>
        <w:r w:rsidR="00D92D7D">
          <w:t xml:space="preserve"> </w:t>
        </w:r>
        <w:smartTag w:uri="urn:schemas-microsoft-com:office:smarttags" w:element="State">
          <w:r w:rsidR="00D92D7D">
            <w:t>CA</w:t>
          </w:r>
        </w:smartTag>
      </w:smartTag>
      <w:r>
        <w:t xml:space="preserve"> </w:t>
      </w:r>
      <w:r w:rsidR="00D92D7D">
        <w:t xml:space="preserve">subscribers </w:t>
      </w:r>
      <w:r>
        <w:t>will repeat the initial certificate registration and request process in order to obtain a new certificate after a revocation.</w:t>
      </w:r>
    </w:p>
    <w:p w:rsidR="00C6441E" w:rsidRPr="004B1026" w:rsidRDefault="00C6441E" w:rsidP="00C6441E">
      <w:pPr>
        <w:pStyle w:val="Heading3"/>
      </w:pPr>
      <w:bookmarkStart w:id="78" w:name="_Toc177972901"/>
      <w:bookmarkStart w:id="79" w:name="_Toc233004189"/>
      <w:r w:rsidRPr="004B1026">
        <w:t>Identification and Authentication for Certificate Recovery</w:t>
      </w:r>
      <w:bookmarkEnd w:id="78"/>
      <w:bookmarkEnd w:id="79"/>
    </w:p>
    <w:p w:rsidR="00C6441E" w:rsidRPr="004B1026" w:rsidRDefault="00C6441E" w:rsidP="00C6441E">
      <w:r w:rsidRPr="004B1026">
        <w:t>Certificate recovery means re-issuing an existing, non-expired certificate.  The re-issued certificate has the same characteristics as the original issued certificate.  Certificate recovery is typically required when a Subscriber no longer has access to the private key material due to a lost smartcards or tokens or corrupted software-based profiles.</w:t>
      </w:r>
    </w:p>
    <w:p w:rsidR="00014320" w:rsidRDefault="00C6441E" w:rsidP="00C6441E">
      <w:pPr>
        <w:rPr>
          <w:lang w:val="en-CA"/>
        </w:rPr>
      </w:pPr>
      <w:r w:rsidRPr="004B1026">
        <w:t>All Federal Root CA</w:t>
      </w:r>
      <w:r w:rsidR="00014320" w:rsidRPr="004B1026">
        <w:t xml:space="preserve"> or FSSP CA</w:t>
      </w:r>
      <w:r w:rsidRPr="004B1026">
        <w:t xml:space="preserve"> Subscribers requiring certificate recovery are required to satisfy the authentication requirements defined in Section 3.2.3 above.  T</w:t>
      </w:r>
      <w:r w:rsidRPr="004B1026">
        <w:rPr>
          <w:lang w:val="en-CA"/>
        </w:rPr>
        <w:t>he Subscriber completes a new Subscriber Agreement, and marks the appropriate selection indicating Certificate Recovery.</w:t>
      </w:r>
    </w:p>
    <w:p w:rsidR="00C6441E" w:rsidRDefault="00C6441E" w:rsidP="00C6441E">
      <w:pPr>
        <w:pStyle w:val="Heading2"/>
        <w:tabs>
          <w:tab w:val="clear" w:pos="720"/>
          <w:tab w:val="num" w:pos="576"/>
        </w:tabs>
        <w:ind w:left="576" w:hanging="576"/>
      </w:pPr>
      <w:bookmarkStart w:id="80" w:name="_Toc177972904"/>
      <w:bookmarkStart w:id="81" w:name="_Toc233004190"/>
      <w:r>
        <w:t>Identification and Authentication for Revocation Request</w:t>
      </w:r>
      <w:bookmarkEnd w:id="80"/>
      <w:bookmarkEnd w:id="81"/>
      <w:r w:rsidRPr="0044356B">
        <w:t xml:space="preserve"> </w:t>
      </w:r>
    </w:p>
    <w:p w:rsidR="00014320" w:rsidRPr="00014320" w:rsidRDefault="00014320" w:rsidP="00014320">
      <w:pPr>
        <w:rPr>
          <w:sz w:val="23"/>
          <w:szCs w:val="23"/>
        </w:rPr>
      </w:pPr>
      <w:r w:rsidRPr="0044356B">
        <w:rPr>
          <w:sz w:val="23"/>
          <w:szCs w:val="23"/>
        </w:rPr>
        <w:t xml:space="preserve">Revocation requests </w:t>
      </w:r>
      <w:r>
        <w:rPr>
          <w:sz w:val="23"/>
          <w:szCs w:val="23"/>
        </w:rPr>
        <w:t>will</w:t>
      </w:r>
      <w:r w:rsidRPr="0044356B">
        <w:rPr>
          <w:sz w:val="23"/>
          <w:szCs w:val="23"/>
        </w:rPr>
        <w:t xml:space="preserve"> be authenticated.</w:t>
      </w:r>
      <w:r>
        <w:rPr>
          <w:sz w:val="23"/>
          <w:szCs w:val="23"/>
        </w:rPr>
        <w:t xml:space="preserve"> </w:t>
      </w:r>
      <w:r w:rsidRPr="0044356B">
        <w:rPr>
          <w:sz w:val="23"/>
          <w:szCs w:val="23"/>
        </w:rPr>
        <w:t xml:space="preserve"> Requests to revoke a certificate may be authenticated using that certificate's public key, regardless of whether or not the associated private key has been compromised.</w:t>
      </w:r>
    </w:p>
    <w:p w:rsidR="00014320" w:rsidRPr="00014320" w:rsidRDefault="00014320" w:rsidP="00014320">
      <w:pPr>
        <w:pStyle w:val="Heading3"/>
      </w:pPr>
      <w:bookmarkStart w:id="82" w:name="_Toc233004191"/>
      <w:smartTag w:uri="urn:schemas-microsoft-com:office:smarttags" w:element="place">
        <w:smartTag w:uri="urn:schemas-microsoft-com:office:smarttags" w:element="City">
          <w:r>
            <w:t>Root</w:t>
          </w:r>
        </w:smartTag>
        <w:r>
          <w:t xml:space="preserve"> </w:t>
        </w:r>
        <w:smartTag w:uri="urn:schemas-microsoft-com:office:smarttags" w:element="State">
          <w:r>
            <w:t>CA</w:t>
          </w:r>
        </w:smartTag>
      </w:smartTag>
      <w:bookmarkEnd w:id="82"/>
    </w:p>
    <w:p w:rsidR="00C6441E" w:rsidRDefault="00C6441E">
      <w:r>
        <w:t>.</w:t>
      </w:r>
    </w:p>
    <w:p w:rsidR="00014320" w:rsidRDefault="00014320" w:rsidP="00014320">
      <w:pPr>
        <w:pStyle w:val="Heading3"/>
      </w:pPr>
      <w:bookmarkStart w:id="83" w:name="_Toc233004192"/>
      <w:r>
        <w:t>FSSP CA</w:t>
      </w:r>
      <w:bookmarkEnd w:id="83"/>
    </w:p>
    <w:p w:rsidR="00014320" w:rsidRDefault="00014320" w:rsidP="00014320">
      <w:r>
        <w:t>Requests from an SO</w:t>
      </w:r>
      <w:r w:rsidR="00E82B0B">
        <w:t>MU</w:t>
      </w:r>
      <w:r>
        <w:t>, RA, or LRA to the FSSP CA to revoke a FSSP CA Subscriber’s certificate require Entrust Administrator privilege credentials be supplied at login to the Entrust Security Manager Administration or web-based User Administration portal application before revocation requests can be serviced by the FSSP CA.</w:t>
      </w:r>
    </w:p>
    <w:p w:rsidR="00014320" w:rsidRDefault="00014320" w:rsidP="00014320">
      <w:r>
        <w:t>Revocation requests can be made by a FSSP CA Subscriber or another person authorized to request revocation of the Subscriber’s certificates, with or without the Subscriber’s advanced notice or approval.  All certificate revocation requests are communicated to an SO</w:t>
      </w:r>
      <w:r w:rsidR="00E82B0B">
        <w:t>MU</w:t>
      </w:r>
      <w:r>
        <w:t>, RA, or LRA via secure means, either electronically or in person.</w:t>
      </w:r>
    </w:p>
    <w:p w:rsidR="00014320" w:rsidRDefault="00014320" w:rsidP="00014320">
      <w:r>
        <w:t>An SO</w:t>
      </w:r>
      <w:r w:rsidR="00E82B0B">
        <w:t>MU</w:t>
      </w:r>
      <w:r>
        <w:t xml:space="preserve">, RA, or LRA may process a revocation request from a FSSP CA Subscriber, based on an email revocation request that has been digitally signed by the Subscriber. </w:t>
      </w:r>
    </w:p>
    <w:p w:rsidR="00014320" w:rsidRDefault="00014320" w:rsidP="00014320">
      <w:bookmarkStart w:id="84" w:name="OLE_LINK19"/>
      <w:r w:rsidRPr="00E61B59">
        <w:t>An SO</w:t>
      </w:r>
      <w:r w:rsidR="00E82B0B">
        <w:t>MU</w:t>
      </w:r>
      <w:r w:rsidRPr="00E61B59">
        <w:t>, RA, or LRA may process a revocation request based on a digitally signed email from an individual authorized to request revocation on behalf of the Subscriber (see Section 4.9.</w:t>
      </w:r>
      <w:r w:rsidR="00CB164B">
        <w:t>2.1</w:t>
      </w:r>
      <w:r w:rsidRPr="00E61B59">
        <w:t>)</w:t>
      </w:r>
      <w:r w:rsidR="00EA5F7F">
        <w:t>.</w:t>
      </w:r>
      <w:r w:rsidR="00E61B59" w:rsidRPr="00E61B59">
        <w:t xml:space="preserve"> </w:t>
      </w:r>
      <w:r w:rsidR="00EA5F7F" w:rsidRPr="00EA5F7F">
        <w:t>In this case, the SO</w:t>
      </w:r>
      <w:r w:rsidR="00E82B0B">
        <w:t>MU</w:t>
      </w:r>
      <w:r w:rsidR="00EA5F7F" w:rsidRPr="00EA5F7F">
        <w:t>, RA or LRA will verify the authority of the requestor to submit the revocation request by validating the digital signature against an authoritative source.</w:t>
      </w:r>
      <w:r w:rsidR="00EA5F7F">
        <w:t xml:space="preserve">  </w:t>
      </w:r>
      <w:r w:rsidR="00AB3302">
        <w:rPr>
          <w:color w:val="008000"/>
        </w:rPr>
        <w:t xml:space="preserve">Alternatively, the revocation request may be processed through a delegated RA using a card </w:t>
      </w:r>
      <w:r w:rsidR="00AB3302">
        <w:rPr>
          <w:color w:val="008000"/>
        </w:rPr>
        <w:lastRenderedPageBreak/>
        <w:t>management system (</w:t>
      </w:r>
      <w:smartTag w:uri="urn:schemas-microsoft-com:office:smarttags" w:element="stockticker">
        <w:r w:rsidR="00AB3302">
          <w:rPr>
            <w:color w:val="008000"/>
          </w:rPr>
          <w:t>CMS</w:t>
        </w:r>
      </w:smartTag>
      <w:r w:rsidR="00AB3302">
        <w:rPr>
          <w:color w:val="008000"/>
        </w:rPr>
        <w:t xml:space="preserve">), or an LRA may access the Federal Admin Services portal to process the request.  In all cases the identity of the requestor is authenticated using credentials issued by the </w:t>
      </w:r>
      <w:smartTag w:uri="urn:schemas-microsoft-com:office:smarttags" w:element="stockticker">
        <w:r w:rsidR="00AB3302">
          <w:rPr>
            <w:color w:val="008000"/>
          </w:rPr>
          <w:t>SSP</w:t>
        </w:r>
      </w:smartTag>
      <w:r w:rsidR="00AB3302">
        <w:rPr>
          <w:color w:val="008000"/>
        </w:rPr>
        <w:t xml:space="preserve"> CA</w:t>
      </w:r>
      <w:r w:rsidR="00EA5F7F" w:rsidRPr="003A0C10">
        <w:t>.</w:t>
      </w:r>
      <w:r w:rsidRPr="004B1026">
        <w:rPr>
          <w:highlight w:val="yellow"/>
        </w:rPr>
        <w:t xml:space="preserve">  </w:t>
      </w:r>
    </w:p>
    <w:bookmarkEnd w:id="84"/>
    <w:p w:rsidR="00014320" w:rsidRDefault="00014320" w:rsidP="00014320">
      <w:r>
        <w:t>An SO</w:t>
      </w:r>
      <w:r w:rsidR="00E82B0B">
        <w:t>MU</w:t>
      </w:r>
      <w:r>
        <w:t>, RA or LRA may process an in-person revocation request from a Subscriber, following authentication as outlined in Section 3.2.3.</w:t>
      </w:r>
    </w:p>
    <w:p w:rsidR="00C6441E" w:rsidRPr="00A6095C" w:rsidRDefault="00C6441E">
      <w:pPr>
        <w:rPr>
          <w:highlight w:val="yellow"/>
        </w:rPr>
      </w:pPr>
    </w:p>
    <w:p w:rsidR="00C6441E" w:rsidRPr="00A6095C" w:rsidRDefault="00C6441E" w:rsidP="00C6441E">
      <w:pPr>
        <w:ind w:left="360"/>
        <w:rPr>
          <w:highlight w:val="yellow"/>
        </w:rPr>
      </w:pPr>
    </w:p>
    <w:p w:rsidR="00C6441E" w:rsidRDefault="00C6441E">
      <w:pPr>
        <w:pStyle w:val="Heading1"/>
      </w:pPr>
      <w:bookmarkStart w:id="85" w:name="_Authentication_of_individual"/>
      <w:bookmarkStart w:id="86" w:name="_Toc178670007"/>
      <w:bookmarkStart w:id="87" w:name="_Toc178670490"/>
      <w:bookmarkStart w:id="88" w:name="_Toc179942776"/>
      <w:bookmarkStart w:id="89" w:name="_CERTIFICATE_RENEWAL,_UPDATE,"/>
      <w:bookmarkStart w:id="90" w:name="_Certificate_re-key"/>
      <w:bookmarkStart w:id="91" w:name="_REKEY_AFTER_REVOCATION"/>
      <w:bookmarkStart w:id="92" w:name="_REVOCATION_REQUEST"/>
      <w:bookmarkStart w:id="93" w:name="_Toc458402507"/>
      <w:bookmarkStart w:id="94" w:name="_Toc484179237"/>
      <w:bookmarkStart w:id="95" w:name="_Toc50788686"/>
      <w:bookmarkStart w:id="96" w:name="_Toc233004193"/>
      <w:bookmarkEnd w:id="85"/>
      <w:bookmarkEnd w:id="86"/>
      <w:bookmarkEnd w:id="87"/>
      <w:bookmarkEnd w:id="88"/>
      <w:bookmarkEnd w:id="89"/>
      <w:bookmarkEnd w:id="90"/>
      <w:bookmarkEnd w:id="91"/>
      <w:bookmarkEnd w:id="92"/>
      <w:r>
        <w:lastRenderedPageBreak/>
        <w:t>OPERATIONAL REQUIREMENTS</w:t>
      </w:r>
      <w:bookmarkEnd w:id="93"/>
      <w:bookmarkEnd w:id="94"/>
      <w:bookmarkEnd w:id="95"/>
      <w:bookmarkEnd w:id="96"/>
    </w:p>
    <w:p w:rsidR="00C6441E" w:rsidRDefault="00C6441E">
      <w:pPr>
        <w:pStyle w:val="Heading2"/>
      </w:pPr>
      <w:bookmarkStart w:id="97" w:name="_CERTIFICATE_APPLICATION"/>
      <w:bookmarkStart w:id="98" w:name="_Toc458402508"/>
      <w:bookmarkStart w:id="99" w:name="_Toc484144382"/>
      <w:bookmarkStart w:id="100" w:name="_Toc484179238"/>
      <w:bookmarkStart w:id="101" w:name="_Toc50788687"/>
      <w:bookmarkStart w:id="102" w:name="_Toc233004194"/>
      <w:bookmarkEnd w:id="97"/>
      <w:r>
        <w:t>Certificate Application</w:t>
      </w:r>
      <w:bookmarkEnd w:id="98"/>
      <w:bookmarkEnd w:id="99"/>
      <w:bookmarkEnd w:id="100"/>
      <w:bookmarkEnd w:id="101"/>
      <w:bookmarkEnd w:id="102"/>
    </w:p>
    <w:p w:rsidR="00C6441E" w:rsidRDefault="00C6441E" w:rsidP="00C6441E">
      <w:r>
        <w:t xml:space="preserve">. </w:t>
      </w:r>
    </w:p>
    <w:p w:rsidR="00014320" w:rsidRPr="00F22F98" w:rsidRDefault="00014320" w:rsidP="00C14191">
      <w:pPr>
        <w:rPr>
          <w:b/>
          <w:u w:val="single"/>
        </w:rPr>
      </w:pPr>
      <w:r w:rsidRPr="00F22F98">
        <w:rPr>
          <w:b/>
          <w:u w:val="single"/>
        </w:rPr>
        <w:t>FSSP CA</w:t>
      </w:r>
    </w:p>
    <w:p w:rsidR="00014320" w:rsidRDefault="00014320" w:rsidP="00014320">
      <w:r>
        <w:t xml:space="preserve">The Certificate application process provides sufficient information to: </w:t>
      </w:r>
    </w:p>
    <w:p w:rsidR="00B32DDF" w:rsidRDefault="00014320">
      <w:pPr>
        <w:numPr>
          <w:ilvl w:val="0"/>
          <w:numId w:val="16"/>
        </w:numPr>
        <w:tabs>
          <w:tab w:val="num" w:pos="720"/>
        </w:tabs>
        <w:ind w:left="720" w:hanging="360"/>
      </w:pPr>
      <w:r>
        <w:t xml:space="preserve">Establish the applicant’s authorization (by the employing or sponsoring agency) to obtain a certificate. (per section 3.2.3) </w:t>
      </w:r>
    </w:p>
    <w:p w:rsidR="00B32DDF" w:rsidRDefault="00014320">
      <w:pPr>
        <w:numPr>
          <w:ilvl w:val="0"/>
          <w:numId w:val="16"/>
        </w:numPr>
        <w:tabs>
          <w:tab w:val="num" w:pos="720"/>
        </w:tabs>
        <w:ind w:left="720" w:hanging="360"/>
      </w:pPr>
      <w:r>
        <w:t xml:space="preserve">Establish and record identity of the applicant. (per section 3.2.3) </w:t>
      </w:r>
    </w:p>
    <w:p w:rsidR="00B32DDF" w:rsidRDefault="00014320">
      <w:pPr>
        <w:numPr>
          <w:ilvl w:val="0"/>
          <w:numId w:val="16"/>
        </w:numPr>
        <w:tabs>
          <w:tab w:val="num" w:pos="720"/>
        </w:tabs>
        <w:ind w:left="720" w:hanging="360"/>
      </w:pPr>
      <w:r>
        <w:t xml:space="preserve">Obtain the applicant’s public key and verify the applicant’s possession of the private key for each certificate required. (per section 3.2.1) </w:t>
      </w:r>
    </w:p>
    <w:p w:rsidR="00B32DDF" w:rsidRDefault="00014320">
      <w:pPr>
        <w:numPr>
          <w:ilvl w:val="0"/>
          <w:numId w:val="16"/>
        </w:numPr>
        <w:tabs>
          <w:tab w:val="num" w:pos="720"/>
        </w:tabs>
        <w:ind w:left="720" w:hanging="360"/>
      </w:pPr>
      <w:r>
        <w:t xml:space="preserve">Verify any role or authorization information requested for inclusion in the certificate. </w:t>
      </w:r>
    </w:p>
    <w:p w:rsidR="00014320" w:rsidRPr="00233A0D" w:rsidRDefault="00014320" w:rsidP="00014320">
      <w:pPr>
        <w:rPr>
          <w:szCs w:val="24"/>
        </w:rPr>
      </w:pPr>
      <w:r w:rsidRPr="00233A0D">
        <w:rPr>
          <w:szCs w:val="24"/>
        </w:rPr>
        <w:t xml:space="preserve">With regard to Federal Employee and Federal Contractor subscribers, </w:t>
      </w:r>
      <w:bookmarkStart w:id="103" w:name="OLE_LINK26"/>
      <w:r w:rsidRPr="00233A0D">
        <w:rPr>
          <w:szCs w:val="24"/>
        </w:rPr>
        <w:t>the registration process</w:t>
      </w:r>
      <w:r w:rsidR="000368A1">
        <w:rPr>
          <w:szCs w:val="24"/>
        </w:rPr>
        <w:t>es</w:t>
      </w:r>
      <w:r w:rsidRPr="00233A0D">
        <w:rPr>
          <w:szCs w:val="24"/>
        </w:rPr>
        <w:t xml:space="preserve"> </w:t>
      </w:r>
      <w:r w:rsidR="000368A1">
        <w:rPr>
          <w:szCs w:val="24"/>
        </w:rPr>
        <w:t>are</w:t>
      </w:r>
      <w:r w:rsidRPr="00233A0D">
        <w:rPr>
          <w:szCs w:val="24"/>
        </w:rPr>
        <w:t xml:space="preserve"> operated and maintain by </w:t>
      </w:r>
      <w:r w:rsidR="000368A1">
        <w:rPr>
          <w:szCs w:val="24"/>
        </w:rPr>
        <w:t>the delegated RAs listed in Appendix B</w:t>
      </w:r>
      <w:r w:rsidRPr="00233A0D">
        <w:rPr>
          <w:szCs w:val="24"/>
        </w:rPr>
        <w:t xml:space="preserve">.  It is their responsibility to ensure that </w:t>
      </w:r>
      <w:r w:rsidR="000368A1">
        <w:rPr>
          <w:szCs w:val="24"/>
        </w:rPr>
        <w:t xml:space="preserve">the </w:t>
      </w:r>
      <w:r w:rsidRPr="00233A0D">
        <w:rPr>
          <w:szCs w:val="24"/>
        </w:rPr>
        <w:t>subscribers present themselves in person to the appropriate Registrar and provide the required identification, as specified in Section 3.2.3 above.</w:t>
      </w:r>
      <w:bookmarkEnd w:id="103"/>
    </w:p>
    <w:p w:rsidR="00014320" w:rsidRDefault="00014320" w:rsidP="00014320">
      <w:r>
        <w:t xml:space="preserve">All </w:t>
      </w:r>
      <w:r w:rsidR="00644A69">
        <w:t>SOMU</w:t>
      </w:r>
      <w:r>
        <w:t>s (except the First Officer), Registration Authorities and Local Registration Authorities use either smartcards or other hardware tokens for generation and storage of their private keys.  The Registrar performing the enrollment issues the smartcard or token during the registration process.</w:t>
      </w:r>
    </w:p>
    <w:p w:rsidR="00014320" w:rsidRDefault="00014320" w:rsidP="00014320">
      <w:r>
        <w:t xml:space="preserve">Should an application for certificate issuance include any role or authorization information to be included in the certificate, the Registrar verifies the information against official department/agency records prior to certificate issuance.  </w:t>
      </w:r>
    </w:p>
    <w:p w:rsidR="00014320" w:rsidRDefault="00014320" w:rsidP="00014320">
      <w:r>
        <w:t>Details concerning the certificate issuance process are found in Section 4.3.</w:t>
      </w:r>
    </w:p>
    <w:p w:rsidR="00014320" w:rsidRDefault="00014320" w:rsidP="00C6441E"/>
    <w:p w:rsidR="00C6441E" w:rsidRPr="00756CBC" w:rsidRDefault="00C6441E" w:rsidP="00C6441E">
      <w:pPr>
        <w:pStyle w:val="Heading3"/>
      </w:pPr>
      <w:bookmarkStart w:id="104" w:name="_Toc177972940"/>
      <w:bookmarkStart w:id="105" w:name="_Toc233004195"/>
      <w:bookmarkStart w:id="106" w:name="_Toc28076357"/>
      <w:bookmarkStart w:id="107" w:name="_Toc50788688"/>
      <w:r w:rsidRPr="00756CBC">
        <w:t>Who Can Submit a Certificate Application</w:t>
      </w:r>
      <w:bookmarkEnd w:id="104"/>
      <w:bookmarkEnd w:id="105"/>
      <w:r w:rsidRPr="00756CBC">
        <w:t xml:space="preserve"> </w:t>
      </w:r>
    </w:p>
    <w:p w:rsidR="00C6441E" w:rsidRPr="00756CBC" w:rsidRDefault="00C6441E" w:rsidP="00C6441E">
      <w:pPr>
        <w:pStyle w:val="Heading4"/>
        <w:tabs>
          <w:tab w:val="clear" w:pos="1080"/>
          <w:tab w:val="num" w:pos="864"/>
        </w:tabs>
        <w:ind w:left="864" w:hanging="864"/>
      </w:pPr>
      <w:r w:rsidRPr="00756CBC">
        <w:t xml:space="preserve">CA Certificates </w:t>
      </w:r>
    </w:p>
    <w:p w:rsidR="00C14191" w:rsidRDefault="00C14191" w:rsidP="00C6441E">
      <w:r>
        <w:t>.</w:t>
      </w:r>
    </w:p>
    <w:p w:rsidR="00C6441E" w:rsidRDefault="00C6441E" w:rsidP="00C6441E">
      <w:pPr>
        <w:pStyle w:val="Heading5"/>
      </w:pPr>
      <w:r>
        <w:t>Cross-Certification Certificate Application</w:t>
      </w:r>
    </w:p>
    <w:p w:rsidR="00C6441E" w:rsidRDefault="00C6441E" w:rsidP="00C6441E">
      <w:r>
        <w:t>.</w:t>
      </w:r>
    </w:p>
    <w:p w:rsidR="00C6441E" w:rsidRDefault="00C6441E" w:rsidP="00C6441E">
      <w:pPr>
        <w:pStyle w:val="Heading5"/>
      </w:pPr>
      <w:r>
        <w:t>Subordinate CA Certificate Application</w:t>
      </w:r>
    </w:p>
    <w:p w:rsidR="00C6441E" w:rsidRDefault="00C6441E" w:rsidP="00C6441E">
      <w:r>
        <w:t xml:space="preserve">Subordinate CA certificates are requested by the </w:t>
      </w:r>
      <w:r w:rsidR="00E95D77">
        <w:t xml:space="preserve">EMS </w:t>
      </w:r>
      <w:r>
        <w:t xml:space="preserve">OA in writing (digitally signed email is acceptable) to the EMS PMA.  The </w:t>
      </w:r>
      <w:r w:rsidR="00E95D77">
        <w:t xml:space="preserve">EMS </w:t>
      </w:r>
      <w:r>
        <w:t xml:space="preserve">OA then develops a </w:t>
      </w:r>
      <w:smartTag w:uri="urn:schemas-microsoft-com:office:smarttags" w:element="stockticker">
        <w:r>
          <w:t>CPS</w:t>
        </w:r>
      </w:smartTag>
      <w:r>
        <w:t xml:space="preserve"> for the subordinate CA.</w:t>
      </w:r>
    </w:p>
    <w:p w:rsidR="00C6441E" w:rsidRDefault="00C6441E" w:rsidP="00C6441E">
      <w:r>
        <w:lastRenderedPageBreak/>
        <w:t>The EMS PMA</w:t>
      </w:r>
      <w:r w:rsidDel="00743E34">
        <w:t xml:space="preserve"> </w:t>
      </w:r>
      <w:r>
        <w:t xml:space="preserve">may approve or deny the request and notifies the </w:t>
      </w:r>
      <w:r w:rsidR="00E95D77">
        <w:t xml:space="preserve">EMS </w:t>
      </w:r>
      <w:r>
        <w:t>OA of the decision.  If the request is approved, the EMS PMA</w:t>
      </w:r>
      <w:r w:rsidDel="00743E34">
        <w:t xml:space="preserve"> </w:t>
      </w:r>
      <w:r>
        <w:t xml:space="preserve">then authorizes the issuance of the certificate to the subordinate CA via a digitally signed email to the </w:t>
      </w:r>
      <w:r w:rsidR="00E95D77">
        <w:t xml:space="preserve">EMS </w:t>
      </w:r>
      <w:r>
        <w:t>OA.</w:t>
      </w:r>
    </w:p>
    <w:p w:rsidR="00C6441E" w:rsidRDefault="00C6441E" w:rsidP="00C6441E">
      <w:r>
        <w:t xml:space="preserve">As required by the Common Policy CP, certificate issuance to a Subordinate CA requires that a functioning public/private key pair for the requested certificate, as well as proof of possession of the private key be provided by the </w:t>
      </w:r>
      <w:r w:rsidR="00E95D77">
        <w:t xml:space="preserve">EMS </w:t>
      </w:r>
      <w:r>
        <w:t xml:space="preserve">OA.  The </w:t>
      </w:r>
      <w:r w:rsidR="00E95D77">
        <w:t xml:space="preserve">EMS </w:t>
      </w:r>
      <w:r>
        <w:t xml:space="preserve">OA will use the PKIX-CMP protocol to secure the communication between the Subordinate CA and the Federal Root CA.  Proof of possession of the private key is a function of the CA software as required by PKIX-CMP.   </w:t>
      </w:r>
    </w:p>
    <w:p w:rsidR="00C6441E" w:rsidRPr="00756CBC" w:rsidRDefault="00C6441E" w:rsidP="00C6441E">
      <w:pPr>
        <w:pStyle w:val="Heading4"/>
        <w:tabs>
          <w:tab w:val="clear" w:pos="1080"/>
          <w:tab w:val="num" w:pos="864"/>
        </w:tabs>
        <w:ind w:left="864" w:hanging="864"/>
      </w:pPr>
      <w:r w:rsidRPr="00756CBC">
        <w:t xml:space="preserve">User Certificates </w:t>
      </w:r>
    </w:p>
    <w:p w:rsidR="00C6441E" w:rsidRDefault="00C6441E" w:rsidP="00C6441E">
      <w:r>
        <w:t xml:space="preserve">Prior to certificate issuance, Human Subscribers </w:t>
      </w:r>
      <w:r w:rsidR="00F26E09">
        <w:t xml:space="preserve">(Trusted Role Personnel) </w:t>
      </w:r>
      <w:r>
        <w:t xml:space="preserve">present themselves in-person to an existing Federal Root CA </w:t>
      </w:r>
      <w:r w:rsidR="00644A69">
        <w:t>SOMU</w:t>
      </w:r>
      <w:r>
        <w:t xml:space="preserve"> (acting as the Registrar) and provide the required identification, as specified in Section</w:t>
      </w:r>
      <w:r w:rsidR="00E4789D">
        <w:t xml:space="preserve"> 3.2</w:t>
      </w:r>
      <w:r w:rsidR="00DE424E">
        <w:t xml:space="preserve"> (and subsections)</w:t>
      </w:r>
      <w:r>
        <w:t>.  The SO</w:t>
      </w:r>
      <w:r w:rsidR="00E82B0B">
        <w:t>MU</w:t>
      </w:r>
      <w:r>
        <w:t xml:space="preserve"> performing the identity verification will validate that the applicant is authorized by retrieving a list </w:t>
      </w:r>
      <w:r w:rsidR="00A52215">
        <w:t xml:space="preserve">signed by the PMA </w:t>
      </w:r>
      <w:r>
        <w:t>(</w:t>
      </w:r>
      <w:r w:rsidR="00A52215">
        <w:t xml:space="preserve">may be </w:t>
      </w:r>
      <w:r w:rsidR="004B1026">
        <w:t>wet signature</w:t>
      </w:r>
      <w:r w:rsidR="00A52215">
        <w:t xml:space="preserve"> or </w:t>
      </w:r>
      <w:r>
        <w:t xml:space="preserve">digitally signed) of “authorized Federal </w:t>
      </w:r>
      <w:smartTag w:uri="urn:schemas-microsoft-com:office:smarttags" w:element="place">
        <w:smartTag w:uri="urn:schemas-microsoft-com:office:smarttags" w:element="City">
          <w:r>
            <w:t>Root</w:t>
          </w:r>
        </w:smartTag>
        <w:r>
          <w:t xml:space="preserve"> </w:t>
        </w:r>
        <w:smartTag w:uri="urn:schemas-microsoft-com:office:smarttags" w:element="State">
          <w:r>
            <w:t>CA</w:t>
          </w:r>
        </w:smartTag>
      </w:smartTag>
      <w:r>
        <w:t xml:space="preserve"> subscribers” and verifying that the applicant is identified on this list.</w:t>
      </w:r>
    </w:p>
    <w:p w:rsidR="00C6441E" w:rsidRDefault="00C6441E" w:rsidP="00C6441E">
      <w:r>
        <w:t>The SO</w:t>
      </w:r>
      <w:r w:rsidR="00E82B0B">
        <w:t>MU</w:t>
      </w:r>
      <w:r w:rsidR="00A52215">
        <w:t xml:space="preserve"> (registrar)</w:t>
      </w:r>
      <w:r>
        <w:t xml:space="preserve"> performing the verification will then record the type of identification used by the applicant and the unique number assigned to the identification by the issuing authority (ex: Driver’s license number, Passport number, etc.).  As required by the CP, these </w:t>
      </w:r>
      <w:r w:rsidR="002C1B88">
        <w:t xml:space="preserve">trusted role </w:t>
      </w:r>
      <w:r>
        <w:t>applicant/subscribers use hardware tokens validated to at least FIPS 140 Level 2 for generation and storage of their cryptographic materials.  The applicant then indicates acceptance of the token and shared secret data in a signed acceptance document; which requires their handwritten signature.</w:t>
      </w:r>
    </w:p>
    <w:p w:rsidR="00C6441E" w:rsidRDefault="00C6441E" w:rsidP="00C6441E">
      <w:r>
        <w:t xml:space="preserve">The applicant/subscriber will be provided with a reference number and authorization code, </w:t>
      </w:r>
      <w:r w:rsidR="002C1B88">
        <w:t xml:space="preserve">both of </w:t>
      </w:r>
      <w:r>
        <w:t xml:space="preserve">which are required to complete the issuance process. </w:t>
      </w:r>
    </w:p>
    <w:p w:rsidR="00C6441E" w:rsidRDefault="00C6441E" w:rsidP="00C6441E">
      <w:r>
        <w:t>If the Subscriber does not complete the certificate issuance process within the allowable 30-day window, the Subscriber will have to repeat the initial application.</w:t>
      </w:r>
    </w:p>
    <w:p w:rsidR="00C6441E" w:rsidRDefault="00C6441E" w:rsidP="00C6441E">
      <w:r>
        <w:t xml:space="preserve">The </w:t>
      </w:r>
      <w:r w:rsidR="001A1EFD">
        <w:t>EMS</w:t>
      </w:r>
      <w:r w:rsidR="00D23881">
        <w:t xml:space="preserve"> </w:t>
      </w:r>
      <w:r>
        <w:t>OA keeps a copy of all completed Subscriber Agreements</w:t>
      </w:r>
      <w:r w:rsidR="00C72344">
        <w:t xml:space="preserve"> for Trusted Role personnel</w:t>
      </w:r>
      <w:r>
        <w:t>.</w:t>
      </w:r>
    </w:p>
    <w:p w:rsidR="00C6441E" w:rsidRDefault="00C6441E" w:rsidP="00C6441E">
      <w:r>
        <w:t>Details concerning the certificate issuance process are found in Section 4.3.</w:t>
      </w:r>
    </w:p>
    <w:p w:rsidR="00A52215" w:rsidRDefault="00A52215" w:rsidP="00C6441E">
      <w:r>
        <w:rPr>
          <w:szCs w:val="24"/>
        </w:rPr>
        <w:t>For the FSSP CA, a</w:t>
      </w:r>
      <w:r w:rsidRPr="00233A0D">
        <w:rPr>
          <w:szCs w:val="24"/>
        </w:rPr>
        <w:t>n application for a user (subscriber) certificate is submitted by either the applicant or a trusted agent.  See Section 3.2.3.1, above, for more detailed information regarding subscriber registration.</w:t>
      </w:r>
    </w:p>
    <w:p w:rsidR="00C6441E" w:rsidRPr="00756CBC" w:rsidRDefault="00C6441E" w:rsidP="00C6441E">
      <w:pPr>
        <w:pStyle w:val="Heading4"/>
        <w:tabs>
          <w:tab w:val="clear" w:pos="1080"/>
          <w:tab w:val="num" w:pos="864"/>
        </w:tabs>
        <w:ind w:left="864" w:hanging="864"/>
      </w:pPr>
      <w:r w:rsidRPr="00756CBC">
        <w:t xml:space="preserve">Device Certificates </w:t>
      </w:r>
    </w:p>
    <w:p w:rsidR="00C6441E" w:rsidRDefault="00C6441E" w:rsidP="00C6441E">
      <w:bookmarkStart w:id="108" w:name="_Toc177972941"/>
      <w:r>
        <w:t>The Federal Root CA does not issue certificates to Components or Servers</w:t>
      </w:r>
      <w:r w:rsidR="00C72344">
        <w:t>, with the exception of OCSP servers</w:t>
      </w:r>
      <w:r>
        <w:t xml:space="preserve">. </w:t>
      </w:r>
    </w:p>
    <w:p w:rsidR="002C1B88" w:rsidRDefault="002C1B88" w:rsidP="00C6441E">
      <w:r>
        <w:rPr>
          <w:color w:val="000000"/>
          <w:sz w:val="23"/>
          <w:szCs w:val="23"/>
        </w:rPr>
        <w:t>For the FSSP CA, a</w:t>
      </w:r>
      <w:r w:rsidRPr="00756CBC">
        <w:rPr>
          <w:color w:val="000000"/>
          <w:sz w:val="23"/>
          <w:szCs w:val="23"/>
        </w:rPr>
        <w:t xml:space="preserve">n application for a device certificate </w:t>
      </w:r>
      <w:r>
        <w:rPr>
          <w:color w:val="000000"/>
          <w:sz w:val="23"/>
          <w:szCs w:val="23"/>
        </w:rPr>
        <w:t xml:space="preserve">is </w:t>
      </w:r>
      <w:r w:rsidRPr="00756CBC">
        <w:rPr>
          <w:color w:val="000000"/>
          <w:sz w:val="23"/>
          <w:szCs w:val="23"/>
        </w:rPr>
        <w:t xml:space="preserve">submitted by the human sponsor of the device. </w:t>
      </w:r>
      <w:r>
        <w:rPr>
          <w:color w:val="000000"/>
          <w:sz w:val="23"/>
          <w:szCs w:val="23"/>
        </w:rPr>
        <w:t>See section 3.2.3.2 for more detailed information regarding this process.</w:t>
      </w:r>
    </w:p>
    <w:p w:rsidR="00C6441E" w:rsidRPr="00756CBC" w:rsidRDefault="00C6441E" w:rsidP="00C6441E">
      <w:pPr>
        <w:pStyle w:val="Heading3"/>
      </w:pPr>
      <w:bookmarkStart w:id="109" w:name="_Toc233004196"/>
      <w:r w:rsidRPr="00756CBC">
        <w:t>Enrollment Process and Responsibilities</w:t>
      </w:r>
      <w:bookmarkEnd w:id="108"/>
      <w:bookmarkEnd w:id="109"/>
      <w:r w:rsidRPr="00756CBC">
        <w:t xml:space="preserve"> </w:t>
      </w:r>
    </w:p>
    <w:p w:rsidR="00C6441E" w:rsidRPr="00173209" w:rsidRDefault="00173209" w:rsidP="00C6441E">
      <w:pPr>
        <w:pStyle w:val="Default"/>
        <w:spacing w:before="120"/>
      </w:pPr>
      <w:r w:rsidRPr="00173209">
        <w:t xml:space="preserve">All communications among </w:t>
      </w:r>
      <w:r w:rsidR="00B605BD">
        <w:t xml:space="preserve">EMS </w:t>
      </w:r>
      <w:smartTag w:uri="urn:schemas-microsoft-com:office:smarttags" w:element="stockticker">
        <w:r w:rsidR="00B605BD">
          <w:t>PKI</w:t>
        </w:r>
      </w:smartTag>
      <w:r w:rsidRPr="00173209">
        <w:t xml:space="preserve"> Authorities (e.g., CA or RA) supporting the certificate application and issuance process are authenticated and protected from modification using the </w:t>
      </w:r>
      <w:r w:rsidRPr="00173209">
        <w:lastRenderedPageBreak/>
        <w:t xml:space="preserve">Public Key Infrastructure (X.509) - Certificate Management Protocol (PKIX-CMP) protocol (refer to Section 3.2.1 for additional information about PKIX-CMP); as such, any electronic transmission of shared secrets are protected.  Furthermore, since PKIX-CMP is used, electronic communication between the customer enrollment environments and the </w:t>
      </w:r>
      <w:r w:rsidR="00B605BD">
        <w:t xml:space="preserve">EMS </w:t>
      </w:r>
      <w:smartTag w:uri="urn:schemas-microsoft-com:office:smarttags" w:element="stockticker">
        <w:r w:rsidR="00B605BD">
          <w:t>PKI</w:t>
        </w:r>
      </w:smartTag>
      <w:r w:rsidRPr="00173209">
        <w:t xml:space="preserve"> are encrypted and digitally signed.  In addition, secure communicatio</w:t>
      </w:r>
      <w:r>
        <w:t xml:space="preserve">n capabilities are provided by </w:t>
      </w:r>
      <w:r w:rsidRPr="00173209">
        <w:t xml:space="preserve">hardware-based virtual private networking.  The VPN uses Triple </w:t>
      </w:r>
      <w:smartTag w:uri="urn:schemas-microsoft-com:office:smarttags" w:element="stockticker">
        <w:r w:rsidRPr="00173209">
          <w:t>DES</w:t>
        </w:r>
      </w:smartTag>
      <w:r w:rsidRPr="00173209">
        <w:t xml:space="preserve"> with 168-bit keys.  Any out-of-band electronic communications that contain shared secrets are encrypted and digitally signed to maintain the confidentiality and integrity of the message contents.</w:t>
      </w:r>
    </w:p>
    <w:p w:rsidR="00C6441E" w:rsidRDefault="00C6441E" w:rsidP="00C6441E">
      <w:pPr>
        <w:pStyle w:val="Heading2"/>
        <w:tabs>
          <w:tab w:val="clear" w:pos="720"/>
          <w:tab w:val="num" w:pos="576"/>
        </w:tabs>
        <w:ind w:left="576" w:hanging="576"/>
      </w:pPr>
      <w:bookmarkStart w:id="110" w:name="_Toc177464651"/>
      <w:bookmarkStart w:id="111" w:name="_Toc177972942"/>
      <w:bookmarkStart w:id="112" w:name="_Toc177464659"/>
      <w:bookmarkStart w:id="113" w:name="_Toc177972950"/>
      <w:bookmarkStart w:id="114" w:name="_Toc177972952"/>
      <w:bookmarkStart w:id="115" w:name="_Toc233004197"/>
      <w:bookmarkEnd w:id="110"/>
      <w:bookmarkEnd w:id="111"/>
      <w:bookmarkEnd w:id="112"/>
      <w:bookmarkEnd w:id="113"/>
      <w:r w:rsidRPr="00315E0C">
        <w:t>Certificate Application</w:t>
      </w:r>
      <w:r>
        <w:t xml:space="preserve"> Processing</w:t>
      </w:r>
      <w:bookmarkEnd w:id="114"/>
      <w:bookmarkEnd w:id="115"/>
      <w:r>
        <w:t xml:space="preserve"> </w:t>
      </w:r>
    </w:p>
    <w:p w:rsidR="00C6441E" w:rsidRPr="00173209" w:rsidRDefault="00173209" w:rsidP="00C6441E">
      <w:pPr>
        <w:rPr>
          <w:szCs w:val="24"/>
        </w:rPr>
      </w:pPr>
      <w:r w:rsidRPr="00173209">
        <w:rPr>
          <w:szCs w:val="24"/>
        </w:rPr>
        <w:t xml:space="preserve">Information in certificate applications is verified as accurate before certificates are issued.  The </w:t>
      </w:r>
      <w:r w:rsidR="001A1EFD">
        <w:rPr>
          <w:szCs w:val="24"/>
        </w:rPr>
        <w:t>EMS</w:t>
      </w:r>
      <w:r w:rsidRPr="00173209">
        <w:rPr>
          <w:szCs w:val="24"/>
        </w:rPr>
        <w:t xml:space="preserve"> </w:t>
      </w:r>
      <w:r w:rsidR="009A691D">
        <w:rPr>
          <w:szCs w:val="24"/>
        </w:rPr>
        <w:t>PMA</w:t>
      </w:r>
      <w:r w:rsidRPr="00173209">
        <w:rPr>
          <w:szCs w:val="24"/>
        </w:rPr>
        <w:t xml:space="preserve"> specifies procedures to verify information in certificate applications.  The procedures followed are described in detail in section 3.2.3.1 of this </w:t>
      </w:r>
      <w:smartTag w:uri="urn:schemas-microsoft-com:office:smarttags" w:element="stockticker">
        <w:r w:rsidRPr="00173209">
          <w:rPr>
            <w:szCs w:val="24"/>
          </w:rPr>
          <w:t>CPS</w:t>
        </w:r>
      </w:smartTag>
      <w:r w:rsidRPr="00173209">
        <w:rPr>
          <w:szCs w:val="24"/>
        </w:rPr>
        <w:t>.  The Acceptable forms of identification are detailed in Exhibit 1.</w:t>
      </w:r>
    </w:p>
    <w:p w:rsidR="00C6441E" w:rsidRPr="00BF1C1F" w:rsidRDefault="00C6441E" w:rsidP="00C6441E">
      <w:pPr>
        <w:pStyle w:val="Heading3"/>
      </w:pPr>
      <w:bookmarkStart w:id="116" w:name="_Toc177972953"/>
      <w:bookmarkStart w:id="117" w:name="_Toc233004198"/>
      <w:r w:rsidRPr="00BF1C1F">
        <w:t>Performing Identification and Authentication Functions</w:t>
      </w:r>
      <w:bookmarkEnd w:id="116"/>
      <w:bookmarkEnd w:id="117"/>
      <w:r w:rsidRPr="00BF1C1F">
        <w:t xml:space="preserve"> </w:t>
      </w:r>
    </w:p>
    <w:p w:rsidR="00C6441E" w:rsidRPr="00173209" w:rsidRDefault="00173209" w:rsidP="00C6441E">
      <w:pPr>
        <w:rPr>
          <w:color w:val="000000"/>
          <w:szCs w:val="24"/>
        </w:rPr>
      </w:pPr>
      <w:r w:rsidRPr="00173209">
        <w:rPr>
          <w:szCs w:val="24"/>
        </w:rPr>
        <w:t xml:space="preserve">The identification and authentication of the subscriber meets the requirements specified for subscriber authentication as specified in sections 3.2.1 – 3.2.3 and 3.3 of this </w:t>
      </w:r>
      <w:smartTag w:uri="urn:schemas-microsoft-com:office:smarttags" w:element="stockticker">
        <w:r w:rsidRPr="00173209">
          <w:rPr>
            <w:szCs w:val="24"/>
          </w:rPr>
          <w:t>CPS</w:t>
        </w:r>
      </w:smartTag>
      <w:r w:rsidRPr="00173209">
        <w:rPr>
          <w:szCs w:val="24"/>
        </w:rPr>
        <w:t xml:space="preserve">.  Section 3.2.3 and subsections therein (3.2.3.1, 3.2.3.1.1-3.2.3.1.4) of this </w:t>
      </w:r>
      <w:smartTag w:uri="urn:schemas-microsoft-com:office:smarttags" w:element="stockticker">
        <w:r w:rsidRPr="00173209">
          <w:rPr>
            <w:szCs w:val="24"/>
          </w:rPr>
          <w:t>CPS</w:t>
        </w:r>
      </w:smartTag>
      <w:r w:rsidRPr="00173209">
        <w:rPr>
          <w:szCs w:val="24"/>
        </w:rPr>
        <w:t xml:space="preserve"> identifies the components of the </w:t>
      </w:r>
      <w:r w:rsidR="001A1EFD">
        <w:rPr>
          <w:szCs w:val="24"/>
        </w:rPr>
        <w:t>EMS</w:t>
      </w:r>
      <w:r w:rsidRPr="00173209">
        <w:rPr>
          <w:szCs w:val="24"/>
        </w:rPr>
        <w:t xml:space="preserve"> </w:t>
      </w:r>
      <w:r w:rsidR="009A691D">
        <w:rPr>
          <w:szCs w:val="24"/>
        </w:rPr>
        <w:t>PMA</w:t>
      </w:r>
      <w:r w:rsidRPr="00173209">
        <w:rPr>
          <w:szCs w:val="24"/>
        </w:rPr>
        <w:t xml:space="preserve"> (e.g., CA or RA) that are responsible for authenticating the subscriber’s identity in each case.</w:t>
      </w:r>
    </w:p>
    <w:p w:rsidR="00C6441E" w:rsidRPr="00BA5C3F" w:rsidRDefault="00C6441E" w:rsidP="00C6441E">
      <w:pPr>
        <w:pStyle w:val="Heading4"/>
      </w:pPr>
      <w:r w:rsidRPr="00BA5C3F">
        <w:t>Cross-Certificates</w:t>
      </w:r>
    </w:p>
    <w:p w:rsidR="002C1B88" w:rsidRPr="00BA5C3F" w:rsidRDefault="000B7DA5" w:rsidP="00C6441E">
      <w:r>
        <w:t>.</w:t>
      </w:r>
    </w:p>
    <w:p w:rsidR="00C6441E" w:rsidRPr="00BA5C3F" w:rsidRDefault="00C6441E" w:rsidP="00C6441E">
      <w:pPr>
        <w:pStyle w:val="Heading4"/>
      </w:pPr>
      <w:r w:rsidRPr="00BA5C3F">
        <w:t>Subordinate CA Certificates</w:t>
      </w:r>
    </w:p>
    <w:p w:rsidR="00C6441E" w:rsidRPr="00163170" w:rsidRDefault="00C6441E" w:rsidP="00C6441E">
      <w:r w:rsidRPr="00163170">
        <w:t>.</w:t>
      </w:r>
    </w:p>
    <w:p w:rsidR="00C6441E" w:rsidRPr="00BF1C1F" w:rsidRDefault="00C6441E" w:rsidP="00C6441E">
      <w:pPr>
        <w:pStyle w:val="Heading3"/>
      </w:pPr>
      <w:bookmarkStart w:id="118" w:name="_Toc177972954"/>
      <w:bookmarkStart w:id="119" w:name="_Toc233004199"/>
      <w:r w:rsidRPr="00BF1C1F">
        <w:t>Approval or Rejection of Certificate Applications</w:t>
      </w:r>
      <w:bookmarkEnd w:id="118"/>
      <w:bookmarkEnd w:id="119"/>
      <w:r w:rsidRPr="00BF1C1F">
        <w:t xml:space="preserve"> </w:t>
      </w:r>
    </w:p>
    <w:p w:rsidR="000B7DA5" w:rsidRPr="00BF1C1F" w:rsidRDefault="00C6441E" w:rsidP="00C6441E">
      <w:r w:rsidRPr="00BF1C1F">
        <w:t xml:space="preserve">For </w:t>
      </w:r>
      <w:r>
        <w:t xml:space="preserve">the Federal </w:t>
      </w:r>
      <w:smartTag w:uri="urn:schemas-microsoft-com:office:smarttags" w:element="place">
        <w:smartTag w:uri="urn:schemas-microsoft-com:office:smarttags" w:element="City">
          <w:r>
            <w:t>Root</w:t>
          </w:r>
        </w:smartTag>
        <w:r>
          <w:t xml:space="preserve"> </w:t>
        </w:r>
        <w:smartTag w:uri="urn:schemas-microsoft-com:office:smarttags" w:element="State">
          <w:r>
            <w:t>CA</w:t>
          </w:r>
        </w:smartTag>
      </w:smartTag>
      <w:r w:rsidR="000B7DA5">
        <w:t xml:space="preserve"> or </w:t>
      </w:r>
      <w:smartTag w:uri="urn:schemas-microsoft-com:office:smarttags" w:element="place">
        <w:smartTag w:uri="urn:schemas-microsoft-com:office:smarttags" w:element="City">
          <w:r w:rsidR="000B7DA5">
            <w:t>FSSP</w:t>
          </w:r>
        </w:smartTag>
        <w:r w:rsidR="000B7DA5">
          <w:t xml:space="preserve"> </w:t>
        </w:r>
        <w:smartTag w:uri="urn:schemas-microsoft-com:office:smarttags" w:element="State">
          <w:r w:rsidR="000B7DA5">
            <w:t>CA</w:t>
          </w:r>
        </w:smartTag>
      </w:smartTag>
      <w:r w:rsidRPr="00BF1C1F">
        <w:t xml:space="preserve">, approval or rejection of certificate applications is at the discretion of the </w:t>
      </w:r>
      <w:r w:rsidR="001A1EFD">
        <w:t>EMS</w:t>
      </w:r>
      <w:r>
        <w:t xml:space="preserve"> </w:t>
      </w:r>
      <w:r w:rsidRPr="00BF1C1F">
        <w:t xml:space="preserve">PMA or its designee. </w:t>
      </w:r>
    </w:p>
    <w:p w:rsidR="00C6441E" w:rsidRPr="00BF1C1F" w:rsidRDefault="00C6441E" w:rsidP="00C6441E">
      <w:pPr>
        <w:pStyle w:val="Heading3"/>
      </w:pPr>
      <w:bookmarkStart w:id="120" w:name="_Toc177972955"/>
      <w:bookmarkStart w:id="121" w:name="_Toc233004200"/>
      <w:r w:rsidRPr="00BF1C1F">
        <w:t>Time to Process Certificate Applications</w:t>
      </w:r>
      <w:bookmarkEnd w:id="120"/>
      <w:bookmarkEnd w:id="121"/>
      <w:r w:rsidRPr="00BF1C1F">
        <w:t xml:space="preserve"> </w:t>
      </w:r>
    </w:p>
    <w:p w:rsidR="00C6441E" w:rsidRPr="00CE6ED8" w:rsidRDefault="00CE6ED8" w:rsidP="00C6441E">
      <w:pPr>
        <w:rPr>
          <w:szCs w:val="24"/>
        </w:rPr>
      </w:pPr>
      <w:r w:rsidRPr="00CE6ED8">
        <w:rPr>
          <w:szCs w:val="24"/>
        </w:rPr>
        <w:t xml:space="preserve">Certificate applications are processed and a certificate issued within 30 days of identity verification.  This is accomplished by configuring the Entrust CA software to force the user activation codes to expire after </w:t>
      </w:r>
      <w:r w:rsidRPr="008213A8">
        <w:rPr>
          <w:szCs w:val="24"/>
        </w:rPr>
        <w:t>14</w:t>
      </w:r>
      <w:r w:rsidRPr="00CE6ED8">
        <w:rPr>
          <w:szCs w:val="24"/>
        </w:rPr>
        <w:t xml:space="preserve"> days.</w:t>
      </w:r>
    </w:p>
    <w:p w:rsidR="00C6441E" w:rsidRDefault="00C6441E">
      <w:pPr>
        <w:pStyle w:val="Heading2"/>
      </w:pPr>
      <w:bookmarkStart w:id="122" w:name="_Subscriber_Certificate_Application"/>
      <w:bookmarkStart w:id="123" w:name="_CERTIFICATE_ISSUANCE"/>
      <w:bookmarkStart w:id="124" w:name="_Toc458402509"/>
      <w:bookmarkStart w:id="125" w:name="_Toc484144383"/>
      <w:bookmarkStart w:id="126" w:name="_Toc484179239"/>
      <w:bookmarkStart w:id="127" w:name="_Toc50788691"/>
      <w:bookmarkStart w:id="128" w:name="_Ref56329003"/>
      <w:bookmarkStart w:id="129" w:name="_Toc233004201"/>
      <w:bookmarkEnd w:id="106"/>
      <w:bookmarkEnd w:id="107"/>
      <w:bookmarkEnd w:id="122"/>
      <w:bookmarkEnd w:id="123"/>
      <w:r>
        <w:t>Certificate Issuance</w:t>
      </w:r>
      <w:bookmarkEnd w:id="124"/>
      <w:bookmarkEnd w:id="125"/>
      <w:bookmarkEnd w:id="126"/>
      <w:bookmarkEnd w:id="127"/>
      <w:bookmarkEnd w:id="128"/>
      <w:bookmarkEnd w:id="129"/>
    </w:p>
    <w:p w:rsidR="00C6441E" w:rsidRPr="00F82D62" w:rsidRDefault="00C6441E" w:rsidP="00C6441E">
      <w:pPr>
        <w:pStyle w:val="Heading3"/>
      </w:pPr>
      <w:bookmarkStart w:id="130" w:name="_Toc177972957"/>
      <w:bookmarkStart w:id="131" w:name="_Toc233004202"/>
      <w:r w:rsidRPr="00F82D62">
        <w:t>CA Actions During Certificate Issuance</w:t>
      </w:r>
      <w:bookmarkEnd w:id="130"/>
      <w:bookmarkEnd w:id="131"/>
      <w:r w:rsidRPr="00F82D62">
        <w:t xml:space="preserve"> </w:t>
      </w:r>
    </w:p>
    <w:p w:rsidR="00CE6ED8" w:rsidRPr="00CE6ED8" w:rsidRDefault="00CE6ED8" w:rsidP="00CE6ED8">
      <w:pPr>
        <w:rPr>
          <w:szCs w:val="24"/>
        </w:rPr>
      </w:pPr>
      <w:r w:rsidRPr="00CE6ED8">
        <w:rPr>
          <w:szCs w:val="24"/>
        </w:rPr>
        <w:t xml:space="preserve">Upon receiving the request, the Federal Root CA/RAs - </w:t>
      </w:r>
    </w:p>
    <w:p w:rsidR="00B32DDF" w:rsidRDefault="00CE6ED8">
      <w:pPr>
        <w:numPr>
          <w:ilvl w:val="0"/>
          <w:numId w:val="17"/>
        </w:numPr>
        <w:tabs>
          <w:tab w:val="clear" w:pos="792"/>
        </w:tabs>
        <w:ind w:left="720" w:hanging="360"/>
        <w:rPr>
          <w:szCs w:val="24"/>
        </w:rPr>
      </w:pPr>
      <w:r w:rsidRPr="00CE6ED8">
        <w:rPr>
          <w:szCs w:val="24"/>
        </w:rPr>
        <w:t>Verify the identity of the requester by following the Trusted Role user registration process outlined above in Section 3.2.3 (and subsections)</w:t>
      </w:r>
    </w:p>
    <w:p w:rsidR="00B32DDF" w:rsidRDefault="00CE6ED8">
      <w:pPr>
        <w:numPr>
          <w:ilvl w:val="0"/>
          <w:numId w:val="17"/>
        </w:numPr>
        <w:tabs>
          <w:tab w:val="clear" w:pos="792"/>
        </w:tabs>
        <w:ind w:left="720" w:hanging="360"/>
        <w:rPr>
          <w:szCs w:val="24"/>
        </w:rPr>
      </w:pPr>
      <w:r w:rsidRPr="00CE6ED8">
        <w:rPr>
          <w:szCs w:val="24"/>
        </w:rPr>
        <w:lastRenderedPageBreak/>
        <w:t xml:space="preserve">Verify the authority of the requester (i.e., that they are an Entrust / CygnaCom Solutions employee that is a </w:t>
      </w:r>
      <w:smartTag w:uri="urn:schemas-microsoft-com:office:smarttags" w:element="country-region">
        <w:smartTag w:uri="urn:schemas-microsoft-com:office:smarttags" w:element="place">
          <w:r w:rsidRPr="00CE6ED8">
            <w:rPr>
              <w:szCs w:val="24"/>
            </w:rPr>
            <w:t>US</w:t>
          </w:r>
        </w:smartTag>
      </w:smartTag>
      <w:r w:rsidRPr="00CE6ED8">
        <w:rPr>
          <w:szCs w:val="24"/>
        </w:rPr>
        <w:t xml:space="preserve"> Citizen) and the integrity of the information in the certificate request as described above in Section 3.2.1</w:t>
      </w:r>
    </w:p>
    <w:p w:rsidR="00B32DDF" w:rsidRDefault="00CE6ED8">
      <w:pPr>
        <w:numPr>
          <w:ilvl w:val="0"/>
          <w:numId w:val="17"/>
        </w:numPr>
        <w:tabs>
          <w:tab w:val="clear" w:pos="792"/>
        </w:tabs>
        <w:ind w:left="720" w:hanging="360"/>
        <w:rPr>
          <w:szCs w:val="24"/>
        </w:rPr>
      </w:pPr>
      <w:r w:rsidRPr="00CE6ED8">
        <w:rPr>
          <w:szCs w:val="24"/>
        </w:rPr>
        <w:t>Once all of the certificate request requirements have been met, use the Security Manager Administrator (SMA) software to generate a CA signed a certificate.</w:t>
      </w:r>
    </w:p>
    <w:p w:rsidR="00B32DDF" w:rsidRDefault="00CE6ED8">
      <w:pPr>
        <w:numPr>
          <w:ilvl w:val="0"/>
          <w:numId w:val="17"/>
        </w:numPr>
        <w:tabs>
          <w:tab w:val="clear" w:pos="792"/>
        </w:tabs>
        <w:ind w:left="720" w:hanging="360"/>
        <w:rPr>
          <w:szCs w:val="24"/>
        </w:rPr>
      </w:pPr>
      <w:r w:rsidRPr="00CE6ED8">
        <w:rPr>
          <w:szCs w:val="24"/>
        </w:rPr>
        <w:t xml:space="preserve">Make the certificate available to the subscriber after confirming that the subscriber has formally acknowledged their obligations (i.e., has signed an </w:t>
      </w:r>
      <w:r w:rsidR="00B605BD">
        <w:rPr>
          <w:szCs w:val="24"/>
        </w:rPr>
        <w:t xml:space="preserve">EMS </w:t>
      </w:r>
      <w:smartTag w:uri="urn:schemas-microsoft-com:office:smarttags" w:element="stockticker">
        <w:r w:rsidR="00B605BD">
          <w:rPr>
            <w:szCs w:val="24"/>
          </w:rPr>
          <w:t>PKI</w:t>
        </w:r>
      </w:smartTag>
      <w:r w:rsidRPr="00CE6ED8">
        <w:rPr>
          <w:szCs w:val="24"/>
        </w:rPr>
        <w:t xml:space="preserve"> Subscriber Agreement form) as described in section 9.6.3.  Refer also to Section 3.2.3 (and subsections), above, for additional user registration details.</w:t>
      </w:r>
    </w:p>
    <w:p w:rsidR="00581A46" w:rsidRDefault="00581A46" w:rsidP="00581A46">
      <w:pPr>
        <w:pStyle w:val="Heading4"/>
      </w:pPr>
      <w:smartTag w:uri="urn:schemas-microsoft-com:office:smarttags" w:element="place">
        <w:smartTag w:uri="urn:schemas-microsoft-com:office:smarttags" w:element="City">
          <w:r>
            <w:t>Root</w:t>
          </w:r>
        </w:smartTag>
        <w:r>
          <w:t xml:space="preserve"> </w:t>
        </w:r>
        <w:smartTag w:uri="urn:schemas-microsoft-com:office:smarttags" w:element="State">
          <w:r>
            <w:t>CA</w:t>
          </w:r>
        </w:smartTag>
      </w:smartTag>
    </w:p>
    <w:p w:rsidR="00C6441E" w:rsidRDefault="00C6441E"/>
    <w:p w:rsidR="00581A46" w:rsidRDefault="00581A46" w:rsidP="00581A46">
      <w:pPr>
        <w:pStyle w:val="Heading4"/>
      </w:pPr>
      <w:r>
        <w:t>FSSP CA</w:t>
      </w:r>
    </w:p>
    <w:p w:rsidR="00581A46" w:rsidRPr="00D0591D" w:rsidRDefault="00581A46" w:rsidP="00581A46">
      <w:pPr>
        <w:rPr>
          <w:szCs w:val="24"/>
        </w:rPr>
      </w:pPr>
      <w:r w:rsidRPr="00D0591D">
        <w:rPr>
          <w:szCs w:val="24"/>
        </w:rPr>
        <w:t>With regard to customer subscribers, the user registration process</w:t>
      </w:r>
      <w:r w:rsidR="00D0591D" w:rsidRPr="00D0591D">
        <w:rPr>
          <w:szCs w:val="24"/>
        </w:rPr>
        <w:t>es</w:t>
      </w:r>
      <w:r w:rsidRPr="00D0591D">
        <w:rPr>
          <w:szCs w:val="24"/>
        </w:rPr>
        <w:t xml:space="preserve"> </w:t>
      </w:r>
      <w:r w:rsidR="00D0591D" w:rsidRPr="00D0591D">
        <w:rPr>
          <w:szCs w:val="24"/>
        </w:rPr>
        <w:t>are</w:t>
      </w:r>
      <w:r w:rsidRPr="00D0591D">
        <w:rPr>
          <w:szCs w:val="24"/>
        </w:rPr>
        <w:t xml:space="preserve"> maintained and operated by </w:t>
      </w:r>
      <w:r w:rsidR="00D0591D" w:rsidRPr="00D0591D">
        <w:rPr>
          <w:szCs w:val="24"/>
        </w:rPr>
        <w:t>the delegated RAs listed in Appendix B</w:t>
      </w:r>
      <w:r w:rsidRPr="00D0591D">
        <w:rPr>
          <w:szCs w:val="24"/>
        </w:rPr>
        <w:t>.  For the FSSP subscribers, the user registration requests are submitted to the CA via a third party Card Management System (</w:t>
      </w:r>
      <w:smartTag w:uri="urn:schemas-microsoft-com:office:smarttags" w:element="stockticker">
        <w:r w:rsidRPr="00D0591D">
          <w:rPr>
            <w:szCs w:val="24"/>
          </w:rPr>
          <w:t>CMS</w:t>
        </w:r>
      </w:smartTag>
      <w:r w:rsidRPr="00D0591D">
        <w:rPr>
          <w:szCs w:val="24"/>
        </w:rPr>
        <w:t>).</w:t>
      </w:r>
    </w:p>
    <w:p w:rsidR="00581A46" w:rsidRPr="00D0591D" w:rsidRDefault="00581A46" w:rsidP="00581A46">
      <w:pPr>
        <w:rPr>
          <w:szCs w:val="24"/>
        </w:rPr>
      </w:pPr>
      <w:r w:rsidRPr="00D0591D">
        <w:rPr>
          <w:szCs w:val="24"/>
        </w:rPr>
        <w:t xml:space="preserve">The certificate request may already contain a certificate built by either the RA or the subscriber.  For </w:t>
      </w:r>
      <w:r w:rsidR="006003AF">
        <w:rPr>
          <w:szCs w:val="24"/>
        </w:rPr>
        <w:t>Federal End-Entity</w:t>
      </w:r>
      <w:r w:rsidRPr="00D0591D">
        <w:rPr>
          <w:szCs w:val="24"/>
        </w:rPr>
        <w:t xml:space="preserve"> subscribers, it is the responsibility of </w:t>
      </w:r>
      <w:r w:rsidR="00D0591D" w:rsidRPr="00D0591D">
        <w:rPr>
          <w:szCs w:val="24"/>
        </w:rPr>
        <w:t>each delegated RA</w:t>
      </w:r>
      <w:r w:rsidRPr="00D0591D">
        <w:rPr>
          <w:szCs w:val="24"/>
        </w:rPr>
        <w:t xml:space="preserve"> to ensure that only properly vetted requests (in accordance with Sections 3.2 and 3.3 of this </w:t>
      </w:r>
      <w:smartTag w:uri="urn:schemas-microsoft-com:office:smarttags" w:element="stockticker">
        <w:r w:rsidRPr="00D0591D">
          <w:rPr>
            <w:szCs w:val="24"/>
          </w:rPr>
          <w:t>CPS</w:t>
        </w:r>
      </w:smartTag>
      <w:r w:rsidRPr="00D0591D">
        <w:rPr>
          <w:szCs w:val="24"/>
        </w:rPr>
        <w:t xml:space="preserve">) are submitted to the FSSP for certificate creation and signature. </w:t>
      </w:r>
    </w:p>
    <w:p w:rsidR="00581A46" w:rsidRPr="00D0591D" w:rsidRDefault="00581A46" w:rsidP="00581A46">
      <w:pPr>
        <w:rPr>
          <w:szCs w:val="24"/>
        </w:rPr>
      </w:pPr>
      <w:r w:rsidRPr="00D0591D">
        <w:rPr>
          <w:szCs w:val="24"/>
        </w:rPr>
        <w:t>The FSSP CA binds the identity information in the certificate application with the public keys during the certificate issuance process.</w:t>
      </w:r>
    </w:p>
    <w:p w:rsidR="00581A46" w:rsidRPr="00581A46" w:rsidRDefault="00581A46" w:rsidP="00581A46">
      <w:pPr>
        <w:rPr>
          <w:szCs w:val="24"/>
        </w:rPr>
      </w:pPr>
      <w:r w:rsidRPr="00D0591D">
        <w:rPr>
          <w:szCs w:val="24"/>
        </w:rPr>
        <w:t>Upon receipt of a valid request, the FSSP CA automatically generates an encryption key pair and issues a signature verification public key certificate and an encryption public key certificate for that Subscriber.  The FSSP CA then posts the Subscriber’s newly generated encryption certificate to the FSSP CA Master directory.</w:t>
      </w:r>
    </w:p>
    <w:p w:rsidR="00C6441E" w:rsidRPr="00733171" w:rsidRDefault="00C6441E" w:rsidP="00C6441E">
      <w:pPr>
        <w:pStyle w:val="Heading3"/>
      </w:pPr>
      <w:bookmarkStart w:id="132" w:name="_Toc177972958"/>
      <w:bookmarkStart w:id="133" w:name="_Toc233004203"/>
      <w:bookmarkStart w:id="134" w:name="_Ref50259062"/>
      <w:bookmarkStart w:id="135" w:name="_Toc50788692"/>
      <w:r w:rsidRPr="00733171">
        <w:t>Notification to Subscriber by the CA of Issuance of Certificate</w:t>
      </w:r>
      <w:bookmarkEnd w:id="132"/>
      <w:bookmarkEnd w:id="133"/>
      <w:r w:rsidRPr="00733171">
        <w:t xml:space="preserve"> </w:t>
      </w:r>
    </w:p>
    <w:p w:rsidR="00C6441E" w:rsidRDefault="00CE6ED8" w:rsidP="00C6441E">
      <w:pPr>
        <w:rPr>
          <w:szCs w:val="24"/>
        </w:rPr>
      </w:pPr>
      <w:r w:rsidRPr="00CE6ED8">
        <w:rPr>
          <w:szCs w:val="24"/>
        </w:rPr>
        <w:t xml:space="preserve">As stated in section 4.3.1 above, each </w:t>
      </w:r>
      <w:r w:rsidR="00581A46">
        <w:rPr>
          <w:szCs w:val="24"/>
        </w:rPr>
        <w:t xml:space="preserve">Trusted Role </w:t>
      </w:r>
      <w:r w:rsidRPr="00CE6ED8">
        <w:rPr>
          <w:szCs w:val="24"/>
        </w:rPr>
        <w:t xml:space="preserve">Subscriber is actively involved with the issuance of their certificates, so notification by the CA of issuance of the certificate is unnecessary.  The Subscriber accesses the </w:t>
      </w:r>
      <w:r w:rsidRPr="008213A8">
        <w:rPr>
          <w:szCs w:val="24"/>
        </w:rPr>
        <w:t xml:space="preserve">Entrust </w:t>
      </w:r>
      <w:r w:rsidR="008213A8">
        <w:rPr>
          <w:szCs w:val="24"/>
        </w:rPr>
        <w:t>Security Manager Administration</w:t>
      </w:r>
      <w:r w:rsidRPr="008213A8">
        <w:rPr>
          <w:szCs w:val="24"/>
        </w:rPr>
        <w:t xml:space="preserve"> on the Registrar’s workstation</w:t>
      </w:r>
      <w:r w:rsidRPr="00CE6ED8">
        <w:rPr>
          <w:szCs w:val="24"/>
        </w:rPr>
        <w:t xml:space="preserve"> and enters the shared secret data and other information requested by the </w:t>
      </w:r>
      <w:r w:rsidR="008213A8">
        <w:rPr>
          <w:szCs w:val="24"/>
        </w:rPr>
        <w:t>Security Manager Administration</w:t>
      </w:r>
      <w:r w:rsidRPr="00CE6ED8">
        <w:rPr>
          <w:szCs w:val="24"/>
        </w:rPr>
        <w:t xml:space="preserve">.  This is also true for device certificates.  An </w:t>
      </w:r>
      <w:r w:rsidR="00B605BD">
        <w:rPr>
          <w:szCs w:val="24"/>
        </w:rPr>
        <w:t xml:space="preserve">EMS </w:t>
      </w:r>
      <w:smartTag w:uri="urn:schemas-microsoft-com:office:smarttags" w:element="stockticker">
        <w:r w:rsidR="00B605BD">
          <w:rPr>
            <w:szCs w:val="24"/>
          </w:rPr>
          <w:t>PKI</w:t>
        </w:r>
      </w:smartTag>
      <w:r w:rsidRPr="00CE6ED8">
        <w:rPr>
          <w:szCs w:val="24"/>
        </w:rPr>
        <w:t xml:space="preserve"> Trusted Role human sponsor is actively involved with the issuance of the device certificate issued from the Federal Root CA.  The Federal Root CA only issues certificates to the FSSP SubCA, Trusted Role users, and the OCSP server.  Refer to Sections 3.2.3.1 and 3.2.3.2 for additional information about how Trusted Role human sponsors are vetted.</w:t>
      </w:r>
      <w:r w:rsidR="00C6441E" w:rsidRPr="00CE6ED8">
        <w:rPr>
          <w:szCs w:val="24"/>
        </w:rPr>
        <w:t xml:space="preserve">  </w:t>
      </w:r>
    </w:p>
    <w:p w:rsidR="00581A46" w:rsidRPr="00CE6ED8" w:rsidRDefault="00581A46" w:rsidP="00C6441E">
      <w:pPr>
        <w:rPr>
          <w:szCs w:val="24"/>
        </w:rPr>
      </w:pPr>
      <w:r w:rsidRPr="00807A79">
        <w:rPr>
          <w:szCs w:val="24"/>
        </w:rPr>
        <w:t xml:space="preserve">For </w:t>
      </w:r>
      <w:r>
        <w:rPr>
          <w:szCs w:val="24"/>
        </w:rPr>
        <w:t xml:space="preserve">the FSSP CA </w:t>
      </w:r>
      <w:r w:rsidRPr="00807A79">
        <w:rPr>
          <w:szCs w:val="24"/>
        </w:rPr>
        <w:t>subscribers, the registration process</w:t>
      </w:r>
      <w:r w:rsidR="006256B9">
        <w:rPr>
          <w:szCs w:val="24"/>
        </w:rPr>
        <w:t>es</w:t>
      </w:r>
      <w:r w:rsidRPr="00807A79">
        <w:rPr>
          <w:szCs w:val="24"/>
        </w:rPr>
        <w:t xml:space="preserve"> </w:t>
      </w:r>
      <w:r w:rsidR="006256B9">
        <w:rPr>
          <w:szCs w:val="24"/>
        </w:rPr>
        <w:t>are</w:t>
      </w:r>
      <w:r w:rsidRPr="00807A79">
        <w:rPr>
          <w:szCs w:val="24"/>
        </w:rPr>
        <w:t xml:space="preserve"> operated and maintained by </w:t>
      </w:r>
      <w:r w:rsidR="006256B9">
        <w:rPr>
          <w:szCs w:val="24"/>
        </w:rPr>
        <w:t>the delegated RAs listed in Appendix B</w:t>
      </w:r>
      <w:r w:rsidRPr="00807A79">
        <w:rPr>
          <w:szCs w:val="24"/>
        </w:rPr>
        <w:t xml:space="preserve">.  As such, </w:t>
      </w:r>
      <w:r w:rsidR="006256B9">
        <w:rPr>
          <w:szCs w:val="24"/>
        </w:rPr>
        <w:t>the delegated RAs</w:t>
      </w:r>
      <w:r w:rsidRPr="00807A79">
        <w:rPr>
          <w:szCs w:val="24"/>
        </w:rPr>
        <w:t xml:space="preserve"> are responsible for ensuring that </w:t>
      </w:r>
      <w:r w:rsidR="006256B9">
        <w:rPr>
          <w:szCs w:val="24"/>
        </w:rPr>
        <w:t xml:space="preserve">the recipients </w:t>
      </w:r>
      <w:r w:rsidRPr="00807A79">
        <w:rPr>
          <w:szCs w:val="24"/>
        </w:rPr>
        <w:t>notif</w:t>
      </w:r>
      <w:r w:rsidR="006256B9">
        <w:rPr>
          <w:szCs w:val="24"/>
        </w:rPr>
        <w:t>ied when their</w:t>
      </w:r>
      <w:r w:rsidRPr="00807A79">
        <w:rPr>
          <w:szCs w:val="24"/>
        </w:rPr>
        <w:t xml:space="preserve"> certificate has been created</w:t>
      </w:r>
      <w:r w:rsidR="00BE2581">
        <w:rPr>
          <w:szCs w:val="24"/>
        </w:rPr>
        <w:t xml:space="preserve"> and their smartcard is ready (may happen all in one visit or recipient may be notified to come and pickup their smartcard)</w:t>
      </w:r>
      <w:r w:rsidRPr="00807A79">
        <w:rPr>
          <w:szCs w:val="24"/>
        </w:rPr>
        <w:t>.</w:t>
      </w:r>
      <w:r w:rsidR="006256B9">
        <w:rPr>
          <w:szCs w:val="24"/>
        </w:rPr>
        <w:t xml:space="preserve">  </w:t>
      </w:r>
    </w:p>
    <w:p w:rsidR="00C6441E" w:rsidRDefault="00C6441E">
      <w:pPr>
        <w:pStyle w:val="Heading2"/>
      </w:pPr>
      <w:bookmarkStart w:id="136" w:name="_CERTIFICATE_ACCEPTANCE"/>
      <w:bookmarkStart w:id="137" w:name="_Toc458402510"/>
      <w:bookmarkStart w:id="138" w:name="_Toc484144384"/>
      <w:bookmarkStart w:id="139" w:name="_Toc484179240"/>
      <w:bookmarkStart w:id="140" w:name="_Toc50788694"/>
      <w:bookmarkStart w:id="141" w:name="_Toc233004204"/>
      <w:bookmarkEnd w:id="134"/>
      <w:bookmarkEnd w:id="135"/>
      <w:bookmarkEnd w:id="136"/>
      <w:r>
        <w:lastRenderedPageBreak/>
        <w:t>Certificate Acceptance</w:t>
      </w:r>
      <w:bookmarkEnd w:id="137"/>
      <w:bookmarkEnd w:id="138"/>
      <w:bookmarkEnd w:id="139"/>
      <w:bookmarkEnd w:id="140"/>
      <w:bookmarkEnd w:id="141"/>
    </w:p>
    <w:p w:rsidR="00C6441E" w:rsidRDefault="00C6441E">
      <w:r>
        <w:rPr>
          <w:sz w:val="23"/>
          <w:szCs w:val="23"/>
        </w:rPr>
        <w:t xml:space="preserve">Before a Subscriber can make effective use of its private key, the </w:t>
      </w:r>
      <w:r w:rsidR="00B605BD">
        <w:rPr>
          <w:sz w:val="23"/>
          <w:szCs w:val="23"/>
        </w:rPr>
        <w:t xml:space="preserve">EMS </w:t>
      </w:r>
      <w:smartTag w:uri="urn:schemas-microsoft-com:office:smarttags" w:element="stockticker">
        <w:r w:rsidR="00B605BD">
          <w:rPr>
            <w:sz w:val="23"/>
            <w:szCs w:val="23"/>
          </w:rPr>
          <w:t>PKI</w:t>
        </w:r>
      </w:smartTag>
      <w:r>
        <w:rPr>
          <w:sz w:val="23"/>
          <w:szCs w:val="23"/>
        </w:rPr>
        <w:t xml:space="preserve"> Authority explains to the subscriber its responsibilities as defined in section 9.6.3.  </w:t>
      </w:r>
      <w:r>
        <w:t xml:space="preserve">All Subscribers submit a signed Subscriber Agreement, which includes the Subscriber Obligations.  The Subscriber’s signature on the subscriber Agreement Form will be deemed as the acceptance of the certificates and acceptance of the obligations and responsibilities as defined in the Common Policy CP and this </w:t>
      </w:r>
      <w:smartTag w:uri="urn:schemas-microsoft-com:office:smarttags" w:element="stockticker">
        <w:r>
          <w:t>CPS</w:t>
        </w:r>
      </w:smartTag>
      <w:r>
        <w:t xml:space="preserve">. </w:t>
      </w:r>
      <w:r w:rsidR="00F76F97">
        <w:t xml:space="preserve"> </w:t>
      </w:r>
      <w:r>
        <w:t xml:space="preserve">The </w:t>
      </w:r>
      <w:r w:rsidR="001A1EFD">
        <w:t>EMS</w:t>
      </w:r>
      <w:r w:rsidR="00F76F97">
        <w:t xml:space="preserve"> </w:t>
      </w:r>
      <w:r>
        <w:t>OA keeps the original signed Subscriber Agreement Form documents.</w:t>
      </w:r>
    </w:p>
    <w:p w:rsidR="00C6441E" w:rsidRDefault="00C6441E">
      <w:r>
        <w:t>The successful completion of the Certificate Issuance process constitutes the technical acceptance of the certificate(s).</w:t>
      </w:r>
    </w:p>
    <w:p w:rsidR="00C6441E" w:rsidRPr="00F82945" w:rsidRDefault="00C6441E" w:rsidP="00C6441E">
      <w:pPr>
        <w:pStyle w:val="Heading3"/>
      </w:pPr>
      <w:bookmarkStart w:id="142" w:name="_Toc177972960"/>
      <w:bookmarkStart w:id="143" w:name="_Toc233004205"/>
      <w:r w:rsidRPr="00F82945">
        <w:t>Conduct Constituting Certificate Acceptance</w:t>
      </w:r>
      <w:bookmarkEnd w:id="142"/>
      <w:bookmarkEnd w:id="143"/>
      <w:r w:rsidRPr="00F82945">
        <w:t xml:space="preserve"> </w:t>
      </w:r>
    </w:p>
    <w:p w:rsidR="00C6441E" w:rsidRPr="00F82945" w:rsidRDefault="00C6441E" w:rsidP="00C6441E">
      <w:r>
        <w:t>No Stipulation.</w:t>
      </w:r>
      <w:r w:rsidRPr="00F82945">
        <w:t xml:space="preserve"> </w:t>
      </w:r>
    </w:p>
    <w:p w:rsidR="00C6441E" w:rsidRPr="00F82945" w:rsidRDefault="00C6441E" w:rsidP="00C6441E">
      <w:pPr>
        <w:pStyle w:val="Heading3"/>
      </w:pPr>
      <w:bookmarkStart w:id="144" w:name="_Toc177972961"/>
      <w:bookmarkStart w:id="145" w:name="_Toc233004206"/>
      <w:r w:rsidRPr="00F82945">
        <w:t>Publication of the Certificate by the CA</w:t>
      </w:r>
      <w:bookmarkEnd w:id="144"/>
      <w:bookmarkEnd w:id="145"/>
      <w:r w:rsidRPr="00F82945">
        <w:t xml:space="preserve"> </w:t>
      </w:r>
    </w:p>
    <w:p w:rsidR="00C6441E" w:rsidRPr="00F82945" w:rsidRDefault="00C6441E" w:rsidP="00C6441E">
      <w:r w:rsidRPr="00F82945">
        <w:t xml:space="preserve">As specified in 2.1, all CA certificates </w:t>
      </w:r>
      <w:r>
        <w:t>are</w:t>
      </w:r>
      <w:r w:rsidRPr="00F82945">
        <w:t xml:space="preserve"> published in repositories. </w:t>
      </w:r>
      <w:r>
        <w:t xml:space="preserve"> Subscriber encryption certificates are published in the repositories.</w:t>
      </w:r>
    </w:p>
    <w:p w:rsidR="00C6441E" w:rsidRDefault="00C6441E" w:rsidP="00C6441E">
      <w:pPr>
        <w:pStyle w:val="Heading3"/>
      </w:pPr>
      <w:bookmarkStart w:id="146" w:name="_Toc177972962"/>
      <w:bookmarkStart w:id="147" w:name="_Toc233004207"/>
      <w:r w:rsidRPr="00587D6D">
        <w:t>Notification of Certificate Issuance by the CA to Other Entities</w:t>
      </w:r>
      <w:bookmarkEnd w:id="146"/>
      <w:bookmarkEnd w:id="147"/>
      <w:r w:rsidRPr="00587D6D">
        <w:t xml:space="preserve"> </w:t>
      </w:r>
    </w:p>
    <w:p w:rsidR="00C6441E" w:rsidRDefault="00C6441E" w:rsidP="00C6441E">
      <w:r>
        <w:t xml:space="preserve">The Federal </w:t>
      </w:r>
      <w:smartTag w:uri="urn:schemas-microsoft-com:office:smarttags" w:element="stockticker">
        <w:r>
          <w:t>PKI</w:t>
        </w:r>
      </w:smartTag>
      <w:r>
        <w:t xml:space="preserve"> Policy Authority is notified whenever a CA operating under the Common Policy issues a CA certificate. </w:t>
      </w:r>
      <w:r w:rsidR="00AC11E9">
        <w:t xml:space="preserve"> </w:t>
      </w:r>
      <w:r>
        <w:t>Notification is delivered via electronic mail.</w:t>
      </w:r>
    </w:p>
    <w:p w:rsidR="004A6E82" w:rsidRDefault="004A6E82" w:rsidP="00C6441E">
      <w:r>
        <w:t>The only CA certificates that are issued by the FSSP CA are its own self-signed CA certificates.</w:t>
      </w:r>
    </w:p>
    <w:p w:rsidR="00C6441E" w:rsidRDefault="00C6441E" w:rsidP="00C6441E">
      <w:pPr>
        <w:pStyle w:val="Heading2"/>
        <w:tabs>
          <w:tab w:val="clear" w:pos="720"/>
          <w:tab w:val="num" w:pos="576"/>
        </w:tabs>
        <w:ind w:left="576" w:hanging="576"/>
      </w:pPr>
      <w:bookmarkStart w:id="148" w:name="_Toc177972963"/>
      <w:bookmarkStart w:id="149" w:name="_Toc233004208"/>
      <w:r>
        <w:t>Key Pair and Certificate Usage</w:t>
      </w:r>
      <w:bookmarkEnd w:id="148"/>
      <w:bookmarkEnd w:id="149"/>
    </w:p>
    <w:p w:rsidR="00C6441E" w:rsidRPr="002E0859" w:rsidRDefault="00C6441E" w:rsidP="00C6441E">
      <w:pPr>
        <w:pStyle w:val="Heading3"/>
      </w:pPr>
      <w:bookmarkStart w:id="150" w:name="_Toc177972964"/>
      <w:bookmarkStart w:id="151" w:name="_Toc233004209"/>
      <w:r w:rsidRPr="002E0859">
        <w:t>Subscriber Private Key and Certificate Usage</w:t>
      </w:r>
      <w:bookmarkEnd w:id="150"/>
      <w:bookmarkEnd w:id="151"/>
      <w:r w:rsidRPr="002E0859">
        <w:t xml:space="preserve"> </w:t>
      </w:r>
    </w:p>
    <w:p w:rsidR="00C6441E" w:rsidRPr="002E0859" w:rsidRDefault="00C6441E" w:rsidP="00C6441E">
      <w:r w:rsidRPr="002E0859">
        <w:t>The intended scope of usage for a private key is specified through certificate extensions, including the key usage and extended key usage extensions, in the associated certificate.</w:t>
      </w:r>
    </w:p>
    <w:p w:rsidR="00C6441E" w:rsidRPr="002E0859" w:rsidRDefault="00C6441E" w:rsidP="00C6441E">
      <w:pPr>
        <w:pStyle w:val="Heading3"/>
      </w:pPr>
      <w:bookmarkStart w:id="152" w:name="_Toc177972965"/>
      <w:bookmarkStart w:id="153" w:name="_Toc233004210"/>
      <w:r w:rsidRPr="002E0859">
        <w:t>Relying Party Public key and Certificate Usage</w:t>
      </w:r>
      <w:bookmarkEnd w:id="152"/>
      <w:bookmarkEnd w:id="153"/>
      <w:r w:rsidRPr="002E0859">
        <w:t xml:space="preserve"> </w:t>
      </w:r>
    </w:p>
    <w:p w:rsidR="00C36591" w:rsidRDefault="00C6441E" w:rsidP="00C6441E">
      <w:r w:rsidRPr="002E0859">
        <w:t xml:space="preserve">Common Policy-issued certificates specify restrictions on use through critical certificate extensions, including the basic constraints and key usage extensions. </w:t>
      </w:r>
      <w:r>
        <w:t xml:space="preserve"> The Federal </w:t>
      </w:r>
      <w:smartTag w:uri="urn:schemas-microsoft-com:office:smarttags" w:element="place">
        <w:smartTag w:uri="urn:schemas-microsoft-com:office:smarttags" w:element="City">
          <w:r>
            <w:t>Root</w:t>
          </w:r>
        </w:smartTag>
        <w:r>
          <w:t xml:space="preserve"> </w:t>
        </w:r>
        <w:smartTag w:uri="urn:schemas-microsoft-com:office:smarttags" w:element="State">
          <w:r>
            <w:t>CA</w:t>
          </w:r>
        </w:smartTag>
      </w:smartTag>
      <w:r w:rsidR="00537D3D">
        <w:t xml:space="preserve"> and </w:t>
      </w:r>
      <w:smartTag w:uri="urn:schemas-microsoft-com:office:smarttags" w:element="place">
        <w:smartTag w:uri="urn:schemas-microsoft-com:office:smarttags" w:element="City">
          <w:r w:rsidR="00537D3D">
            <w:t>FSSP</w:t>
          </w:r>
        </w:smartTag>
        <w:r w:rsidR="00537D3D">
          <w:t xml:space="preserve"> </w:t>
        </w:r>
        <w:smartTag w:uri="urn:schemas-microsoft-com:office:smarttags" w:element="State">
          <w:r w:rsidR="00537D3D">
            <w:t>CA</w:t>
          </w:r>
        </w:smartTag>
      </w:smartTag>
      <w:r>
        <w:t xml:space="preserve"> </w:t>
      </w:r>
      <w:r w:rsidRPr="002E0859">
        <w:t>issue CRLs specifying the current status of all unexpired certificates (except for OCSP responder certificates that include the id-pkix-ocsp-nocheck extension).</w:t>
      </w:r>
    </w:p>
    <w:p w:rsidR="00C6441E" w:rsidRPr="00EE7347" w:rsidRDefault="00C6441E" w:rsidP="00C6441E">
      <w:pPr>
        <w:pStyle w:val="Heading2"/>
        <w:tabs>
          <w:tab w:val="clear" w:pos="720"/>
          <w:tab w:val="num" w:pos="576"/>
        </w:tabs>
        <w:ind w:left="576" w:hanging="576"/>
      </w:pPr>
      <w:bookmarkStart w:id="154" w:name="_CERTIFICATE_SUSPENSION_AND"/>
      <w:bookmarkStart w:id="155" w:name="_Toc177972966"/>
      <w:bookmarkStart w:id="156" w:name="_Toc233004211"/>
      <w:bookmarkStart w:id="157" w:name="_Toc458402511"/>
      <w:bookmarkStart w:id="158" w:name="_Toc484144385"/>
      <w:bookmarkStart w:id="159" w:name="_Toc484179241"/>
      <w:bookmarkStart w:id="160" w:name="_Toc50788695"/>
      <w:bookmarkEnd w:id="154"/>
      <w:r w:rsidRPr="00EE7347">
        <w:t>C</w:t>
      </w:r>
      <w:r>
        <w:t>ertificate</w:t>
      </w:r>
      <w:r w:rsidRPr="00EE7347">
        <w:t xml:space="preserve"> R</w:t>
      </w:r>
      <w:r>
        <w:t>enewal</w:t>
      </w:r>
      <w:bookmarkEnd w:id="155"/>
      <w:bookmarkEnd w:id="156"/>
      <w:r w:rsidRPr="00EE7347">
        <w:t xml:space="preserve"> </w:t>
      </w:r>
    </w:p>
    <w:p w:rsidR="00C6441E" w:rsidRPr="00EE7347" w:rsidRDefault="00C6441E" w:rsidP="00C6441E">
      <w:r w:rsidRPr="00EE7347">
        <w:t xml:space="preserve">Renewing a certificate means creating a new certificate with the same name, key, and other information as the old one, but with a new, extended validity period and a new serial number. </w:t>
      </w:r>
      <w:r w:rsidR="00DF4239" w:rsidRPr="00EE7347" w:rsidDel="00C2079D">
        <w:t>The CA does not renew certificates in this manner.  At no time is a certificate renewed using the same key material.  All renewed certificates have new key material, new serial number and a new validity period.</w:t>
      </w:r>
      <w:r w:rsidR="00DF4239">
        <w:t xml:space="preserve">  </w:t>
      </w:r>
      <w:r w:rsidRPr="00EE7347">
        <w:t xml:space="preserve">The old certificate may or may not be revoked, but </w:t>
      </w:r>
      <w:r>
        <w:t>is</w:t>
      </w:r>
      <w:r w:rsidRPr="00EE7347">
        <w:t xml:space="preserve"> not further re-keyed, renewed, or modified. </w:t>
      </w:r>
    </w:p>
    <w:p w:rsidR="00C6441E" w:rsidRPr="00EE7347" w:rsidRDefault="00C6441E" w:rsidP="00C6441E">
      <w:pPr>
        <w:pStyle w:val="Heading3"/>
      </w:pPr>
      <w:bookmarkStart w:id="161" w:name="_Toc177972967"/>
      <w:bookmarkStart w:id="162" w:name="_Toc233004212"/>
      <w:r w:rsidRPr="00EE7347">
        <w:lastRenderedPageBreak/>
        <w:t>Circumstance for Certificate Renewal</w:t>
      </w:r>
      <w:bookmarkEnd w:id="161"/>
      <w:bookmarkEnd w:id="162"/>
      <w:r w:rsidRPr="00EE7347">
        <w:t xml:space="preserve"> </w:t>
      </w:r>
    </w:p>
    <w:p w:rsidR="00C6441E" w:rsidRPr="00EE7347" w:rsidRDefault="00C6441E" w:rsidP="00C6441E">
      <w:pPr>
        <w:rPr>
          <w:sz w:val="23"/>
          <w:szCs w:val="23"/>
        </w:rPr>
      </w:pPr>
      <w:r w:rsidRPr="00EE7347">
        <w:rPr>
          <w:sz w:val="23"/>
          <w:szCs w:val="23"/>
        </w:rPr>
        <w:t xml:space="preserve">Subscriber </w:t>
      </w:r>
      <w:r w:rsidR="00DF4239">
        <w:rPr>
          <w:sz w:val="23"/>
          <w:szCs w:val="23"/>
        </w:rPr>
        <w:t xml:space="preserve">and CA </w:t>
      </w:r>
      <w:r w:rsidRPr="00EE7347">
        <w:rPr>
          <w:sz w:val="23"/>
          <w:szCs w:val="23"/>
        </w:rPr>
        <w:t xml:space="preserve">certificates issued under this </w:t>
      </w:r>
      <w:smartTag w:uri="urn:schemas-microsoft-com:office:smarttags" w:element="stockticker">
        <w:r>
          <w:rPr>
            <w:sz w:val="23"/>
            <w:szCs w:val="23"/>
          </w:rPr>
          <w:t>CPS</w:t>
        </w:r>
      </w:smartTag>
      <w:r w:rsidRPr="00EE7347">
        <w:rPr>
          <w:sz w:val="23"/>
          <w:szCs w:val="23"/>
        </w:rPr>
        <w:t xml:space="preserve"> </w:t>
      </w:r>
      <w:r>
        <w:rPr>
          <w:sz w:val="23"/>
          <w:szCs w:val="23"/>
        </w:rPr>
        <w:t xml:space="preserve">are </w:t>
      </w:r>
      <w:r w:rsidRPr="00EE7347">
        <w:rPr>
          <w:sz w:val="23"/>
          <w:szCs w:val="23"/>
        </w:rPr>
        <w:t>not renewed</w:t>
      </w:r>
      <w:r>
        <w:rPr>
          <w:sz w:val="23"/>
          <w:szCs w:val="23"/>
        </w:rPr>
        <w:t>.</w:t>
      </w:r>
    </w:p>
    <w:p w:rsidR="00C6441E" w:rsidRPr="00EE7347" w:rsidRDefault="00C6441E" w:rsidP="00C6441E">
      <w:pPr>
        <w:rPr>
          <w:sz w:val="23"/>
          <w:szCs w:val="23"/>
        </w:rPr>
      </w:pPr>
      <w:r>
        <w:rPr>
          <w:sz w:val="23"/>
          <w:szCs w:val="23"/>
        </w:rPr>
        <w:t xml:space="preserve">In the event </w:t>
      </w:r>
      <w:r w:rsidR="00733758">
        <w:rPr>
          <w:sz w:val="23"/>
          <w:szCs w:val="23"/>
        </w:rPr>
        <w:t>that</w:t>
      </w:r>
      <w:r>
        <w:rPr>
          <w:sz w:val="23"/>
          <w:szCs w:val="23"/>
        </w:rPr>
        <w:t xml:space="preserve"> OCSP Responder certificates</w:t>
      </w:r>
      <w:r w:rsidRPr="00EE7347">
        <w:rPr>
          <w:sz w:val="23"/>
          <w:szCs w:val="23"/>
        </w:rPr>
        <w:t xml:space="preserve"> </w:t>
      </w:r>
      <w:r>
        <w:rPr>
          <w:sz w:val="23"/>
          <w:szCs w:val="23"/>
        </w:rPr>
        <w:t>are</w:t>
      </w:r>
      <w:r w:rsidRPr="00EE7347">
        <w:rPr>
          <w:sz w:val="23"/>
          <w:szCs w:val="23"/>
        </w:rPr>
        <w:t xml:space="preserve"> renewed</w:t>
      </w:r>
      <w:r>
        <w:rPr>
          <w:sz w:val="23"/>
          <w:szCs w:val="23"/>
        </w:rPr>
        <w:t xml:space="preserve">, </w:t>
      </w:r>
      <w:r w:rsidRPr="00EE7347">
        <w:rPr>
          <w:sz w:val="23"/>
          <w:szCs w:val="23"/>
        </w:rPr>
        <w:t xml:space="preserve">the aggregated lifetime of the public key </w:t>
      </w:r>
      <w:r>
        <w:rPr>
          <w:sz w:val="23"/>
          <w:szCs w:val="23"/>
        </w:rPr>
        <w:t xml:space="preserve">within the certificate </w:t>
      </w:r>
      <w:r w:rsidRPr="00EE7347">
        <w:rPr>
          <w:sz w:val="23"/>
          <w:szCs w:val="23"/>
        </w:rPr>
        <w:t xml:space="preserve">does not exceed the certificate lifetime specified in section 6.3.2. </w:t>
      </w:r>
    </w:p>
    <w:p w:rsidR="00C6441E" w:rsidRPr="00EE7347" w:rsidRDefault="00C6441E" w:rsidP="00C6441E">
      <w:pPr>
        <w:pStyle w:val="Heading3"/>
      </w:pPr>
      <w:bookmarkStart w:id="163" w:name="_Toc177972968"/>
      <w:bookmarkStart w:id="164" w:name="_Toc233004213"/>
      <w:r w:rsidRPr="00EE7347">
        <w:t>Who May Request Renewal</w:t>
      </w:r>
      <w:bookmarkEnd w:id="163"/>
      <w:bookmarkEnd w:id="164"/>
      <w:r w:rsidRPr="00EE7347">
        <w:t xml:space="preserve"> </w:t>
      </w:r>
    </w:p>
    <w:p w:rsidR="00537D3D" w:rsidRDefault="00C6441E" w:rsidP="00C6441E">
      <w:pPr>
        <w:rPr>
          <w:sz w:val="23"/>
          <w:szCs w:val="23"/>
        </w:rPr>
      </w:pPr>
      <w:r w:rsidRPr="00EE7347">
        <w:rPr>
          <w:sz w:val="23"/>
          <w:szCs w:val="23"/>
        </w:rPr>
        <w:t xml:space="preserve">For </w:t>
      </w:r>
      <w:r>
        <w:rPr>
          <w:sz w:val="23"/>
          <w:szCs w:val="23"/>
        </w:rPr>
        <w:t>the Federal Root CA</w:t>
      </w:r>
      <w:r w:rsidR="00537D3D">
        <w:rPr>
          <w:sz w:val="23"/>
          <w:szCs w:val="23"/>
        </w:rPr>
        <w:t xml:space="preserve">, </w:t>
      </w:r>
      <w:smartTag w:uri="urn:schemas-microsoft-com:office:smarttags" w:element="place">
        <w:smartTag w:uri="urn:schemas-microsoft-com:office:smarttags" w:element="City">
          <w:r w:rsidR="00537D3D">
            <w:rPr>
              <w:sz w:val="23"/>
              <w:szCs w:val="23"/>
            </w:rPr>
            <w:t>FSSP</w:t>
          </w:r>
        </w:smartTag>
        <w:r w:rsidR="00537D3D">
          <w:rPr>
            <w:sz w:val="23"/>
            <w:szCs w:val="23"/>
          </w:rPr>
          <w:t xml:space="preserve"> </w:t>
        </w:r>
        <w:smartTag w:uri="urn:schemas-microsoft-com:office:smarttags" w:element="State">
          <w:r w:rsidR="00537D3D">
            <w:rPr>
              <w:sz w:val="23"/>
              <w:szCs w:val="23"/>
            </w:rPr>
            <w:t>CA</w:t>
          </w:r>
        </w:smartTag>
      </w:smartTag>
      <w:r>
        <w:rPr>
          <w:sz w:val="23"/>
          <w:szCs w:val="23"/>
        </w:rPr>
        <w:t xml:space="preserve"> and OCSP responders, the EMS OA may </w:t>
      </w:r>
      <w:r w:rsidRPr="00EE7347">
        <w:rPr>
          <w:sz w:val="23"/>
          <w:szCs w:val="23"/>
        </w:rPr>
        <w:t xml:space="preserve">request renewal of its own </w:t>
      </w:r>
      <w:r>
        <w:rPr>
          <w:sz w:val="23"/>
          <w:szCs w:val="23"/>
        </w:rPr>
        <w:t xml:space="preserve">CA </w:t>
      </w:r>
      <w:r w:rsidRPr="00EE7347">
        <w:rPr>
          <w:sz w:val="23"/>
          <w:szCs w:val="23"/>
        </w:rPr>
        <w:t>certificate</w:t>
      </w:r>
      <w:r>
        <w:rPr>
          <w:sz w:val="23"/>
          <w:szCs w:val="23"/>
        </w:rPr>
        <w:t>s</w:t>
      </w:r>
      <w:r w:rsidRPr="00EE7347">
        <w:rPr>
          <w:sz w:val="23"/>
          <w:szCs w:val="23"/>
        </w:rPr>
        <w:t xml:space="preserve">. </w:t>
      </w:r>
    </w:p>
    <w:p w:rsidR="00C6441E" w:rsidRPr="00EE7347" w:rsidRDefault="00C6441E" w:rsidP="00C6441E">
      <w:pPr>
        <w:pStyle w:val="Heading3"/>
      </w:pPr>
      <w:bookmarkStart w:id="165" w:name="_Toc177972969"/>
      <w:bookmarkStart w:id="166" w:name="_Toc233004214"/>
      <w:r w:rsidRPr="00EE7347">
        <w:t>Processing Certificate Renewal Requests</w:t>
      </w:r>
      <w:bookmarkEnd w:id="165"/>
      <w:bookmarkEnd w:id="166"/>
      <w:r w:rsidRPr="00EE7347">
        <w:t xml:space="preserve"> </w:t>
      </w:r>
    </w:p>
    <w:p w:rsidR="00C6441E" w:rsidRPr="00F82945" w:rsidRDefault="00C6441E" w:rsidP="00C6441E">
      <w:r>
        <w:t>No Stipulation.</w:t>
      </w:r>
      <w:r w:rsidRPr="00F82945">
        <w:t xml:space="preserve"> </w:t>
      </w:r>
    </w:p>
    <w:p w:rsidR="00C6441E" w:rsidRPr="00EE7347" w:rsidRDefault="00C6441E" w:rsidP="00C6441E">
      <w:pPr>
        <w:pStyle w:val="Heading3"/>
      </w:pPr>
      <w:bookmarkStart w:id="167" w:name="_Toc177972970"/>
      <w:bookmarkStart w:id="168" w:name="_Toc233004215"/>
      <w:r w:rsidRPr="00EE7347">
        <w:t>Notification of New Certificate Issuance to Subscriber</w:t>
      </w:r>
      <w:bookmarkEnd w:id="167"/>
      <w:bookmarkEnd w:id="168"/>
      <w:r w:rsidRPr="00EE7347">
        <w:t xml:space="preserve"> </w:t>
      </w:r>
    </w:p>
    <w:p w:rsidR="00C6441E" w:rsidRPr="00EE7347" w:rsidRDefault="00C6441E" w:rsidP="00C6441E">
      <w:pPr>
        <w:rPr>
          <w:sz w:val="23"/>
          <w:szCs w:val="23"/>
        </w:rPr>
      </w:pPr>
      <w:r>
        <w:rPr>
          <w:sz w:val="23"/>
          <w:szCs w:val="23"/>
        </w:rPr>
        <w:t xml:space="preserve">Under this </w:t>
      </w:r>
      <w:smartTag w:uri="urn:schemas-microsoft-com:office:smarttags" w:element="stockticker">
        <w:r>
          <w:rPr>
            <w:sz w:val="23"/>
            <w:szCs w:val="23"/>
          </w:rPr>
          <w:t>CPS</w:t>
        </w:r>
      </w:smartTag>
      <w:r>
        <w:rPr>
          <w:sz w:val="23"/>
          <w:szCs w:val="23"/>
        </w:rPr>
        <w:t>, subscriber certificates are not renewed.  In the event of a CA key compromise new subscriber certificates are issued.</w:t>
      </w:r>
      <w:r w:rsidRPr="00EE7347">
        <w:rPr>
          <w:sz w:val="23"/>
          <w:szCs w:val="23"/>
        </w:rPr>
        <w:t xml:space="preserve"> </w:t>
      </w:r>
    </w:p>
    <w:p w:rsidR="00C6441E" w:rsidRPr="00EE7347" w:rsidRDefault="00C6441E" w:rsidP="00C6441E">
      <w:pPr>
        <w:pStyle w:val="Heading3"/>
      </w:pPr>
      <w:bookmarkStart w:id="169" w:name="_Toc177972971"/>
      <w:bookmarkStart w:id="170" w:name="_Toc233004216"/>
      <w:r w:rsidRPr="00EE7347">
        <w:t>Conduct Constituting Acceptance of a Renewal Certificate</w:t>
      </w:r>
      <w:bookmarkEnd w:id="169"/>
      <w:bookmarkEnd w:id="170"/>
      <w:r w:rsidRPr="00EE7347">
        <w:t xml:space="preserve"> </w:t>
      </w:r>
    </w:p>
    <w:p w:rsidR="00C6441E" w:rsidRPr="00F82945" w:rsidRDefault="00C6441E" w:rsidP="00C6441E">
      <w:r>
        <w:t>No Stipulation.</w:t>
      </w:r>
      <w:r w:rsidRPr="00F82945">
        <w:t xml:space="preserve"> </w:t>
      </w:r>
    </w:p>
    <w:p w:rsidR="00C6441E" w:rsidRPr="00EE7347" w:rsidRDefault="00C6441E" w:rsidP="00C6441E">
      <w:pPr>
        <w:pStyle w:val="Heading3"/>
      </w:pPr>
      <w:bookmarkStart w:id="171" w:name="_Toc177972972"/>
      <w:bookmarkStart w:id="172" w:name="_Toc233004217"/>
      <w:r w:rsidRPr="00EE7347">
        <w:t>Publication of the Renewal Certificate by the CA</w:t>
      </w:r>
      <w:bookmarkEnd w:id="171"/>
      <w:bookmarkEnd w:id="172"/>
      <w:r w:rsidRPr="00EE7347">
        <w:t xml:space="preserve"> </w:t>
      </w:r>
    </w:p>
    <w:p w:rsidR="00C6441E" w:rsidRPr="00EE7347" w:rsidRDefault="00C6441E" w:rsidP="00C6441E">
      <w:pPr>
        <w:rPr>
          <w:sz w:val="23"/>
          <w:szCs w:val="23"/>
        </w:rPr>
      </w:pPr>
      <w:r w:rsidRPr="00EE7347">
        <w:rPr>
          <w:sz w:val="23"/>
          <w:szCs w:val="23"/>
        </w:rPr>
        <w:t xml:space="preserve">As specified in Section 2.1, all </w:t>
      </w:r>
      <w:r>
        <w:rPr>
          <w:sz w:val="23"/>
          <w:szCs w:val="23"/>
        </w:rPr>
        <w:t xml:space="preserve">Federal Root </w:t>
      </w:r>
      <w:r w:rsidR="002D5098">
        <w:rPr>
          <w:sz w:val="23"/>
          <w:szCs w:val="23"/>
        </w:rPr>
        <w:t xml:space="preserve">and </w:t>
      </w:r>
      <w:smartTag w:uri="urn:schemas-microsoft-com:office:smarttags" w:element="place">
        <w:smartTag w:uri="urn:schemas-microsoft-com:office:smarttags" w:element="City">
          <w:r w:rsidR="002D5098">
            <w:rPr>
              <w:sz w:val="23"/>
              <w:szCs w:val="23"/>
            </w:rPr>
            <w:t>FSSP</w:t>
          </w:r>
        </w:smartTag>
        <w:r w:rsidR="002D5098">
          <w:rPr>
            <w:sz w:val="23"/>
            <w:szCs w:val="23"/>
          </w:rPr>
          <w:t xml:space="preserve"> </w:t>
        </w:r>
        <w:smartTag w:uri="urn:schemas-microsoft-com:office:smarttags" w:element="State">
          <w:r>
            <w:rPr>
              <w:sz w:val="23"/>
              <w:szCs w:val="23"/>
            </w:rPr>
            <w:t>CA</w:t>
          </w:r>
        </w:smartTag>
      </w:smartTag>
      <w:r w:rsidRPr="00EE7347">
        <w:rPr>
          <w:sz w:val="23"/>
          <w:szCs w:val="23"/>
        </w:rPr>
        <w:t xml:space="preserve"> certificates </w:t>
      </w:r>
      <w:r>
        <w:rPr>
          <w:sz w:val="23"/>
          <w:szCs w:val="23"/>
        </w:rPr>
        <w:t>are</w:t>
      </w:r>
      <w:r w:rsidRPr="00EE7347">
        <w:rPr>
          <w:sz w:val="23"/>
          <w:szCs w:val="23"/>
        </w:rPr>
        <w:t xml:space="preserve"> published in repositories.</w:t>
      </w:r>
      <w:r>
        <w:rPr>
          <w:sz w:val="23"/>
          <w:szCs w:val="23"/>
        </w:rPr>
        <w:t xml:space="preserve">  The Subscriber encryption certificates are also published in the repositories.  </w:t>
      </w:r>
    </w:p>
    <w:p w:rsidR="00C6441E" w:rsidRPr="00EE7347" w:rsidRDefault="00C6441E" w:rsidP="00C6441E">
      <w:pPr>
        <w:pStyle w:val="Heading3"/>
      </w:pPr>
      <w:bookmarkStart w:id="173" w:name="_Toc177972973"/>
      <w:bookmarkStart w:id="174" w:name="_Toc233004218"/>
      <w:r w:rsidRPr="00EE7347">
        <w:t>Notification of Certificate Issuance by the CA to Other Entities</w:t>
      </w:r>
      <w:bookmarkEnd w:id="173"/>
      <w:bookmarkEnd w:id="174"/>
      <w:r w:rsidRPr="00EE7347">
        <w:t xml:space="preserve"> </w:t>
      </w:r>
    </w:p>
    <w:p w:rsidR="00C6441E" w:rsidRDefault="00C6441E" w:rsidP="00C6441E">
      <w:pPr>
        <w:rPr>
          <w:sz w:val="23"/>
          <w:szCs w:val="23"/>
        </w:rPr>
      </w:pPr>
      <w:r w:rsidRPr="00EE7347">
        <w:rPr>
          <w:sz w:val="23"/>
          <w:szCs w:val="23"/>
        </w:rPr>
        <w:t xml:space="preserve">No stipulation. </w:t>
      </w:r>
    </w:p>
    <w:p w:rsidR="00C6441E" w:rsidRDefault="00C6441E" w:rsidP="00C6441E">
      <w:pPr>
        <w:pStyle w:val="Heading2"/>
        <w:tabs>
          <w:tab w:val="clear" w:pos="720"/>
          <w:tab w:val="num" w:pos="576"/>
        </w:tabs>
        <w:ind w:left="576" w:hanging="576"/>
      </w:pPr>
      <w:bookmarkStart w:id="175" w:name="_Toc177972974"/>
      <w:bookmarkStart w:id="176" w:name="_Toc233004219"/>
      <w:r>
        <w:t>Certificate Re-key</w:t>
      </w:r>
      <w:bookmarkEnd w:id="175"/>
      <w:bookmarkEnd w:id="176"/>
    </w:p>
    <w:p w:rsidR="00C6441E" w:rsidRDefault="00C6441E" w:rsidP="00C6441E">
      <w:r>
        <w:t xml:space="preserve">Re-keying a certificate consists of creating new certificates with a different public key (and serial number) while retaining the remaining contents of the old certificate that describe the subject. The new certificate may be assigned a different validity period, key identifiers, specify a different </w:t>
      </w:r>
      <w:smartTag w:uri="urn:schemas-microsoft-com:office:smarttags" w:element="stockticker">
        <w:r>
          <w:t>CRL</w:t>
        </w:r>
      </w:smartTag>
      <w:r>
        <w:t xml:space="preserve"> distribution point, and/or be signed with a different key.  The old certificate may or may not be revoked, but is not further re-keyed, renewed, or modified. </w:t>
      </w:r>
    </w:p>
    <w:p w:rsidR="002D5098" w:rsidRPr="00A47C14" w:rsidRDefault="002D5098" w:rsidP="00A47C14">
      <w:pPr>
        <w:rPr>
          <w:b/>
        </w:rPr>
      </w:pPr>
      <w:smartTag w:uri="urn:schemas-microsoft-com:office:smarttags" w:element="place">
        <w:smartTag w:uri="urn:schemas-microsoft-com:office:smarttags" w:element="City">
          <w:r w:rsidRPr="00A47C14">
            <w:rPr>
              <w:b/>
            </w:rPr>
            <w:t>Root</w:t>
          </w:r>
        </w:smartTag>
        <w:r w:rsidRPr="00A47C14">
          <w:rPr>
            <w:b/>
          </w:rPr>
          <w:t xml:space="preserve"> </w:t>
        </w:r>
        <w:smartTag w:uri="urn:schemas-microsoft-com:office:smarttags" w:element="State">
          <w:r w:rsidRPr="00A47C14">
            <w:rPr>
              <w:b/>
            </w:rPr>
            <w:t>CA</w:t>
          </w:r>
        </w:smartTag>
      </w:smartTag>
    </w:p>
    <w:p w:rsidR="00C6441E" w:rsidRDefault="00C6441E" w:rsidP="00C6441E">
      <w:bookmarkStart w:id="177" w:name="_Toc177972975"/>
      <w:bookmarkStart w:id="178" w:name="_Toc177972976"/>
      <w:bookmarkEnd w:id="177"/>
      <w:r>
        <w:t xml:space="preserve">.  </w:t>
      </w:r>
    </w:p>
    <w:p w:rsidR="002D5098" w:rsidRPr="00A47C14" w:rsidRDefault="002D5098" w:rsidP="00A47C14">
      <w:pPr>
        <w:rPr>
          <w:b/>
        </w:rPr>
      </w:pPr>
      <w:r w:rsidRPr="00A47C14">
        <w:rPr>
          <w:b/>
        </w:rPr>
        <w:t>FSSP CA</w:t>
      </w:r>
    </w:p>
    <w:p w:rsidR="002D5098" w:rsidRDefault="002D5098" w:rsidP="002D5098">
      <w:r w:rsidRPr="005F7794">
        <w:t>.</w:t>
      </w:r>
    </w:p>
    <w:p w:rsidR="0008341F" w:rsidRDefault="0008341F" w:rsidP="0008341F">
      <w:r w:rsidRPr="005F7794">
        <w:t xml:space="preserve">The FSSP CA </w:t>
      </w:r>
      <w:r>
        <w:t xml:space="preserve">End User </w:t>
      </w:r>
      <w:r w:rsidRPr="005F7794">
        <w:t>Subscriber keys are setup to be automatically re-keyed prior to expiration of the current key pair</w:t>
      </w:r>
      <w:r w:rsidR="009525FB">
        <w:t xml:space="preserve"> within the Entrust Security Manager CA software</w:t>
      </w:r>
      <w:r w:rsidRPr="005F7794">
        <w:t xml:space="preserve">.  </w:t>
      </w:r>
      <w:r w:rsidRPr="001417C0">
        <w:rPr>
          <w:u w:val="single"/>
        </w:rPr>
        <w:t>However</w:t>
      </w:r>
      <w:r>
        <w:t xml:space="preserve">, in practice, since the subscriber’s credentials are stored on a </w:t>
      </w:r>
      <w:r w:rsidR="009525FB">
        <w:t>PIV</w:t>
      </w:r>
      <w:r>
        <w:t xml:space="preserve"> card, </w:t>
      </w:r>
      <w:r w:rsidR="00AC21A4">
        <w:t xml:space="preserve">the credentials cannot be automatically updated and </w:t>
      </w:r>
      <w:r w:rsidR="009525FB">
        <w:t>subscriber</w:t>
      </w:r>
      <w:r w:rsidR="00D802D6">
        <w:t>s’ are</w:t>
      </w:r>
      <w:r w:rsidR="009525FB">
        <w:t xml:space="preserve"> notified by the RA in advance of expiration to start the process of the having their credentials updated on their PIV card.  NOTE:  The PIV card has a firm lifetime of 5 years, after which it must be replaced.  As such, at the end of 3 years, a </w:t>
      </w:r>
      <w:r w:rsidR="009525FB">
        <w:lastRenderedPageBreak/>
        <w:t>sub</w:t>
      </w:r>
      <w:r w:rsidR="008F526C">
        <w:t xml:space="preserve">scriber will receive notification to have their credentials updated.  The new certificates will be no longer than the remaining lifetime of the PIV card.  At the end of the PIV card lifetime, the subscriber will, again, be notified to start the process of obtaining both a new PIV card and new credentials.  The End User Subscriber processes are described in more detail in the </w:t>
      </w:r>
      <w:r w:rsidR="001417C0">
        <w:t>delegated</w:t>
      </w:r>
      <w:r w:rsidR="008F526C">
        <w:t xml:space="preserve"> RAs </w:t>
      </w:r>
      <w:r w:rsidR="001417C0">
        <w:t xml:space="preserve">(listed in Appendix B) </w:t>
      </w:r>
      <w:r w:rsidR="008F526C">
        <w:t>regis</w:t>
      </w:r>
      <w:r w:rsidR="001417C0">
        <w:t>tration processes documentation</w:t>
      </w:r>
      <w:r w:rsidR="008F526C">
        <w:t>.</w:t>
      </w:r>
      <w:r w:rsidR="00CD3F42">
        <w:t xml:space="preserve">  In person a</w:t>
      </w:r>
      <w:r w:rsidRPr="005F7794">
        <w:t xml:space="preserve">uthentication of the Subscriber’s identity as defined in Section </w:t>
      </w:r>
      <w:r>
        <w:t>3.2.3</w:t>
      </w:r>
      <w:r w:rsidRPr="005F7794">
        <w:t xml:space="preserve"> of this </w:t>
      </w:r>
      <w:smartTag w:uri="urn:schemas-microsoft-com:office:smarttags" w:element="stockticker">
        <w:r w:rsidRPr="005F7794">
          <w:t>CPS</w:t>
        </w:r>
      </w:smartTag>
      <w:r w:rsidRPr="005F7794">
        <w:t xml:space="preserve"> will be repeated </w:t>
      </w:r>
      <w:r w:rsidR="00CD3F42">
        <w:t xml:space="preserve">at least </w:t>
      </w:r>
      <w:r w:rsidRPr="005F7794">
        <w:t xml:space="preserve">once every </w:t>
      </w:r>
      <w:r w:rsidR="00CD3F42">
        <w:t>nine (9)</w:t>
      </w:r>
      <w:r w:rsidRPr="005F7794">
        <w:t xml:space="preserve"> years.  When certificate re-key is required, PKIX-CMP protected messages invoked by the FSSP CA application update the Subscriber’s keys.</w:t>
      </w:r>
    </w:p>
    <w:p w:rsidR="00C6441E" w:rsidRDefault="00C6441E" w:rsidP="00C6441E">
      <w:pPr>
        <w:pStyle w:val="Heading3"/>
      </w:pPr>
      <w:bookmarkStart w:id="179" w:name="_Ref179952468"/>
      <w:bookmarkStart w:id="180" w:name="_Toc233004220"/>
      <w:r>
        <w:t>Circumstance for Certificate Re-key</w:t>
      </w:r>
      <w:bookmarkEnd w:id="178"/>
      <w:bookmarkEnd w:id="179"/>
      <w:bookmarkEnd w:id="180"/>
      <w:r>
        <w:t xml:space="preserve"> </w:t>
      </w:r>
    </w:p>
    <w:p w:rsidR="00C6441E" w:rsidRPr="002E0859" w:rsidRDefault="00C6441E" w:rsidP="00631947">
      <w:r>
        <w:t>The longer and more often a key is used, the more susceptible it is to loss or discovery.  Therefore, it is important that a subscriber periodically obtain new keys.  (Section 6.3.2 establishes usage periods for private keys for both CAs and subscribers.)  Examples of circumstances requiring certificate re-key include: expiration, loss or compromise, issuance of a new hardware token, and hardware token failure.</w:t>
      </w:r>
      <w:r w:rsidR="00631947">
        <w:t xml:space="preserve"> </w:t>
      </w:r>
    </w:p>
    <w:p w:rsidR="00C6441E" w:rsidRDefault="00C6441E" w:rsidP="00C6441E">
      <w:pPr>
        <w:pStyle w:val="Heading3"/>
      </w:pPr>
      <w:bookmarkStart w:id="181" w:name="_Toc177972977"/>
      <w:bookmarkStart w:id="182" w:name="_Toc233004221"/>
      <w:r>
        <w:t>Who May Request Certification of a New Public Key</w:t>
      </w:r>
      <w:bookmarkEnd w:id="181"/>
      <w:bookmarkEnd w:id="182"/>
      <w:r>
        <w:t xml:space="preserve"> </w:t>
      </w:r>
    </w:p>
    <w:p w:rsidR="00507ED8" w:rsidRPr="00507ED8" w:rsidRDefault="00507ED8" w:rsidP="00507ED8">
      <w:pPr>
        <w:pStyle w:val="Heading4"/>
      </w:pPr>
      <w:smartTag w:uri="urn:schemas-microsoft-com:office:smarttags" w:element="place">
        <w:smartTag w:uri="urn:schemas-microsoft-com:office:smarttags" w:element="City">
          <w:r>
            <w:t>Root</w:t>
          </w:r>
        </w:smartTag>
        <w:r>
          <w:t xml:space="preserve"> </w:t>
        </w:r>
        <w:smartTag w:uri="urn:schemas-microsoft-com:office:smarttags" w:element="State">
          <w:r>
            <w:t>CA</w:t>
          </w:r>
        </w:smartTag>
      </w:smartTag>
    </w:p>
    <w:p w:rsidR="00C6441E" w:rsidRDefault="00C6441E" w:rsidP="00C6441E">
      <w:r>
        <w:t xml:space="preserve">.   </w:t>
      </w:r>
    </w:p>
    <w:p w:rsidR="00507ED8" w:rsidRDefault="00507ED8" w:rsidP="00507ED8">
      <w:pPr>
        <w:pStyle w:val="Heading4"/>
      </w:pPr>
      <w:r>
        <w:t>FSSP CA</w:t>
      </w:r>
    </w:p>
    <w:p w:rsidR="00507ED8" w:rsidRDefault="00507ED8" w:rsidP="00C6441E">
      <w:r>
        <w:t>Subscribers with a currently valid certificate may request certification of a new public key.  CAs and RAs are also permitted to request certification of a new public key on behalf of a subscriber.  For device certificates, the human sponsor of the device may request certification of a new public key.  See section 3.3.1 for more information regarding the identification and authentication process of a routine re-key.</w:t>
      </w:r>
    </w:p>
    <w:p w:rsidR="00C6441E" w:rsidRDefault="00C6441E" w:rsidP="00C6441E">
      <w:pPr>
        <w:pStyle w:val="Heading3"/>
      </w:pPr>
      <w:bookmarkStart w:id="183" w:name="_Toc177972978"/>
      <w:bookmarkStart w:id="184" w:name="_Toc233004222"/>
      <w:r>
        <w:t>Processing Certificate Re-keying Requests</w:t>
      </w:r>
      <w:bookmarkEnd w:id="183"/>
      <w:bookmarkEnd w:id="184"/>
      <w:r>
        <w:t xml:space="preserve"> </w:t>
      </w:r>
    </w:p>
    <w:p w:rsidR="00507ED8" w:rsidRPr="00E22A95" w:rsidRDefault="00C6441E" w:rsidP="00C6441E">
      <w:r w:rsidRPr="00E22A95">
        <w:t>Certificate re-key is an automated process initiated by the Entrust software.  In order for routine re-key to occur, the Subscriber authenticate</w:t>
      </w:r>
      <w:r>
        <w:t>s</w:t>
      </w:r>
      <w:r w:rsidRPr="00E22A95">
        <w:t xml:space="preserve"> to the Entrust software with his/her unexpired certificate issued by the </w:t>
      </w:r>
      <w:r>
        <w:t>Federal Root CA</w:t>
      </w:r>
      <w:r w:rsidR="00507ED8">
        <w:t xml:space="preserve"> or </w:t>
      </w:r>
      <w:smartTag w:uri="urn:schemas-microsoft-com:office:smarttags" w:element="place">
        <w:smartTag w:uri="urn:schemas-microsoft-com:office:smarttags" w:element="City">
          <w:r w:rsidR="00507ED8">
            <w:t>FSSP</w:t>
          </w:r>
        </w:smartTag>
        <w:r w:rsidR="00507ED8">
          <w:t xml:space="preserve"> </w:t>
        </w:r>
        <w:smartTag w:uri="urn:schemas-microsoft-com:office:smarttags" w:element="State">
          <w:r w:rsidR="00507ED8">
            <w:t>CA</w:t>
          </w:r>
        </w:smartTag>
      </w:smartTag>
      <w:r w:rsidRPr="00E22A95">
        <w:t>.  No additional application for re-key is required.</w:t>
      </w:r>
    </w:p>
    <w:p w:rsidR="00C6441E" w:rsidRDefault="00C6441E" w:rsidP="00C6441E">
      <w:pPr>
        <w:pStyle w:val="Heading3"/>
      </w:pPr>
      <w:bookmarkStart w:id="185" w:name="_Toc177972979"/>
      <w:bookmarkStart w:id="186" w:name="_Toc233004223"/>
      <w:r>
        <w:t>Notification of New Certificate Issuance to Subscriber</w:t>
      </w:r>
      <w:bookmarkEnd w:id="185"/>
      <w:bookmarkEnd w:id="186"/>
      <w:r>
        <w:t xml:space="preserve"> </w:t>
      </w:r>
    </w:p>
    <w:p w:rsidR="00C6441E" w:rsidRDefault="00C6441E" w:rsidP="00C6441E">
      <w:r>
        <w:t xml:space="preserve">No stipulation. </w:t>
      </w:r>
    </w:p>
    <w:p w:rsidR="00C6441E" w:rsidRDefault="00C6441E" w:rsidP="00C6441E">
      <w:pPr>
        <w:pStyle w:val="Heading3"/>
      </w:pPr>
      <w:bookmarkStart w:id="187" w:name="_Toc177972980"/>
      <w:bookmarkStart w:id="188" w:name="_Toc233004224"/>
      <w:r>
        <w:t>Conduct Constituting Acceptance of a Re-keyed Certificate</w:t>
      </w:r>
      <w:bookmarkEnd w:id="187"/>
      <w:bookmarkEnd w:id="188"/>
      <w:r>
        <w:t xml:space="preserve"> </w:t>
      </w:r>
    </w:p>
    <w:p w:rsidR="00C6441E" w:rsidRDefault="00C6441E" w:rsidP="00C6441E">
      <w:r>
        <w:t xml:space="preserve">No stipulation. </w:t>
      </w:r>
    </w:p>
    <w:p w:rsidR="00C6441E" w:rsidRDefault="00C6441E" w:rsidP="00C6441E">
      <w:pPr>
        <w:pStyle w:val="Heading3"/>
      </w:pPr>
      <w:bookmarkStart w:id="189" w:name="_Toc177972981"/>
      <w:bookmarkStart w:id="190" w:name="_Toc233004225"/>
      <w:r>
        <w:t>Publication of the Re-keyed Certificate by the CA</w:t>
      </w:r>
      <w:bookmarkEnd w:id="189"/>
      <w:bookmarkEnd w:id="190"/>
      <w:r>
        <w:t xml:space="preserve"> </w:t>
      </w:r>
    </w:p>
    <w:p w:rsidR="00C6441E" w:rsidRPr="00EE7347" w:rsidRDefault="00C6441E" w:rsidP="00C6441E">
      <w:pPr>
        <w:rPr>
          <w:sz w:val="23"/>
          <w:szCs w:val="23"/>
        </w:rPr>
      </w:pPr>
      <w:r>
        <w:t xml:space="preserve">All Federal Root CA </w:t>
      </w:r>
      <w:r w:rsidR="00507ED8">
        <w:t xml:space="preserve">and </w:t>
      </w:r>
      <w:smartTag w:uri="urn:schemas-microsoft-com:office:smarttags" w:element="place">
        <w:smartTag w:uri="urn:schemas-microsoft-com:office:smarttags" w:element="City">
          <w:r w:rsidR="00507ED8">
            <w:t>FSSP</w:t>
          </w:r>
        </w:smartTag>
        <w:r w:rsidR="00507ED8">
          <w:t xml:space="preserve"> </w:t>
        </w:r>
        <w:smartTag w:uri="urn:schemas-microsoft-com:office:smarttags" w:element="State">
          <w:r w:rsidR="00507ED8">
            <w:t>CA</w:t>
          </w:r>
        </w:smartTag>
      </w:smartTag>
      <w:r w:rsidR="00507ED8">
        <w:t xml:space="preserve"> </w:t>
      </w:r>
      <w:r>
        <w:t xml:space="preserve">certificates are published as specified in section 2.1.  </w:t>
      </w:r>
      <w:r>
        <w:rPr>
          <w:sz w:val="23"/>
          <w:szCs w:val="23"/>
        </w:rPr>
        <w:t xml:space="preserve">The Subscriber encryption certificates are also published in the repositories.  </w:t>
      </w:r>
    </w:p>
    <w:p w:rsidR="00C6441E" w:rsidRPr="003F707E" w:rsidRDefault="00C6441E" w:rsidP="00C6441E">
      <w:pPr>
        <w:pStyle w:val="Heading3"/>
      </w:pPr>
      <w:bookmarkStart w:id="191" w:name="_Toc177972982"/>
      <w:bookmarkStart w:id="192" w:name="_Toc233004226"/>
      <w:r w:rsidRPr="003F707E">
        <w:lastRenderedPageBreak/>
        <w:t>Notification of Certificate Issuance by the CA to Other Entities</w:t>
      </w:r>
      <w:bookmarkEnd w:id="191"/>
      <w:bookmarkEnd w:id="192"/>
      <w:r w:rsidRPr="003F707E">
        <w:t xml:space="preserve"> </w:t>
      </w:r>
    </w:p>
    <w:p w:rsidR="00C6441E" w:rsidRDefault="00C6441E" w:rsidP="00C6441E">
      <w:pPr>
        <w:autoSpaceDE w:val="0"/>
        <w:autoSpaceDN w:val="0"/>
        <w:adjustRightInd w:val="0"/>
        <w:spacing w:before="0"/>
        <w:ind w:left="180" w:hanging="180"/>
      </w:pPr>
      <w:r w:rsidRPr="003F707E">
        <w:rPr>
          <w:color w:val="000000"/>
          <w:sz w:val="23"/>
          <w:szCs w:val="23"/>
        </w:rPr>
        <w:t xml:space="preserve">No stipulation. </w:t>
      </w:r>
    </w:p>
    <w:p w:rsidR="00C6441E" w:rsidRPr="009A30AA" w:rsidRDefault="00C6441E" w:rsidP="00C6441E">
      <w:pPr>
        <w:pStyle w:val="Heading2"/>
        <w:tabs>
          <w:tab w:val="clear" w:pos="720"/>
          <w:tab w:val="num" w:pos="576"/>
        </w:tabs>
        <w:ind w:left="576" w:hanging="576"/>
      </w:pPr>
      <w:bookmarkStart w:id="193" w:name="_Toc177972983"/>
      <w:bookmarkStart w:id="194" w:name="_Toc233004227"/>
      <w:r>
        <w:t>Certificate</w:t>
      </w:r>
      <w:r w:rsidRPr="009A30AA">
        <w:t xml:space="preserve"> M</w:t>
      </w:r>
      <w:r>
        <w:t>odification</w:t>
      </w:r>
      <w:bookmarkEnd w:id="193"/>
      <w:bookmarkEnd w:id="194"/>
      <w:r w:rsidRPr="009A30AA">
        <w:t xml:space="preserve"> </w:t>
      </w:r>
    </w:p>
    <w:p w:rsidR="00C6441E" w:rsidRPr="009A30AA" w:rsidRDefault="00C6441E" w:rsidP="00C6441E">
      <w:pPr>
        <w:rPr>
          <w:sz w:val="23"/>
          <w:szCs w:val="23"/>
        </w:rPr>
      </w:pPr>
      <w:r w:rsidRPr="009A30AA">
        <w:rPr>
          <w:sz w:val="23"/>
          <w:szCs w:val="23"/>
        </w:rPr>
        <w:t>Modifying a certificate means creating a new certificate that has the same or a different key and a different serial number, and that differs in one or more other fields from the old certificate.</w:t>
      </w:r>
      <w:r>
        <w:rPr>
          <w:sz w:val="23"/>
          <w:szCs w:val="23"/>
        </w:rPr>
        <w:t xml:space="preserve">  </w:t>
      </w:r>
      <w:r w:rsidRPr="009A30AA">
        <w:rPr>
          <w:sz w:val="23"/>
          <w:szCs w:val="23"/>
        </w:rPr>
        <w:t xml:space="preserve">The old certificate may or may not be revoked, but </w:t>
      </w:r>
      <w:r>
        <w:rPr>
          <w:sz w:val="23"/>
          <w:szCs w:val="23"/>
        </w:rPr>
        <w:t>is</w:t>
      </w:r>
      <w:r w:rsidRPr="009A30AA">
        <w:rPr>
          <w:sz w:val="23"/>
          <w:szCs w:val="23"/>
        </w:rPr>
        <w:t xml:space="preserve"> not further re-keyed, renewed, or modified. </w:t>
      </w:r>
    </w:p>
    <w:p w:rsidR="00C6441E" w:rsidRPr="009A30AA" w:rsidRDefault="00C6441E" w:rsidP="00C6441E">
      <w:pPr>
        <w:pStyle w:val="Heading3"/>
      </w:pPr>
      <w:bookmarkStart w:id="195" w:name="_Toc177972984"/>
      <w:bookmarkStart w:id="196" w:name="_Toc233004228"/>
      <w:r w:rsidRPr="009A30AA">
        <w:t>Circumstance for Certificate Modification</w:t>
      </w:r>
      <w:bookmarkEnd w:id="195"/>
      <w:bookmarkEnd w:id="196"/>
      <w:r w:rsidRPr="009A30AA">
        <w:t xml:space="preserve"> </w:t>
      </w:r>
    </w:p>
    <w:p w:rsidR="005870FB" w:rsidRDefault="000400EB" w:rsidP="005870FB">
      <w:r>
        <w:t xml:space="preserve">The CAs operating as part of the </w:t>
      </w:r>
      <w:r w:rsidR="00B605BD">
        <w:t xml:space="preserve">EMS </w:t>
      </w:r>
      <w:smartTag w:uri="urn:schemas-microsoft-com:office:smarttags" w:element="stockticker">
        <w:r w:rsidR="00B605BD">
          <w:t>PKI</w:t>
        </w:r>
      </w:smartTag>
      <w:r>
        <w:t xml:space="preserve"> do not perform certificate modification where the modified certificate contains the same subject public key.  If data within the certificate is to be modified, new encryption and signature key pairs are generated, following the procedures defined in section 4.8.3.</w:t>
      </w:r>
    </w:p>
    <w:p w:rsidR="000400EB" w:rsidRPr="009A30AA" w:rsidRDefault="00B605BD" w:rsidP="005870FB">
      <w:pPr>
        <w:pStyle w:val="Default"/>
        <w:spacing w:before="120" w:after="120"/>
        <w:rPr>
          <w:sz w:val="23"/>
          <w:szCs w:val="23"/>
        </w:rPr>
      </w:pPr>
      <w:r>
        <w:t xml:space="preserve">EMS </w:t>
      </w:r>
      <w:smartTag w:uri="urn:schemas-microsoft-com:office:smarttags" w:element="stockticker">
        <w:r>
          <w:t>PKI</w:t>
        </w:r>
      </w:smartTag>
      <w:r w:rsidR="005870FB">
        <w:t xml:space="preserve"> CAs may modify a CA or OCSP responder certificate whose characteristics have changed (e.g. assert new policy OID).  A CA may also perform certificate modification for a subscriber </w:t>
      </w:r>
      <w:r w:rsidR="00E10FB9">
        <w:t xml:space="preserve">certificate </w:t>
      </w:r>
      <w:r w:rsidR="005870FB">
        <w:t xml:space="preserve">whose characteristics have changed (e.g., name change due to marriage).  In all cases, the new certificate shall have a different subject public key. </w:t>
      </w:r>
    </w:p>
    <w:p w:rsidR="00C6441E" w:rsidRPr="009A30AA" w:rsidRDefault="00C6441E" w:rsidP="00C6441E">
      <w:pPr>
        <w:pStyle w:val="Heading3"/>
      </w:pPr>
      <w:bookmarkStart w:id="197" w:name="_Toc177972985"/>
      <w:bookmarkStart w:id="198" w:name="_Toc233004229"/>
      <w:r w:rsidRPr="009A30AA">
        <w:t>Who May Request Certificate Modification</w:t>
      </w:r>
      <w:bookmarkEnd w:id="197"/>
      <w:bookmarkEnd w:id="198"/>
      <w:r w:rsidRPr="009A30AA">
        <w:t xml:space="preserve"> </w:t>
      </w:r>
    </w:p>
    <w:p w:rsidR="002C3680" w:rsidRDefault="00C6441E" w:rsidP="00C6441E">
      <w:pPr>
        <w:rPr>
          <w:sz w:val="23"/>
          <w:szCs w:val="23"/>
        </w:rPr>
      </w:pPr>
      <w:r w:rsidRPr="009A30AA">
        <w:rPr>
          <w:sz w:val="23"/>
          <w:szCs w:val="23"/>
        </w:rPr>
        <w:t>Subscribers with a currently valid certificate may request certificate modification.</w:t>
      </w:r>
      <w:r>
        <w:rPr>
          <w:sz w:val="23"/>
          <w:szCs w:val="23"/>
        </w:rPr>
        <w:t xml:space="preserve"> </w:t>
      </w:r>
      <w:r w:rsidRPr="009A30AA">
        <w:rPr>
          <w:sz w:val="23"/>
          <w:szCs w:val="23"/>
        </w:rPr>
        <w:t xml:space="preserve"> CAs and RAs may request certificate modification on behalf of a </w:t>
      </w:r>
      <w:r>
        <w:rPr>
          <w:sz w:val="23"/>
          <w:szCs w:val="23"/>
        </w:rPr>
        <w:t>S</w:t>
      </w:r>
      <w:r w:rsidRPr="009A30AA">
        <w:rPr>
          <w:sz w:val="23"/>
          <w:szCs w:val="23"/>
        </w:rPr>
        <w:t>ubscriber.</w:t>
      </w:r>
    </w:p>
    <w:p w:rsidR="00C6441E" w:rsidRPr="009A30AA" w:rsidRDefault="002C3680" w:rsidP="00C6441E">
      <w:pPr>
        <w:rPr>
          <w:sz w:val="23"/>
          <w:szCs w:val="23"/>
        </w:rPr>
      </w:pPr>
      <w:r>
        <w:rPr>
          <w:sz w:val="23"/>
          <w:szCs w:val="23"/>
        </w:rPr>
        <w:t xml:space="preserve">With regard to </w:t>
      </w:r>
      <w:smartTag w:uri="urn:schemas-microsoft-com:office:smarttags" w:element="place">
        <w:smartTag w:uri="urn:schemas-microsoft-com:office:smarttags" w:element="City">
          <w:r>
            <w:rPr>
              <w:sz w:val="23"/>
              <w:szCs w:val="23"/>
            </w:rPr>
            <w:t>FSSP</w:t>
          </w:r>
        </w:smartTag>
        <w:r>
          <w:rPr>
            <w:sz w:val="23"/>
            <w:szCs w:val="23"/>
          </w:rPr>
          <w:t xml:space="preserve"> </w:t>
        </w:r>
        <w:smartTag w:uri="urn:schemas-microsoft-com:office:smarttags" w:element="State">
          <w:r>
            <w:rPr>
              <w:sz w:val="23"/>
              <w:szCs w:val="23"/>
            </w:rPr>
            <w:t>CA</w:t>
          </w:r>
        </w:smartTag>
      </w:smartTag>
      <w:r>
        <w:rPr>
          <w:sz w:val="23"/>
          <w:szCs w:val="23"/>
        </w:rPr>
        <w:t xml:space="preserve"> </w:t>
      </w:r>
      <w:r w:rsidRPr="009A30AA">
        <w:rPr>
          <w:sz w:val="23"/>
          <w:szCs w:val="23"/>
        </w:rPr>
        <w:t xml:space="preserve">device certificates, the human sponsor of the device may request certificate modification. </w:t>
      </w:r>
      <w:r w:rsidR="00C6441E" w:rsidRPr="009A30AA">
        <w:rPr>
          <w:sz w:val="23"/>
          <w:szCs w:val="23"/>
        </w:rPr>
        <w:t xml:space="preserve"> </w:t>
      </w:r>
      <w:r w:rsidR="00C6441E">
        <w:rPr>
          <w:sz w:val="23"/>
          <w:szCs w:val="23"/>
        </w:rPr>
        <w:t xml:space="preserve"> </w:t>
      </w:r>
      <w:r w:rsidR="00C6441E" w:rsidRPr="009A30AA">
        <w:rPr>
          <w:sz w:val="23"/>
          <w:szCs w:val="23"/>
        </w:rPr>
        <w:t xml:space="preserve"> </w:t>
      </w:r>
    </w:p>
    <w:p w:rsidR="00C6441E" w:rsidRPr="009A30AA" w:rsidRDefault="00C6441E" w:rsidP="00C6441E">
      <w:pPr>
        <w:pStyle w:val="Heading3"/>
      </w:pPr>
      <w:bookmarkStart w:id="199" w:name="_Toc177972986"/>
      <w:bookmarkStart w:id="200" w:name="_Toc233004230"/>
      <w:r>
        <w:t>P</w:t>
      </w:r>
      <w:r w:rsidRPr="009A30AA">
        <w:t>rocessing Certificate Modification Requests</w:t>
      </w:r>
      <w:bookmarkEnd w:id="199"/>
      <w:bookmarkEnd w:id="200"/>
      <w:r w:rsidRPr="009A30AA">
        <w:t xml:space="preserve"> </w:t>
      </w:r>
    </w:p>
    <w:p w:rsidR="00C6441E" w:rsidRPr="009A30AA" w:rsidRDefault="00C6441E" w:rsidP="00C6441E">
      <w:r w:rsidRPr="009A30AA">
        <w:t>If an individual’s name changes (e.g., due to marriage), then proof</w:t>
      </w:r>
      <w:r w:rsidR="002C3680">
        <w:t xml:space="preserve"> (e.g., </w:t>
      </w:r>
      <w:r w:rsidR="002C3680" w:rsidRPr="00E5409C">
        <w:rPr>
          <w:szCs w:val="24"/>
        </w:rPr>
        <w:t>a Certificate of Name Change, a Marriage Certificate, or a driver’s license with their new name</w:t>
      </w:r>
      <w:r w:rsidR="002C3680">
        <w:t xml:space="preserve">) </w:t>
      </w:r>
      <w:r w:rsidRPr="009A30AA">
        <w:t xml:space="preserve"> of the name change </w:t>
      </w:r>
      <w:r>
        <w:t>is</w:t>
      </w:r>
      <w:r w:rsidRPr="009A30AA">
        <w:t xml:space="preserve"> provided to the RA or other designated agent</w:t>
      </w:r>
      <w:r w:rsidR="002C3680">
        <w:t xml:space="preserve"> (e.g., customer LRA)</w:t>
      </w:r>
      <w:r w:rsidRPr="009A30AA">
        <w:t xml:space="preserve"> in order for a certificate with the new name to be issued.</w:t>
      </w:r>
      <w:r>
        <w:t xml:space="preserve"> </w:t>
      </w:r>
      <w:r w:rsidRPr="009A30AA">
        <w:t xml:space="preserve"> If an individual’s authorizations or privileges change, the RA will verify those authorizations. </w:t>
      </w:r>
      <w:r>
        <w:t xml:space="preserve"> </w:t>
      </w:r>
      <w:r w:rsidRPr="009A30AA">
        <w:t xml:space="preserve">If authorizations have reduced, the old certificate </w:t>
      </w:r>
      <w:r>
        <w:t>is</w:t>
      </w:r>
      <w:r w:rsidRPr="009A30AA">
        <w:t xml:space="preserve"> revoked. </w:t>
      </w:r>
    </w:p>
    <w:p w:rsidR="00C6441E" w:rsidRDefault="00C6441E" w:rsidP="00C6441E">
      <w:r w:rsidRPr="009A30AA">
        <w:t xml:space="preserve">Proof of all subject information changes </w:t>
      </w:r>
      <w:r>
        <w:t>are</w:t>
      </w:r>
      <w:r w:rsidRPr="009A30AA">
        <w:t xml:space="preserve"> provided to the RA or other designated agent and verified before the modified certificate is issued. </w:t>
      </w:r>
    </w:p>
    <w:p w:rsidR="002C3680" w:rsidRPr="009A30AA" w:rsidRDefault="00C6441E" w:rsidP="00C6441E">
      <w:r w:rsidRPr="00E22A95">
        <w:t xml:space="preserve">Certificate </w:t>
      </w:r>
      <w:r>
        <w:t>modification</w:t>
      </w:r>
      <w:r w:rsidRPr="00E22A95">
        <w:t xml:space="preserve"> is an automated process initiated by the Entrust software.  </w:t>
      </w:r>
      <w:r>
        <w:t xml:space="preserve">In order for the name change, </w:t>
      </w:r>
      <w:r w:rsidRPr="009A30AA">
        <w:rPr>
          <w:sz w:val="23"/>
          <w:szCs w:val="23"/>
        </w:rPr>
        <w:t xml:space="preserve">serial number, </w:t>
      </w:r>
      <w:r>
        <w:rPr>
          <w:sz w:val="23"/>
          <w:szCs w:val="23"/>
        </w:rPr>
        <w:t xml:space="preserve">or any other </w:t>
      </w:r>
      <w:r w:rsidRPr="009A30AA">
        <w:rPr>
          <w:sz w:val="23"/>
          <w:szCs w:val="23"/>
        </w:rPr>
        <w:t>field from the old certificate</w:t>
      </w:r>
      <w:r>
        <w:rPr>
          <w:sz w:val="23"/>
          <w:szCs w:val="23"/>
        </w:rPr>
        <w:t xml:space="preserve"> to be modified a key recovery has to be initiated.  </w:t>
      </w:r>
      <w:r w:rsidRPr="00E22A95">
        <w:t>In order for routine re-key to occur, the Subscriber authenticate</w:t>
      </w:r>
      <w:r>
        <w:t>s</w:t>
      </w:r>
      <w:r w:rsidRPr="00E22A95">
        <w:t xml:space="preserve"> to the Entrust software with his/her unexpired certificate issued by the </w:t>
      </w:r>
      <w:r>
        <w:t>Federal Root CA</w:t>
      </w:r>
      <w:r w:rsidR="002C3680">
        <w:t xml:space="preserve"> or </w:t>
      </w:r>
      <w:smartTag w:uri="urn:schemas-microsoft-com:office:smarttags" w:element="place">
        <w:smartTag w:uri="urn:schemas-microsoft-com:office:smarttags" w:element="City">
          <w:r w:rsidR="002C3680">
            <w:t>FSSP</w:t>
          </w:r>
        </w:smartTag>
        <w:r w:rsidR="002C3680">
          <w:t xml:space="preserve"> </w:t>
        </w:r>
        <w:smartTag w:uri="urn:schemas-microsoft-com:office:smarttags" w:element="State">
          <w:r w:rsidR="002C3680">
            <w:t>CA</w:t>
          </w:r>
        </w:smartTag>
      </w:smartTag>
      <w:r w:rsidRPr="00E22A95">
        <w:t>.  No additional application for re-key is required.</w:t>
      </w:r>
    </w:p>
    <w:p w:rsidR="00C6441E" w:rsidRPr="009A30AA" w:rsidRDefault="00C6441E" w:rsidP="00C6441E">
      <w:pPr>
        <w:pStyle w:val="Heading3"/>
      </w:pPr>
      <w:bookmarkStart w:id="201" w:name="_Toc177972987"/>
      <w:bookmarkStart w:id="202" w:name="_Toc233004231"/>
      <w:r w:rsidRPr="009A30AA">
        <w:t>Notification of New Certificate Issuance to Subscriber</w:t>
      </w:r>
      <w:bookmarkEnd w:id="201"/>
      <w:bookmarkEnd w:id="202"/>
      <w:r w:rsidRPr="009A30AA">
        <w:t xml:space="preserve"> </w:t>
      </w:r>
    </w:p>
    <w:p w:rsidR="00C6441E" w:rsidRPr="009A30AA" w:rsidRDefault="00C6441E" w:rsidP="00C6441E">
      <w:r w:rsidRPr="009A30AA">
        <w:t xml:space="preserve">No stipulation. </w:t>
      </w:r>
    </w:p>
    <w:p w:rsidR="00C6441E" w:rsidRPr="009A30AA" w:rsidRDefault="00C6441E" w:rsidP="00C6441E">
      <w:pPr>
        <w:pStyle w:val="Heading3"/>
      </w:pPr>
      <w:bookmarkStart w:id="203" w:name="_Toc177972988"/>
      <w:bookmarkStart w:id="204" w:name="_Toc233004232"/>
      <w:r w:rsidRPr="009A30AA">
        <w:t>Conduct Constituting Acceptance of Modified Certificate</w:t>
      </w:r>
      <w:bookmarkEnd w:id="203"/>
      <w:bookmarkEnd w:id="204"/>
      <w:r w:rsidRPr="009A30AA">
        <w:t xml:space="preserve"> </w:t>
      </w:r>
    </w:p>
    <w:p w:rsidR="00C6441E" w:rsidRPr="009A30AA" w:rsidRDefault="00C6441E" w:rsidP="00C6441E">
      <w:r w:rsidRPr="009A30AA">
        <w:t xml:space="preserve">No stipulation. </w:t>
      </w:r>
    </w:p>
    <w:p w:rsidR="00C6441E" w:rsidRPr="009A30AA" w:rsidRDefault="00C6441E" w:rsidP="00C6441E">
      <w:pPr>
        <w:pStyle w:val="Heading3"/>
      </w:pPr>
      <w:bookmarkStart w:id="205" w:name="_Toc177972989"/>
      <w:bookmarkStart w:id="206" w:name="_Toc233004233"/>
      <w:r w:rsidRPr="009A30AA">
        <w:lastRenderedPageBreak/>
        <w:t>Publication of the Modified Certificate by the CA</w:t>
      </w:r>
      <w:bookmarkEnd w:id="205"/>
      <w:bookmarkEnd w:id="206"/>
      <w:r w:rsidRPr="009A30AA">
        <w:t xml:space="preserve"> </w:t>
      </w:r>
    </w:p>
    <w:p w:rsidR="00624AAC" w:rsidRPr="00EE7347" w:rsidRDefault="00C6441E" w:rsidP="00C6441E">
      <w:pPr>
        <w:rPr>
          <w:sz w:val="23"/>
          <w:szCs w:val="23"/>
        </w:rPr>
      </w:pPr>
      <w:r w:rsidRPr="009A30AA">
        <w:t xml:space="preserve">All </w:t>
      </w:r>
      <w:r>
        <w:t>Federal Root</w:t>
      </w:r>
      <w:r w:rsidR="00624AAC">
        <w:t xml:space="preserve"> and </w:t>
      </w:r>
      <w:smartTag w:uri="urn:schemas-microsoft-com:office:smarttags" w:element="place">
        <w:smartTag w:uri="urn:schemas-microsoft-com:office:smarttags" w:element="City">
          <w:r w:rsidR="00624AAC">
            <w:t>FSSP</w:t>
          </w:r>
        </w:smartTag>
        <w:r>
          <w:t xml:space="preserve"> </w:t>
        </w:r>
        <w:smartTag w:uri="urn:schemas-microsoft-com:office:smarttags" w:element="State">
          <w:r>
            <w:t>CA</w:t>
          </w:r>
        </w:smartTag>
      </w:smartTag>
      <w:r w:rsidRPr="009A30AA">
        <w:t xml:space="preserve"> certificates </w:t>
      </w:r>
      <w:r>
        <w:t>are</w:t>
      </w:r>
      <w:r w:rsidRPr="009A30AA">
        <w:t xml:space="preserve"> published as specified in section 2.1.</w:t>
      </w:r>
      <w:r w:rsidR="00624AAC">
        <w:t xml:space="preserve">  </w:t>
      </w:r>
      <w:r>
        <w:rPr>
          <w:sz w:val="23"/>
          <w:szCs w:val="23"/>
        </w:rPr>
        <w:t xml:space="preserve">The Subscriber encryption certificates are also published in the repositories.  </w:t>
      </w:r>
    </w:p>
    <w:p w:rsidR="00C6441E" w:rsidRPr="009A30AA" w:rsidRDefault="00C6441E" w:rsidP="00C6441E">
      <w:pPr>
        <w:pStyle w:val="Heading3"/>
      </w:pPr>
      <w:bookmarkStart w:id="207" w:name="_Toc177972990"/>
      <w:bookmarkStart w:id="208" w:name="_Toc233004234"/>
      <w:r w:rsidRPr="009A30AA">
        <w:t>Notification of Certificate Issuance by the CA to Other Entities</w:t>
      </w:r>
      <w:bookmarkEnd w:id="207"/>
      <w:bookmarkEnd w:id="208"/>
      <w:r w:rsidRPr="009A30AA">
        <w:t xml:space="preserve"> </w:t>
      </w:r>
    </w:p>
    <w:p w:rsidR="00C6441E" w:rsidRPr="00A84957" w:rsidRDefault="00C6441E" w:rsidP="00C6441E">
      <w:r w:rsidRPr="009A30AA">
        <w:t>No stipulation.</w:t>
      </w:r>
    </w:p>
    <w:p w:rsidR="00C6441E" w:rsidRDefault="00C6441E">
      <w:pPr>
        <w:pStyle w:val="Heading2"/>
      </w:pPr>
      <w:bookmarkStart w:id="209" w:name="_Toc233004235"/>
      <w:r>
        <w:t>Certificate Revocation</w:t>
      </w:r>
      <w:bookmarkEnd w:id="157"/>
      <w:bookmarkEnd w:id="158"/>
      <w:bookmarkEnd w:id="159"/>
      <w:bookmarkEnd w:id="160"/>
      <w:r>
        <w:t xml:space="preserve"> and Suspension</w:t>
      </w:r>
      <w:bookmarkEnd w:id="209"/>
    </w:p>
    <w:p w:rsidR="00F85A86" w:rsidRPr="00F85A86" w:rsidRDefault="00F85A86">
      <w:pPr>
        <w:rPr>
          <w:b/>
        </w:rPr>
      </w:pPr>
      <w:smartTag w:uri="urn:schemas-microsoft-com:office:smarttags" w:element="place">
        <w:smartTag w:uri="urn:schemas-microsoft-com:office:smarttags" w:element="City">
          <w:r w:rsidRPr="00F85A86">
            <w:rPr>
              <w:b/>
            </w:rPr>
            <w:t>Root</w:t>
          </w:r>
        </w:smartTag>
        <w:r w:rsidRPr="00F85A86">
          <w:rPr>
            <w:b/>
          </w:rPr>
          <w:t xml:space="preserve"> </w:t>
        </w:r>
        <w:smartTag w:uri="urn:schemas-microsoft-com:office:smarttags" w:element="State">
          <w:r w:rsidRPr="00F85A86">
            <w:rPr>
              <w:b/>
            </w:rPr>
            <w:t>CA</w:t>
          </w:r>
        </w:smartTag>
      </w:smartTag>
    </w:p>
    <w:p w:rsidR="00F85A86" w:rsidRPr="00F85A86" w:rsidRDefault="00C6441E" w:rsidP="00C6441E">
      <w:pPr>
        <w:rPr>
          <w:bCs/>
          <w:iCs/>
        </w:rPr>
      </w:pPr>
      <w:r w:rsidRPr="00F85A86">
        <w:rPr>
          <w:b/>
          <w:bCs/>
          <w:iCs/>
        </w:rPr>
        <w:t>.</w:t>
      </w:r>
    </w:p>
    <w:p w:rsidR="00F85A86" w:rsidRDefault="00F85A86" w:rsidP="00C6441E">
      <w:pPr>
        <w:rPr>
          <w:b/>
          <w:bCs/>
          <w:iCs/>
        </w:rPr>
      </w:pPr>
      <w:r>
        <w:rPr>
          <w:b/>
          <w:bCs/>
          <w:iCs/>
        </w:rPr>
        <w:t>FSSP CA</w:t>
      </w:r>
    </w:p>
    <w:p w:rsidR="00F85A86" w:rsidRDefault="00F85A86" w:rsidP="00F85A86">
      <w:r>
        <w:t xml:space="preserve">The FSSP CA issues CRLs covering all unexpired certificates issued under this policy except for OCSP responder certificates that include the id-pkix-ocsp-nocheck extension. </w:t>
      </w:r>
    </w:p>
    <w:p w:rsidR="00F85A86" w:rsidRDefault="00F85A86" w:rsidP="00F85A86">
      <w:r>
        <w:t xml:space="preserve">All certificates issued by the FSSP CA include the cRLDistributionPoints extension field, which indicates the specific </w:t>
      </w:r>
      <w:smartTag w:uri="urn:schemas-microsoft-com:office:smarttags" w:element="stockticker">
        <w:r>
          <w:t>CRL</w:t>
        </w:r>
      </w:smartTag>
      <w:r>
        <w:t xml:space="preserve"> that includes the certificate if it is revoked.  Only unexpired certificates that have been revoked are included in the CRLs issued by the FSSP CA.</w:t>
      </w:r>
    </w:p>
    <w:p w:rsidR="00F85A86" w:rsidRDefault="00F85A86" w:rsidP="00F85A86">
      <w:r>
        <w:t>All CRLs include a revocation reason for each revoked certificate issued by the FSSP CA.  The Request Approver performing the revocation is required to enter a revocation reason by the FSSP CA Administration Services application.  Revocation reasons are identified in Section 4.9.1.</w:t>
      </w:r>
    </w:p>
    <w:p w:rsidR="00F85A86" w:rsidRPr="00D212EE" w:rsidRDefault="00F85A86" w:rsidP="00F85A86">
      <w:pPr>
        <w:rPr>
          <w:szCs w:val="24"/>
        </w:rPr>
      </w:pPr>
      <w:r>
        <w:rPr>
          <w:szCs w:val="24"/>
        </w:rPr>
        <w:t>The FSSP</w:t>
      </w:r>
      <w:r w:rsidRPr="00D212EE">
        <w:rPr>
          <w:szCs w:val="24"/>
        </w:rPr>
        <w:t xml:space="preserve"> CA makes public a description of how to obtain revocation information for the certificates they publish, and an explanation of the consequences of using dated revocation information.  This information is given to Subscribers during certificate request or issuance, and is readily available to any potential relying party at the following URL:</w:t>
      </w:r>
    </w:p>
    <w:p w:rsidR="00F85A86" w:rsidRPr="00D212EE" w:rsidRDefault="00F02924" w:rsidP="00F85A86">
      <w:pPr>
        <w:spacing w:before="240"/>
        <w:rPr>
          <w:szCs w:val="24"/>
        </w:rPr>
      </w:pPr>
      <w:hyperlink r:id="rId19" w:history="1">
        <w:r w:rsidR="00733758">
          <w:rPr>
            <w:rStyle w:val="Hyperlink"/>
          </w:rPr>
          <w:t>http://sspweb.managed.entrust.com/EMSPKIFSSPRevocationInformation.html</w:t>
        </w:r>
      </w:hyperlink>
      <w:r>
        <w:rPr>
          <w:rStyle w:val="Hyperlink"/>
        </w:rPr>
        <w:t xml:space="preserve">  </w:t>
      </w:r>
      <w:r w:rsidR="00F85A86" w:rsidRPr="00D212EE">
        <w:rPr>
          <w:szCs w:val="24"/>
        </w:rPr>
        <w:t xml:space="preserve">Each certificate issued by the FSSP CA includes the full DN of the </w:t>
      </w:r>
      <w:smartTag w:uri="urn:schemas-microsoft-com:office:smarttags" w:element="stockticker">
        <w:r w:rsidR="00F85A86" w:rsidRPr="00D212EE">
          <w:rPr>
            <w:szCs w:val="24"/>
          </w:rPr>
          <w:t>CRL</w:t>
        </w:r>
      </w:smartTag>
      <w:r w:rsidR="00F85A86" w:rsidRPr="00D212EE">
        <w:rPr>
          <w:szCs w:val="24"/>
        </w:rPr>
        <w:t xml:space="preserve"> Distribution Point to be checked during the verification of the certificate.  Relying parties, when working in an online mode, check the current </w:t>
      </w:r>
      <w:smartTag w:uri="urn:schemas-microsoft-com:office:smarttags" w:element="stockticker">
        <w:r w:rsidR="00F85A86" w:rsidRPr="00D212EE">
          <w:rPr>
            <w:szCs w:val="24"/>
          </w:rPr>
          <w:t>CRL</w:t>
        </w:r>
      </w:smartTag>
      <w:r w:rsidR="00F85A86" w:rsidRPr="00D212EE">
        <w:rPr>
          <w:szCs w:val="24"/>
        </w:rPr>
        <w:t xml:space="preserve"> identified by the DN in the certificate's cRLDistributionPoints extension field, along with any other CRLs required in certificate chain processing prior to trusting the certificate.  </w:t>
      </w:r>
      <w:smartTag w:uri="urn:schemas-microsoft-com:office:smarttags" w:element="stockticker">
        <w:r w:rsidR="00F85A86" w:rsidRPr="00D212EE">
          <w:rPr>
            <w:szCs w:val="24"/>
          </w:rPr>
          <w:t>CRL</w:t>
        </w:r>
      </w:smartTag>
      <w:r w:rsidR="00F85A86" w:rsidRPr="00D212EE">
        <w:rPr>
          <w:szCs w:val="24"/>
        </w:rPr>
        <w:t xml:space="preserve"> checking is done automatically by the Entrust client software.</w:t>
      </w:r>
    </w:p>
    <w:p w:rsidR="00F85A86" w:rsidRPr="00D212EE" w:rsidRDefault="00F85A86" w:rsidP="00F85A86">
      <w:pPr>
        <w:pStyle w:val="Default"/>
        <w:spacing w:before="240"/>
        <w:rPr>
          <w:color w:val="auto"/>
        </w:rPr>
      </w:pPr>
      <w:r w:rsidRPr="00D212EE">
        <w:rPr>
          <w:color w:val="auto"/>
        </w:rPr>
        <w:t xml:space="preserve">When working in an offline mode, relying parties are not able to perform full </w:t>
      </w:r>
      <w:smartTag w:uri="urn:schemas-microsoft-com:office:smarttags" w:element="stockticker">
        <w:r w:rsidRPr="00D212EE">
          <w:rPr>
            <w:color w:val="auto"/>
          </w:rPr>
          <w:t>CRL</w:t>
        </w:r>
      </w:smartTag>
      <w:r w:rsidRPr="00D212EE">
        <w:rPr>
          <w:color w:val="auto"/>
        </w:rPr>
        <w:t xml:space="preserve"> checking.  When relying parties do not perform </w:t>
      </w:r>
      <w:smartTag w:uri="urn:schemas-microsoft-com:office:smarttags" w:element="stockticker">
        <w:r w:rsidRPr="00D212EE">
          <w:rPr>
            <w:color w:val="auto"/>
          </w:rPr>
          <w:t>CRL</w:t>
        </w:r>
      </w:smartTag>
      <w:r w:rsidRPr="00D212EE">
        <w:rPr>
          <w:color w:val="auto"/>
        </w:rPr>
        <w:t xml:space="preserve"> checking, they accept the certificates at their own risk.  Whenever a user chooses to work with out-of-date revocation information, they should be aware of the following security implications:</w:t>
      </w:r>
    </w:p>
    <w:p w:rsidR="00B32DDF" w:rsidRDefault="00F85A86">
      <w:pPr>
        <w:pStyle w:val="NormalWeb"/>
        <w:numPr>
          <w:ilvl w:val="3"/>
          <w:numId w:val="57"/>
        </w:numPr>
        <w:tabs>
          <w:tab w:val="clear" w:pos="2880"/>
          <w:tab w:val="left" w:pos="720"/>
        </w:tabs>
        <w:spacing w:before="240"/>
        <w:ind w:left="720"/>
      </w:pPr>
      <w:r w:rsidRPr="00D212EE">
        <w:t xml:space="preserve">A user may successfully verify a signature made by another user whose certificate is </w:t>
      </w:r>
      <w:r w:rsidR="000929A8">
        <w:t>revoked or suspended</w:t>
      </w:r>
      <w:r w:rsidRPr="00D212EE">
        <w:t>.  It is recommended that users re-verify any signatures when they establish a network connection.</w:t>
      </w:r>
    </w:p>
    <w:p w:rsidR="00B32DDF" w:rsidRDefault="00F85A86">
      <w:pPr>
        <w:pStyle w:val="NormalWeb"/>
        <w:numPr>
          <w:ilvl w:val="3"/>
          <w:numId w:val="57"/>
        </w:numPr>
        <w:tabs>
          <w:tab w:val="clear" w:pos="2880"/>
          <w:tab w:val="left" w:pos="720"/>
        </w:tabs>
        <w:spacing w:before="120" w:beforeAutospacing="0"/>
        <w:ind w:left="720"/>
      </w:pPr>
      <w:r w:rsidRPr="00D212EE">
        <w:t>A user may encrypt a file for an invalid user, for example, for a user whose certificate has been revoked.</w:t>
      </w:r>
    </w:p>
    <w:p w:rsidR="00B32DDF" w:rsidRDefault="00F85A86">
      <w:pPr>
        <w:pStyle w:val="NormalWeb"/>
        <w:numPr>
          <w:ilvl w:val="3"/>
          <w:numId w:val="57"/>
        </w:numPr>
        <w:tabs>
          <w:tab w:val="clear" w:pos="2880"/>
          <w:tab w:val="left" w:pos="720"/>
        </w:tabs>
        <w:spacing w:before="120" w:beforeAutospacing="0"/>
        <w:ind w:left="720"/>
      </w:pPr>
      <w:r w:rsidRPr="00D212EE">
        <w:lastRenderedPageBreak/>
        <w:t>A user may not have access to other user’s certificates or to the most up-to-date certificate revocation lists (CRLs).</w:t>
      </w:r>
    </w:p>
    <w:p w:rsidR="00B32DDF" w:rsidRDefault="00F85A86">
      <w:pPr>
        <w:pStyle w:val="NormalWeb"/>
        <w:numPr>
          <w:ilvl w:val="0"/>
          <w:numId w:val="57"/>
        </w:numPr>
        <w:spacing w:before="120" w:beforeAutospacing="0"/>
      </w:pPr>
      <w:r w:rsidRPr="00D212EE">
        <w:t xml:space="preserve">Users </w:t>
      </w:r>
      <w:r w:rsidR="000929A8">
        <w:t>could potentially</w:t>
      </w:r>
      <w:r w:rsidR="000929A8" w:rsidRPr="00D212EE">
        <w:t xml:space="preserve"> </w:t>
      </w:r>
      <w:r w:rsidRPr="00D212EE">
        <w:t xml:space="preserve">secure files for people in the recipient lists that they have already </w:t>
      </w:r>
      <w:r w:rsidR="000929A8">
        <w:t>securely communicated with who now may be revoked or suspended</w:t>
      </w:r>
      <w:r w:rsidRPr="00D212EE">
        <w:t>.</w:t>
      </w:r>
      <w:r w:rsidR="00C6441E" w:rsidRPr="00F85A86">
        <w:rPr>
          <w:b/>
          <w:bCs/>
          <w:iCs/>
        </w:rPr>
        <w:t xml:space="preserve"> </w:t>
      </w:r>
    </w:p>
    <w:p w:rsidR="00C6441E" w:rsidRDefault="00C6441E">
      <w:pPr>
        <w:pStyle w:val="Heading3"/>
      </w:pPr>
      <w:bookmarkStart w:id="210" w:name="_Toc178670104"/>
      <w:bookmarkStart w:id="211" w:name="_Toc178670587"/>
      <w:bookmarkStart w:id="212" w:name="_Toc179942873"/>
      <w:bookmarkStart w:id="213" w:name="_Circumstances_for_revocation"/>
      <w:bookmarkStart w:id="214" w:name="_Toc458402513"/>
      <w:bookmarkStart w:id="215" w:name="_Toc484144387"/>
      <w:bookmarkStart w:id="216" w:name="_Toc484179243"/>
      <w:bookmarkStart w:id="217" w:name="_Ref49510441"/>
      <w:bookmarkStart w:id="218" w:name="_Ref50286374"/>
      <w:bookmarkStart w:id="219" w:name="_Ref50286439"/>
      <w:bookmarkStart w:id="220" w:name="_Toc50788696"/>
      <w:bookmarkStart w:id="221" w:name="_Toc233004236"/>
      <w:bookmarkEnd w:id="210"/>
      <w:bookmarkEnd w:id="211"/>
      <w:bookmarkEnd w:id="212"/>
      <w:bookmarkEnd w:id="213"/>
      <w:r>
        <w:t>Circumstances for Revocation</w:t>
      </w:r>
      <w:bookmarkEnd w:id="214"/>
      <w:bookmarkEnd w:id="215"/>
      <w:bookmarkEnd w:id="216"/>
      <w:bookmarkEnd w:id="217"/>
      <w:bookmarkEnd w:id="218"/>
      <w:bookmarkEnd w:id="219"/>
      <w:bookmarkEnd w:id="220"/>
      <w:bookmarkEnd w:id="221"/>
    </w:p>
    <w:p w:rsidR="00C6441E" w:rsidRDefault="00C6441E" w:rsidP="00C6441E">
      <w:r>
        <w:t>A certificate is revoked when the binding between the subject and the subject’s public key defined within the certificate is no longer considered valid.  Certificates are revoked when any of the following circumstances occur:</w:t>
      </w:r>
    </w:p>
    <w:p w:rsidR="00C6441E" w:rsidRDefault="00C6441E" w:rsidP="00A65AC3">
      <w:pPr>
        <w:pStyle w:val="Bullet1"/>
        <w:tabs>
          <w:tab w:val="clear" w:pos="360"/>
          <w:tab w:val="num" w:pos="720"/>
        </w:tabs>
        <w:ind w:left="720"/>
      </w:pPr>
      <w:r>
        <w:t>Subscriber’s private key is lost, stolen, or suspected of having been compromised</w:t>
      </w:r>
    </w:p>
    <w:p w:rsidR="00C6441E" w:rsidRDefault="00C6441E" w:rsidP="00A65AC3">
      <w:pPr>
        <w:pStyle w:val="Bullet1"/>
        <w:tabs>
          <w:tab w:val="clear" w:pos="360"/>
          <w:tab w:val="num" w:pos="720"/>
        </w:tabs>
        <w:ind w:left="720"/>
      </w:pPr>
      <w:r>
        <w:t>Subscriber is suspected of fraud or other adverse behavior</w:t>
      </w:r>
    </w:p>
    <w:p w:rsidR="00C6441E" w:rsidRDefault="00C6441E" w:rsidP="00A65AC3">
      <w:pPr>
        <w:pStyle w:val="Bullet1"/>
        <w:tabs>
          <w:tab w:val="clear" w:pos="360"/>
          <w:tab w:val="num" w:pos="720"/>
        </w:tabs>
        <w:ind w:left="720"/>
      </w:pPr>
      <w:r>
        <w:t>Subscriber is no longer affiliated with the operation or maintenance of the Federal Root CA</w:t>
      </w:r>
      <w:r w:rsidR="00057C94">
        <w:t xml:space="preserve"> and </w:t>
      </w:r>
      <w:smartTag w:uri="urn:schemas-microsoft-com:office:smarttags" w:element="place">
        <w:smartTag w:uri="urn:schemas-microsoft-com:office:smarttags" w:element="City">
          <w:r w:rsidR="00057C94">
            <w:t>FSSP</w:t>
          </w:r>
        </w:smartTag>
        <w:r w:rsidR="00057C94">
          <w:t xml:space="preserve"> </w:t>
        </w:r>
        <w:smartTag w:uri="urn:schemas-microsoft-com:office:smarttags" w:element="State">
          <w:r w:rsidR="00057C94">
            <w:t>CA</w:t>
          </w:r>
        </w:smartTag>
      </w:smartTag>
    </w:p>
    <w:p w:rsidR="00C6441E" w:rsidRDefault="00C6441E" w:rsidP="00A65AC3">
      <w:pPr>
        <w:pStyle w:val="Bullet1"/>
        <w:tabs>
          <w:tab w:val="clear" w:pos="360"/>
          <w:tab w:val="num" w:pos="720"/>
        </w:tabs>
        <w:ind w:left="720"/>
      </w:pPr>
      <w:r>
        <w:t>Subscriber leaves Entrust/CygnaCom</w:t>
      </w:r>
    </w:p>
    <w:p w:rsidR="00057C94" w:rsidRDefault="00057C94" w:rsidP="00A65AC3">
      <w:pPr>
        <w:pStyle w:val="Bullet1"/>
        <w:tabs>
          <w:tab w:val="clear" w:pos="360"/>
          <w:tab w:val="num" w:pos="720"/>
        </w:tabs>
        <w:ind w:left="720"/>
      </w:pPr>
      <w:r>
        <w:t>Subscriber leaves the Department/Agency</w:t>
      </w:r>
    </w:p>
    <w:p w:rsidR="00C6441E" w:rsidRDefault="00C6441E" w:rsidP="00A65AC3">
      <w:pPr>
        <w:pStyle w:val="Bullet1"/>
        <w:tabs>
          <w:tab w:val="clear" w:pos="360"/>
          <w:tab w:val="num" w:pos="720"/>
        </w:tabs>
        <w:ind w:left="720"/>
      </w:pPr>
      <w:r>
        <w:t>Subscriber’s identifying information contained in the certificate is no longer valid</w:t>
      </w:r>
    </w:p>
    <w:p w:rsidR="00C6441E" w:rsidRDefault="00C6441E" w:rsidP="00A65AC3">
      <w:pPr>
        <w:pStyle w:val="Bullet1"/>
        <w:tabs>
          <w:tab w:val="clear" w:pos="360"/>
          <w:tab w:val="num" w:pos="720"/>
        </w:tabs>
        <w:ind w:left="720"/>
      </w:pPr>
      <w:r>
        <w:t>Subscriber forgets the password and no recovery is possible</w:t>
      </w:r>
    </w:p>
    <w:p w:rsidR="00C6441E" w:rsidRDefault="00C6441E" w:rsidP="00A65AC3">
      <w:pPr>
        <w:pStyle w:val="Bullet1"/>
        <w:tabs>
          <w:tab w:val="clear" w:pos="360"/>
          <w:tab w:val="num" w:pos="720"/>
        </w:tabs>
        <w:ind w:left="720"/>
      </w:pPr>
      <w:r>
        <w:t>Subscriber violates the Subscriber Agreement</w:t>
      </w:r>
    </w:p>
    <w:p w:rsidR="00C6441E" w:rsidRDefault="00C6441E" w:rsidP="00A65AC3">
      <w:pPr>
        <w:pStyle w:val="Bullet1"/>
        <w:tabs>
          <w:tab w:val="clear" w:pos="360"/>
          <w:tab w:val="num" w:pos="720"/>
        </w:tabs>
        <w:ind w:left="720"/>
      </w:pPr>
      <w:r>
        <w:t>Subscriber or other authorized party asks for Subscriber's certificate to be revoked.</w:t>
      </w:r>
    </w:p>
    <w:p w:rsidR="00476B6A" w:rsidRDefault="00476B6A" w:rsidP="00A65AC3">
      <w:pPr>
        <w:pStyle w:val="Bullet1"/>
        <w:tabs>
          <w:tab w:val="clear" w:pos="360"/>
          <w:tab w:val="num" w:pos="720"/>
        </w:tabs>
        <w:ind w:left="720"/>
      </w:pPr>
      <w:r>
        <w:t>An affiliated organization terminates its contract upon which certificates will be revoked based upon contractual agreement or based upon and of the above stated reasons, whichever occurs first.</w:t>
      </w:r>
    </w:p>
    <w:p w:rsidR="00C6441E" w:rsidRDefault="00C6441E" w:rsidP="00C6441E">
      <w:r>
        <w:t xml:space="preserve">Whenever any of the above circumstances occur, the associated certificate is revoked and placed on the </w:t>
      </w:r>
      <w:smartTag w:uri="urn:schemas-microsoft-com:office:smarttags" w:element="stockticker">
        <w:r>
          <w:t>CRL</w:t>
        </w:r>
      </w:smartTag>
      <w:r>
        <w:t xml:space="preserve">.  Revoked certificates are included on all new publications of the certificate status information until the certificates expire. </w:t>
      </w:r>
    </w:p>
    <w:p w:rsidR="00C6441E" w:rsidRDefault="00C6441E" w:rsidP="00C6441E">
      <w:r w:rsidRPr="00DB7066">
        <w:t xml:space="preserve">When the </w:t>
      </w:r>
      <w:r>
        <w:t xml:space="preserve">Federal </w:t>
      </w:r>
      <w:smartTag w:uri="urn:schemas-microsoft-com:office:smarttags" w:element="place">
        <w:smartTag w:uri="urn:schemas-microsoft-com:office:smarttags" w:element="City">
          <w:r>
            <w:t>Root</w:t>
          </w:r>
        </w:smartTag>
        <w:r>
          <w:t xml:space="preserve"> </w:t>
        </w:r>
        <w:smartTag w:uri="urn:schemas-microsoft-com:office:smarttags" w:element="State">
          <w:r>
            <w:t>CA</w:t>
          </w:r>
        </w:smartTag>
      </w:smartTag>
      <w:r w:rsidR="00057C94">
        <w:t xml:space="preserve"> or </w:t>
      </w:r>
      <w:smartTag w:uri="urn:schemas-microsoft-com:office:smarttags" w:element="place">
        <w:smartTag w:uri="urn:schemas-microsoft-com:office:smarttags" w:element="City">
          <w:r w:rsidR="00057C94">
            <w:t>FSSP</w:t>
          </w:r>
        </w:smartTag>
        <w:r w:rsidR="00057C94">
          <w:t xml:space="preserve"> </w:t>
        </w:r>
        <w:smartTag w:uri="urn:schemas-microsoft-com:office:smarttags" w:element="State">
          <w:r w:rsidR="00057C94">
            <w:t>CA</w:t>
          </w:r>
        </w:smartTag>
      </w:smartTag>
      <w:r w:rsidRPr="00DB7066">
        <w:t xml:space="preserve"> revokes a certificate, a revocation reason is included in the </w:t>
      </w:r>
      <w:smartTag w:uri="urn:schemas-microsoft-com:office:smarttags" w:element="stockticker">
        <w:r w:rsidRPr="00DB7066">
          <w:t>CRL</w:t>
        </w:r>
      </w:smartTag>
      <w:r w:rsidRPr="00DB7066">
        <w:t xml:space="preserve"> entry for the revoked certificate.  Exhibit 2 identifies the revocation reasons and the associated definitions:</w:t>
      </w:r>
    </w:p>
    <w:p w:rsidR="009E6AFC" w:rsidRDefault="009E6AFC" w:rsidP="00C6441E"/>
    <w:p w:rsidR="00C6441E" w:rsidRDefault="00C6441E" w:rsidP="00C6441E">
      <w:pPr>
        <w:pStyle w:val="Caption"/>
      </w:pPr>
      <w:r>
        <w:t>Exhibit 2:  Revocation Reasons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7002"/>
      </w:tblGrid>
      <w:tr w:rsidR="00C6441E">
        <w:trPr>
          <w:tblHeader/>
        </w:trPr>
        <w:tc>
          <w:tcPr>
            <w:tcW w:w="2448" w:type="dxa"/>
            <w:tcBorders>
              <w:bottom w:val="double" w:sz="4" w:space="0" w:color="auto"/>
            </w:tcBorders>
          </w:tcPr>
          <w:p w:rsidR="00C6441E" w:rsidRDefault="00C6441E" w:rsidP="00C6441E">
            <w:pPr>
              <w:pStyle w:val="TableHead"/>
            </w:pPr>
            <w:r>
              <w:t>Revocation Reason</w:t>
            </w:r>
          </w:p>
        </w:tc>
        <w:tc>
          <w:tcPr>
            <w:tcW w:w="7002" w:type="dxa"/>
            <w:tcBorders>
              <w:bottom w:val="double" w:sz="4" w:space="0" w:color="auto"/>
            </w:tcBorders>
          </w:tcPr>
          <w:p w:rsidR="00C6441E" w:rsidRDefault="00C6441E" w:rsidP="00C6441E">
            <w:pPr>
              <w:pStyle w:val="TableHead"/>
            </w:pPr>
            <w:r>
              <w:t>Definition</w:t>
            </w:r>
          </w:p>
        </w:tc>
      </w:tr>
      <w:tr w:rsidR="00C6441E">
        <w:tc>
          <w:tcPr>
            <w:tcW w:w="2448" w:type="dxa"/>
            <w:tcBorders>
              <w:top w:val="double" w:sz="4" w:space="0" w:color="auto"/>
            </w:tcBorders>
          </w:tcPr>
          <w:p w:rsidR="00C6441E" w:rsidRDefault="00C6441E" w:rsidP="00C6441E">
            <w:pPr>
              <w:pStyle w:val="TableText"/>
            </w:pPr>
            <w:r>
              <w:t>Superseded</w:t>
            </w:r>
          </w:p>
        </w:tc>
        <w:tc>
          <w:tcPr>
            <w:tcW w:w="7002" w:type="dxa"/>
            <w:tcBorders>
              <w:top w:val="double" w:sz="4" w:space="0" w:color="auto"/>
            </w:tcBorders>
          </w:tcPr>
          <w:p w:rsidR="00C6441E" w:rsidRDefault="00C6441E" w:rsidP="00C6441E">
            <w:pPr>
              <w:pStyle w:val="TableText"/>
            </w:pPr>
            <w:r>
              <w:t>The certificate has been replaced but there is no suspicion of compromise.</w:t>
            </w:r>
          </w:p>
        </w:tc>
      </w:tr>
      <w:tr w:rsidR="00C6441E">
        <w:tc>
          <w:tcPr>
            <w:tcW w:w="2448" w:type="dxa"/>
          </w:tcPr>
          <w:p w:rsidR="00C6441E" w:rsidRDefault="00C6441E" w:rsidP="00C6441E">
            <w:pPr>
              <w:pStyle w:val="TableText"/>
            </w:pPr>
            <w:r>
              <w:t>Key Compromise</w:t>
            </w:r>
          </w:p>
        </w:tc>
        <w:tc>
          <w:tcPr>
            <w:tcW w:w="7002" w:type="dxa"/>
          </w:tcPr>
          <w:p w:rsidR="00C6441E" w:rsidRDefault="00C6441E" w:rsidP="00C6441E">
            <w:pPr>
              <w:pStyle w:val="TableText"/>
            </w:pPr>
            <w:r>
              <w:t>The private key corresponding to the public key in the certificate has been compromised or is suspected to be compromised.</w:t>
            </w:r>
          </w:p>
        </w:tc>
      </w:tr>
      <w:tr w:rsidR="00C6441E">
        <w:tc>
          <w:tcPr>
            <w:tcW w:w="2448" w:type="dxa"/>
          </w:tcPr>
          <w:p w:rsidR="00C6441E" w:rsidRDefault="00C6441E" w:rsidP="00C6441E">
            <w:pPr>
              <w:pStyle w:val="TableText"/>
            </w:pPr>
            <w:r>
              <w:t>Affiliation Change</w:t>
            </w:r>
          </w:p>
        </w:tc>
        <w:tc>
          <w:tcPr>
            <w:tcW w:w="7002" w:type="dxa"/>
          </w:tcPr>
          <w:p w:rsidR="00C6441E" w:rsidRDefault="00C6441E" w:rsidP="00C6441E">
            <w:pPr>
              <w:pStyle w:val="TableText"/>
            </w:pPr>
            <w:r>
              <w:t>Some information on the subject of the certificate has changed, but there is no suspicion of compromise.</w:t>
            </w:r>
          </w:p>
        </w:tc>
      </w:tr>
      <w:tr w:rsidR="00C6441E">
        <w:tc>
          <w:tcPr>
            <w:tcW w:w="2448" w:type="dxa"/>
          </w:tcPr>
          <w:p w:rsidR="00C6441E" w:rsidRDefault="00C6441E" w:rsidP="00C6441E">
            <w:pPr>
              <w:pStyle w:val="TableText"/>
            </w:pPr>
            <w:r>
              <w:lastRenderedPageBreak/>
              <w:t>Cessation of Operation</w:t>
            </w:r>
          </w:p>
        </w:tc>
        <w:tc>
          <w:tcPr>
            <w:tcW w:w="7002" w:type="dxa"/>
          </w:tcPr>
          <w:p w:rsidR="00C6441E" w:rsidRDefault="00C6441E" w:rsidP="00C6441E">
            <w:pPr>
              <w:pStyle w:val="TableText"/>
            </w:pPr>
            <w:r>
              <w:t>The certificate is no longer needed for its original purpose, but there is no suspicion of compromise.</w:t>
            </w:r>
          </w:p>
        </w:tc>
      </w:tr>
      <w:tr w:rsidR="00C6441E">
        <w:tc>
          <w:tcPr>
            <w:tcW w:w="2448" w:type="dxa"/>
          </w:tcPr>
          <w:p w:rsidR="00C6441E" w:rsidRDefault="00C6441E" w:rsidP="00C6441E">
            <w:pPr>
              <w:pStyle w:val="TableText"/>
            </w:pPr>
            <w:r>
              <w:t>Unspecified</w:t>
            </w:r>
          </w:p>
        </w:tc>
        <w:tc>
          <w:tcPr>
            <w:tcW w:w="7002" w:type="dxa"/>
          </w:tcPr>
          <w:p w:rsidR="00C6441E" w:rsidRDefault="00C6441E" w:rsidP="00C6441E">
            <w:pPr>
              <w:pStyle w:val="TableText"/>
            </w:pPr>
            <w:r>
              <w:t>None of the other four revocation reasons apply as to why the certificate was revoked.</w:t>
            </w:r>
          </w:p>
        </w:tc>
      </w:tr>
    </w:tbl>
    <w:p w:rsidR="00F85A86" w:rsidRDefault="00C6441E" w:rsidP="009E6AFC">
      <w:r>
        <w:t>This revocation reason code is not considered confidential and can be shared with the general public.</w:t>
      </w:r>
    </w:p>
    <w:p w:rsidR="00C6441E" w:rsidRDefault="00C6441E">
      <w:pPr>
        <w:pStyle w:val="Heading3"/>
      </w:pPr>
      <w:bookmarkStart w:id="222" w:name="_Toc458402514"/>
      <w:bookmarkStart w:id="223" w:name="_Toc484144388"/>
      <w:bookmarkStart w:id="224" w:name="_Toc484179244"/>
      <w:bookmarkStart w:id="225" w:name="_Toc50788697"/>
      <w:bookmarkStart w:id="226" w:name="_Toc233004237"/>
      <w:r>
        <w:t>Who Can Request a Revocation</w:t>
      </w:r>
      <w:bookmarkEnd w:id="222"/>
      <w:bookmarkEnd w:id="223"/>
      <w:bookmarkEnd w:id="224"/>
      <w:bookmarkEnd w:id="225"/>
      <w:bookmarkEnd w:id="226"/>
    </w:p>
    <w:p w:rsidR="00057C94" w:rsidRPr="00057C94" w:rsidRDefault="00057C94" w:rsidP="00057C94">
      <w:pPr>
        <w:pStyle w:val="Heading4"/>
      </w:pPr>
      <w:smartTag w:uri="urn:schemas-microsoft-com:office:smarttags" w:element="place">
        <w:smartTag w:uri="urn:schemas-microsoft-com:office:smarttags" w:element="City">
          <w:r>
            <w:t>Root</w:t>
          </w:r>
        </w:smartTag>
        <w:r>
          <w:t xml:space="preserve"> </w:t>
        </w:r>
        <w:smartTag w:uri="urn:schemas-microsoft-com:office:smarttags" w:element="State">
          <w:r>
            <w:t>CA</w:t>
          </w:r>
        </w:smartTag>
      </w:smartTag>
    </w:p>
    <w:p w:rsidR="00057C94" w:rsidRDefault="00057C94" w:rsidP="00057C94">
      <w:pPr>
        <w:pStyle w:val="TableTextBullet"/>
        <w:numPr>
          <w:ilvl w:val="0"/>
          <w:numId w:val="0"/>
        </w:numPr>
        <w:tabs>
          <w:tab w:val="clear" w:pos="288"/>
          <w:tab w:val="left" w:pos="2430"/>
          <w:tab w:val="left" w:pos="6016"/>
        </w:tabs>
        <w:ind w:left="-288"/>
      </w:pPr>
      <w:bookmarkStart w:id="227" w:name="_Hlk229828184"/>
      <w:bookmarkStart w:id="228" w:name="_Toc484144389"/>
      <w:bookmarkStart w:id="229" w:name="_Toc484179245"/>
      <w:bookmarkStart w:id="230" w:name="_Toc50788698"/>
      <w:bookmarkStart w:id="231" w:name="_Toc458402515"/>
    </w:p>
    <w:bookmarkEnd w:id="227"/>
    <w:p w:rsidR="00057C94" w:rsidRDefault="00057C94" w:rsidP="00057C94">
      <w:pPr>
        <w:pStyle w:val="Heading4"/>
      </w:pPr>
      <w:r>
        <w:t>FSSP CA</w:t>
      </w:r>
    </w:p>
    <w:p w:rsidR="00EB0202" w:rsidRDefault="00EB0202" w:rsidP="00EB0202">
      <w:r>
        <w:t xml:space="preserve">The </w:t>
      </w:r>
      <w:r w:rsidR="001A1EFD">
        <w:t>EMS</w:t>
      </w:r>
      <w:r>
        <w:t xml:space="preserve"> PMA or OA can request revocation of any Subscriber certificate issued by the FSSP CA.</w:t>
      </w:r>
    </w:p>
    <w:p w:rsidR="00EB0202" w:rsidRDefault="00EB0202" w:rsidP="00EB0202">
      <w:r>
        <w:t>A Subscriber can always request revocation of a certificate in which they are listed as the certificate subject.</w:t>
      </w:r>
    </w:p>
    <w:p w:rsidR="00EB0202" w:rsidRDefault="00EB0202" w:rsidP="00EB0202">
      <w:r>
        <w:t>The Subscriber is notified by email or other written means when revocation of their certificate is completed.  This notification includes a brief explanation of the revocation reason.</w:t>
      </w:r>
    </w:p>
    <w:p w:rsidR="00EB0202" w:rsidRDefault="00EB0202" w:rsidP="00EB0202">
      <w:r>
        <w:t>Exhibit 3</w:t>
      </w:r>
      <w:r w:rsidR="004A1F4C">
        <w:t>b</w:t>
      </w:r>
      <w:r>
        <w:t xml:space="preserve"> identifies the various Subscriber categories and those authorized to request and approve revocation for each category.</w:t>
      </w:r>
    </w:p>
    <w:p w:rsidR="00EB0202" w:rsidRDefault="00EB0202" w:rsidP="00EB0202">
      <w:pPr>
        <w:pStyle w:val="Caption"/>
      </w:pPr>
      <w:bookmarkStart w:id="232" w:name="_Toc10043379"/>
      <w:r>
        <w:t xml:space="preserve">Exhibit 3b:  </w:t>
      </w:r>
      <w:r w:rsidR="009E6AFC">
        <w:t xml:space="preserve">FSSP CA </w:t>
      </w:r>
      <w:r>
        <w:t>Authorized Revocation Requestors</w:t>
      </w:r>
      <w:bookmarkEnd w:id="232"/>
    </w:p>
    <w:tbl>
      <w:tblPr>
        <w:tblW w:w="6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3586"/>
      </w:tblGrid>
      <w:tr w:rsidR="00E55542">
        <w:trPr>
          <w:tblHeader/>
          <w:jc w:val="center"/>
        </w:trPr>
        <w:tc>
          <w:tcPr>
            <w:tcW w:w="2430" w:type="dxa"/>
            <w:tcBorders>
              <w:bottom w:val="double" w:sz="4" w:space="0" w:color="auto"/>
            </w:tcBorders>
          </w:tcPr>
          <w:p w:rsidR="00E55542" w:rsidRDefault="00E55542" w:rsidP="009354E3">
            <w:pPr>
              <w:pStyle w:val="TableHead"/>
            </w:pPr>
            <w:r>
              <w:t>Subscriber Category</w:t>
            </w:r>
          </w:p>
        </w:tc>
        <w:tc>
          <w:tcPr>
            <w:tcW w:w="3586" w:type="dxa"/>
            <w:tcBorders>
              <w:bottom w:val="double" w:sz="4" w:space="0" w:color="auto"/>
            </w:tcBorders>
          </w:tcPr>
          <w:p w:rsidR="00E55542" w:rsidRDefault="00E55542" w:rsidP="009354E3">
            <w:pPr>
              <w:pStyle w:val="TableHead"/>
            </w:pPr>
            <w:r>
              <w:t>Authorized Requestor(s)</w:t>
            </w:r>
          </w:p>
        </w:tc>
      </w:tr>
      <w:tr w:rsidR="00E55542">
        <w:trPr>
          <w:jc w:val="center"/>
        </w:trPr>
        <w:tc>
          <w:tcPr>
            <w:tcW w:w="2430" w:type="dxa"/>
            <w:tcBorders>
              <w:top w:val="double" w:sz="4" w:space="0" w:color="auto"/>
            </w:tcBorders>
          </w:tcPr>
          <w:p w:rsidR="00E55542" w:rsidRDefault="00644A69" w:rsidP="009354E3">
            <w:pPr>
              <w:pStyle w:val="TableText"/>
            </w:pPr>
            <w:r>
              <w:t>Security Officer / Master Users (SOMUs)</w:t>
            </w:r>
          </w:p>
        </w:tc>
        <w:tc>
          <w:tcPr>
            <w:tcW w:w="3586" w:type="dxa"/>
            <w:tcBorders>
              <w:top w:val="double" w:sz="4" w:space="0" w:color="auto"/>
            </w:tcBorders>
          </w:tcPr>
          <w:p w:rsidR="00E55542" w:rsidRDefault="00E55542" w:rsidP="00EB0202">
            <w:pPr>
              <w:pStyle w:val="TableTextBullet"/>
              <w:tabs>
                <w:tab w:val="num" w:pos="360"/>
              </w:tabs>
            </w:pPr>
            <w:r>
              <w:t>Certificate Subject</w:t>
            </w:r>
          </w:p>
          <w:p w:rsidR="00E55542" w:rsidRDefault="00E55542" w:rsidP="00EB0202">
            <w:pPr>
              <w:pStyle w:val="TableTextBullet"/>
              <w:tabs>
                <w:tab w:val="num" w:pos="360"/>
              </w:tabs>
            </w:pPr>
            <w:r>
              <w:t>Subscriber’s Supervisor</w:t>
            </w:r>
          </w:p>
          <w:p w:rsidR="00E55542" w:rsidRDefault="00644A69" w:rsidP="00EB0202">
            <w:pPr>
              <w:pStyle w:val="TableTextBullet"/>
              <w:tabs>
                <w:tab w:val="num" w:pos="360"/>
              </w:tabs>
            </w:pPr>
            <w:r>
              <w:t>SOMU</w:t>
            </w:r>
          </w:p>
          <w:p w:rsidR="00E55542" w:rsidRDefault="004A1F4C" w:rsidP="00EB0202">
            <w:pPr>
              <w:pStyle w:val="TableTextBullet"/>
              <w:tabs>
                <w:tab w:val="num" w:pos="360"/>
              </w:tabs>
            </w:pPr>
            <w:smartTag w:uri="urn:schemas-microsoft-com:office:smarttags" w:element="place">
              <w:r>
                <w:t>EMS</w:t>
              </w:r>
            </w:smartTag>
            <w:r>
              <w:t xml:space="preserve"> </w:t>
            </w:r>
            <w:r w:rsidR="00E55542">
              <w:t>OA</w:t>
            </w:r>
          </w:p>
          <w:p w:rsidR="00E55542" w:rsidRDefault="001A1EFD" w:rsidP="00EB0202">
            <w:pPr>
              <w:pStyle w:val="TableTextBullet"/>
              <w:tabs>
                <w:tab w:val="num" w:pos="360"/>
              </w:tabs>
            </w:pPr>
            <w:smartTag w:uri="urn:schemas-microsoft-com:office:smarttags" w:element="place">
              <w:r>
                <w:t>EMS</w:t>
              </w:r>
            </w:smartTag>
            <w:r w:rsidR="00E55542">
              <w:t xml:space="preserve"> PMA</w:t>
            </w:r>
          </w:p>
        </w:tc>
      </w:tr>
      <w:tr w:rsidR="00E55542">
        <w:trPr>
          <w:jc w:val="center"/>
        </w:trPr>
        <w:tc>
          <w:tcPr>
            <w:tcW w:w="2430" w:type="dxa"/>
          </w:tcPr>
          <w:p w:rsidR="00E55542" w:rsidRDefault="00E55542" w:rsidP="009354E3">
            <w:pPr>
              <w:pStyle w:val="TableText"/>
            </w:pPr>
            <w:r>
              <w:t>Registration Authorities</w:t>
            </w:r>
          </w:p>
        </w:tc>
        <w:tc>
          <w:tcPr>
            <w:tcW w:w="3586" w:type="dxa"/>
          </w:tcPr>
          <w:p w:rsidR="00E55542" w:rsidRDefault="00E55542" w:rsidP="00EB0202">
            <w:pPr>
              <w:pStyle w:val="TableTextBullet"/>
              <w:tabs>
                <w:tab w:val="num" w:pos="360"/>
              </w:tabs>
            </w:pPr>
            <w:r>
              <w:t>Certificate Subject</w:t>
            </w:r>
          </w:p>
          <w:p w:rsidR="00E55542" w:rsidRDefault="00E55542" w:rsidP="00EB0202">
            <w:pPr>
              <w:pStyle w:val="TableTextBullet"/>
              <w:tabs>
                <w:tab w:val="num" w:pos="360"/>
              </w:tabs>
            </w:pPr>
            <w:r>
              <w:t>Subscriber’s Supervisor</w:t>
            </w:r>
          </w:p>
          <w:p w:rsidR="00E55542" w:rsidRDefault="00E55542" w:rsidP="00EB0202">
            <w:pPr>
              <w:pStyle w:val="TableTextBullet"/>
              <w:tabs>
                <w:tab w:val="num" w:pos="360"/>
              </w:tabs>
            </w:pPr>
            <w:r>
              <w:t>Registration Authority</w:t>
            </w:r>
          </w:p>
          <w:p w:rsidR="00E55542" w:rsidRDefault="00644A69" w:rsidP="00EB0202">
            <w:pPr>
              <w:pStyle w:val="TableTextBullet"/>
              <w:tabs>
                <w:tab w:val="num" w:pos="360"/>
              </w:tabs>
            </w:pPr>
            <w:r>
              <w:t>SOMU</w:t>
            </w:r>
          </w:p>
          <w:p w:rsidR="00E55542" w:rsidRDefault="004A1F4C" w:rsidP="00EB0202">
            <w:pPr>
              <w:pStyle w:val="TableTextBullet"/>
              <w:tabs>
                <w:tab w:val="num" w:pos="360"/>
              </w:tabs>
            </w:pPr>
            <w:smartTag w:uri="urn:schemas-microsoft-com:office:smarttags" w:element="place">
              <w:r>
                <w:t>EMS</w:t>
              </w:r>
            </w:smartTag>
            <w:r>
              <w:t xml:space="preserve"> </w:t>
            </w:r>
            <w:r w:rsidR="00E55542">
              <w:t>OA</w:t>
            </w:r>
          </w:p>
          <w:p w:rsidR="00E55542" w:rsidRDefault="001A1EFD" w:rsidP="00EB0202">
            <w:pPr>
              <w:pStyle w:val="TableTextBullet"/>
              <w:tabs>
                <w:tab w:val="num" w:pos="360"/>
              </w:tabs>
            </w:pPr>
            <w:smartTag w:uri="urn:schemas-microsoft-com:office:smarttags" w:element="place">
              <w:r>
                <w:t>EMS</w:t>
              </w:r>
            </w:smartTag>
            <w:r w:rsidR="00E55542">
              <w:t xml:space="preserve"> PMA</w:t>
            </w:r>
          </w:p>
        </w:tc>
      </w:tr>
      <w:tr w:rsidR="00E55542">
        <w:trPr>
          <w:jc w:val="center"/>
        </w:trPr>
        <w:tc>
          <w:tcPr>
            <w:tcW w:w="2430" w:type="dxa"/>
          </w:tcPr>
          <w:p w:rsidR="00E55542" w:rsidRDefault="00E55542" w:rsidP="009354E3">
            <w:pPr>
              <w:pStyle w:val="TableText"/>
            </w:pPr>
            <w:r>
              <w:t>Local Registration Authorities</w:t>
            </w:r>
          </w:p>
        </w:tc>
        <w:tc>
          <w:tcPr>
            <w:tcW w:w="3586" w:type="dxa"/>
          </w:tcPr>
          <w:p w:rsidR="00E55542" w:rsidRDefault="00E55542" w:rsidP="00EB0202">
            <w:pPr>
              <w:pStyle w:val="TableTextBullet"/>
              <w:tabs>
                <w:tab w:val="num" w:pos="360"/>
              </w:tabs>
            </w:pPr>
            <w:r>
              <w:t>Certificate Subject</w:t>
            </w:r>
          </w:p>
          <w:p w:rsidR="00E55542" w:rsidRDefault="00E55542" w:rsidP="00EB0202">
            <w:pPr>
              <w:pStyle w:val="TableTextBullet"/>
              <w:tabs>
                <w:tab w:val="num" w:pos="360"/>
              </w:tabs>
            </w:pPr>
            <w:r>
              <w:t>Subscriber’s Supervisor</w:t>
            </w:r>
          </w:p>
          <w:p w:rsidR="00E55542" w:rsidRDefault="00E55542" w:rsidP="00EB0202">
            <w:pPr>
              <w:pStyle w:val="TableTextBullet"/>
              <w:tabs>
                <w:tab w:val="num" w:pos="360"/>
              </w:tabs>
            </w:pPr>
            <w:r>
              <w:t>Registration Authority</w:t>
            </w:r>
          </w:p>
          <w:p w:rsidR="00E55542" w:rsidRDefault="00644A69" w:rsidP="00EB0202">
            <w:pPr>
              <w:pStyle w:val="TableTextBullet"/>
              <w:tabs>
                <w:tab w:val="num" w:pos="360"/>
              </w:tabs>
            </w:pPr>
            <w:r>
              <w:t>SOMU</w:t>
            </w:r>
          </w:p>
          <w:p w:rsidR="00E55542" w:rsidRDefault="004A1F4C" w:rsidP="00EB0202">
            <w:pPr>
              <w:pStyle w:val="TableTextBullet"/>
              <w:tabs>
                <w:tab w:val="num" w:pos="360"/>
              </w:tabs>
            </w:pPr>
            <w:smartTag w:uri="urn:schemas-microsoft-com:office:smarttags" w:element="place">
              <w:r>
                <w:lastRenderedPageBreak/>
                <w:t>EMS</w:t>
              </w:r>
            </w:smartTag>
            <w:r>
              <w:t xml:space="preserve"> </w:t>
            </w:r>
            <w:r w:rsidR="00E55542">
              <w:t>OA</w:t>
            </w:r>
          </w:p>
          <w:p w:rsidR="00E55542" w:rsidRDefault="001A1EFD" w:rsidP="00EB0202">
            <w:pPr>
              <w:pStyle w:val="TableTextBullet"/>
              <w:tabs>
                <w:tab w:val="num" w:pos="360"/>
              </w:tabs>
            </w:pPr>
            <w:smartTag w:uri="urn:schemas-microsoft-com:office:smarttags" w:element="place">
              <w:r>
                <w:t>EMS</w:t>
              </w:r>
            </w:smartTag>
            <w:r w:rsidR="00E55542">
              <w:t xml:space="preserve"> PMA</w:t>
            </w:r>
          </w:p>
        </w:tc>
      </w:tr>
      <w:tr w:rsidR="00E55542">
        <w:trPr>
          <w:jc w:val="center"/>
        </w:trPr>
        <w:tc>
          <w:tcPr>
            <w:tcW w:w="2430" w:type="dxa"/>
          </w:tcPr>
          <w:p w:rsidR="00E55542" w:rsidRDefault="00E55542" w:rsidP="009354E3">
            <w:pPr>
              <w:pStyle w:val="TableText"/>
              <w:keepNext/>
            </w:pPr>
            <w:r>
              <w:lastRenderedPageBreak/>
              <w:t>Security Compliance Officer</w:t>
            </w:r>
          </w:p>
        </w:tc>
        <w:tc>
          <w:tcPr>
            <w:tcW w:w="3586" w:type="dxa"/>
          </w:tcPr>
          <w:p w:rsidR="00E55542" w:rsidRDefault="00E55542" w:rsidP="00EB0202">
            <w:pPr>
              <w:pStyle w:val="TableTextBullet"/>
              <w:keepNext/>
              <w:tabs>
                <w:tab w:val="num" w:pos="360"/>
              </w:tabs>
            </w:pPr>
            <w:r>
              <w:t>Certificate Subject</w:t>
            </w:r>
          </w:p>
          <w:p w:rsidR="00E55542" w:rsidRDefault="00E55542" w:rsidP="00EB0202">
            <w:pPr>
              <w:pStyle w:val="TableTextBullet"/>
              <w:keepNext/>
              <w:tabs>
                <w:tab w:val="num" w:pos="360"/>
              </w:tabs>
            </w:pPr>
            <w:r>
              <w:t>Subscriber’s Supervisor</w:t>
            </w:r>
          </w:p>
          <w:p w:rsidR="00E55542" w:rsidRDefault="00644A69" w:rsidP="00EB0202">
            <w:pPr>
              <w:pStyle w:val="TableTextBullet"/>
              <w:keepNext/>
              <w:tabs>
                <w:tab w:val="num" w:pos="360"/>
              </w:tabs>
            </w:pPr>
            <w:r>
              <w:t>SOMU</w:t>
            </w:r>
          </w:p>
          <w:p w:rsidR="00E55542" w:rsidRDefault="004A1F4C" w:rsidP="00EB0202">
            <w:pPr>
              <w:pStyle w:val="TableTextBullet"/>
              <w:keepNext/>
              <w:tabs>
                <w:tab w:val="num" w:pos="360"/>
              </w:tabs>
            </w:pPr>
            <w:smartTag w:uri="urn:schemas-microsoft-com:office:smarttags" w:element="place">
              <w:r>
                <w:t>EMS</w:t>
              </w:r>
            </w:smartTag>
            <w:r>
              <w:t xml:space="preserve"> </w:t>
            </w:r>
            <w:r w:rsidR="00E55542">
              <w:t>OA</w:t>
            </w:r>
          </w:p>
          <w:p w:rsidR="00E55542" w:rsidRDefault="001A1EFD" w:rsidP="00EB0202">
            <w:pPr>
              <w:pStyle w:val="TableTextBullet"/>
              <w:keepNext/>
              <w:tabs>
                <w:tab w:val="num" w:pos="360"/>
              </w:tabs>
            </w:pPr>
            <w:smartTag w:uri="urn:schemas-microsoft-com:office:smarttags" w:element="place">
              <w:r>
                <w:t>EMS</w:t>
              </w:r>
            </w:smartTag>
            <w:r w:rsidR="00E55542">
              <w:t xml:space="preserve"> PMA</w:t>
            </w:r>
          </w:p>
        </w:tc>
      </w:tr>
      <w:tr w:rsidR="00E55542">
        <w:trPr>
          <w:jc w:val="center"/>
        </w:trPr>
        <w:tc>
          <w:tcPr>
            <w:tcW w:w="2430" w:type="dxa"/>
          </w:tcPr>
          <w:p w:rsidR="00E55542" w:rsidRDefault="00E55542" w:rsidP="009354E3">
            <w:pPr>
              <w:pStyle w:val="TableText"/>
            </w:pPr>
            <w:r>
              <w:t>End user Subscribers</w:t>
            </w:r>
          </w:p>
        </w:tc>
        <w:tc>
          <w:tcPr>
            <w:tcW w:w="3586" w:type="dxa"/>
          </w:tcPr>
          <w:p w:rsidR="00E55542" w:rsidRDefault="00E55542" w:rsidP="00EB0202">
            <w:pPr>
              <w:pStyle w:val="TableTextBullet"/>
              <w:tabs>
                <w:tab w:val="num" w:pos="360"/>
              </w:tabs>
            </w:pPr>
            <w:r>
              <w:t>Certificate Subject</w:t>
            </w:r>
          </w:p>
          <w:p w:rsidR="00E55542" w:rsidRDefault="00E55542" w:rsidP="00EB0202">
            <w:pPr>
              <w:pStyle w:val="TableTextBullet"/>
              <w:tabs>
                <w:tab w:val="num" w:pos="360"/>
              </w:tabs>
            </w:pPr>
            <w:r>
              <w:t>Subscriber’s Supervisor</w:t>
            </w:r>
          </w:p>
          <w:p w:rsidR="00E55542" w:rsidRDefault="00E55542" w:rsidP="00EB0202">
            <w:pPr>
              <w:pStyle w:val="TableTextBullet"/>
              <w:tabs>
                <w:tab w:val="num" w:pos="360"/>
              </w:tabs>
            </w:pPr>
            <w:r>
              <w:t>Local Registration Authority</w:t>
            </w:r>
          </w:p>
          <w:p w:rsidR="00E55542" w:rsidRDefault="00E55542" w:rsidP="00EB0202">
            <w:pPr>
              <w:pStyle w:val="TableTextBullet"/>
              <w:tabs>
                <w:tab w:val="num" w:pos="360"/>
              </w:tabs>
            </w:pPr>
            <w:r>
              <w:t>Registration Authority</w:t>
            </w:r>
          </w:p>
          <w:p w:rsidR="00E55542" w:rsidRDefault="00644A69" w:rsidP="00EB0202">
            <w:pPr>
              <w:pStyle w:val="TableTextBullet"/>
              <w:tabs>
                <w:tab w:val="num" w:pos="360"/>
              </w:tabs>
            </w:pPr>
            <w:r>
              <w:t>SOMU</w:t>
            </w:r>
          </w:p>
          <w:p w:rsidR="00E55542" w:rsidRDefault="004A1F4C" w:rsidP="00EB0202">
            <w:pPr>
              <w:pStyle w:val="TableTextBullet"/>
              <w:tabs>
                <w:tab w:val="num" w:pos="360"/>
              </w:tabs>
            </w:pPr>
            <w:smartTag w:uri="urn:schemas-microsoft-com:office:smarttags" w:element="place">
              <w:r>
                <w:t>EMS</w:t>
              </w:r>
            </w:smartTag>
            <w:r>
              <w:t xml:space="preserve"> </w:t>
            </w:r>
            <w:r w:rsidR="00E55542">
              <w:t>OA</w:t>
            </w:r>
          </w:p>
          <w:p w:rsidR="00E55542" w:rsidRDefault="001A1EFD" w:rsidP="00EB0202">
            <w:pPr>
              <w:pStyle w:val="TableTextBullet"/>
              <w:tabs>
                <w:tab w:val="num" w:pos="360"/>
              </w:tabs>
            </w:pPr>
            <w:smartTag w:uri="urn:schemas-microsoft-com:office:smarttags" w:element="place">
              <w:r>
                <w:t>EMS</w:t>
              </w:r>
            </w:smartTag>
            <w:r w:rsidR="00E55542">
              <w:t xml:space="preserve"> PMA</w:t>
            </w:r>
          </w:p>
        </w:tc>
      </w:tr>
    </w:tbl>
    <w:p w:rsidR="00EB0202" w:rsidRPr="00EB0202" w:rsidRDefault="00EB0202" w:rsidP="004502B9">
      <w:pPr>
        <w:spacing w:before="0"/>
      </w:pPr>
    </w:p>
    <w:p w:rsidR="00C6441E" w:rsidRPr="000E7FF4" w:rsidRDefault="00C6441E">
      <w:pPr>
        <w:pStyle w:val="Heading3"/>
      </w:pPr>
      <w:bookmarkStart w:id="233" w:name="_Toc233004238"/>
      <w:r w:rsidRPr="000E7FF4">
        <w:t>Procedure for Revocation</w:t>
      </w:r>
      <w:bookmarkEnd w:id="228"/>
      <w:bookmarkEnd w:id="229"/>
      <w:bookmarkEnd w:id="230"/>
      <w:r w:rsidRPr="000E7FF4">
        <w:t xml:space="preserve"> </w:t>
      </w:r>
      <w:bookmarkEnd w:id="231"/>
      <w:r w:rsidRPr="000E7FF4">
        <w:t>Request</w:t>
      </w:r>
      <w:bookmarkEnd w:id="233"/>
    </w:p>
    <w:p w:rsidR="00745E6E" w:rsidRDefault="00745E6E" w:rsidP="00745E6E">
      <w:pPr>
        <w:pStyle w:val="Heading4"/>
      </w:pPr>
      <w:smartTag w:uri="urn:schemas-microsoft-com:office:smarttags" w:element="place">
        <w:smartTag w:uri="urn:schemas-microsoft-com:office:smarttags" w:element="City">
          <w:r>
            <w:t>Root</w:t>
          </w:r>
        </w:smartTag>
        <w:r>
          <w:t xml:space="preserve"> </w:t>
        </w:r>
        <w:smartTag w:uri="urn:schemas-microsoft-com:office:smarttags" w:element="State">
          <w:r>
            <w:t>CA</w:t>
          </w:r>
        </w:smartTag>
      </w:smartTag>
    </w:p>
    <w:p w:rsidR="00C6441E" w:rsidRDefault="00C6441E">
      <w:r>
        <w:t>.</w:t>
      </w:r>
    </w:p>
    <w:p w:rsidR="00745E6E" w:rsidRDefault="00745E6E" w:rsidP="00745E6E">
      <w:pPr>
        <w:pStyle w:val="Heading4"/>
      </w:pPr>
      <w:r>
        <w:t>FSSP CA</w:t>
      </w:r>
    </w:p>
    <w:p w:rsidR="00745E6E" w:rsidRDefault="00745E6E" w:rsidP="00745E6E">
      <w:r>
        <w:t>A request to revoke a certificate identifies the certificate to be revoked, explains the reason for revocation, and allows the request to be authenticated (e.g., digitally or manually signed).  Authorized revocation request approvers are identified in Section 4.9.2.  In order to revoke a certificate issued by the FSSP CA, the following actions take place:</w:t>
      </w:r>
    </w:p>
    <w:p w:rsidR="00B32DDF" w:rsidRDefault="00745E6E">
      <w:pPr>
        <w:numPr>
          <w:ilvl w:val="0"/>
          <w:numId w:val="45"/>
        </w:numPr>
      </w:pPr>
      <w:r>
        <w:t>Requestor submits a digitally signed certificate revocation request to the appropriate Request Approver.  The revocation request includes identification information, such as the DN of the certificate subject or certificate serial number, for the certificate to be revoked.</w:t>
      </w:r>
    </w:p>
    <w:p w:rsidR="00B32DDF" w:rsidRDefault="00745E6E">
      <w:pPr>
        <w:numPr>
          <w:ilvl w:val="0"/>
          <w:numId w:val="45"/>
        </w:numPr>
      </w:pPr>
      <w:r>
        <w:t>The Request Approver verifies the information in the request and validates the authorization of the requestor to submit the request</w:t>
      </w:r>
    </w:p>
    <w:p w:rsidR="00B32DDF" w:rsidRDefault="00745E6E">
      <w:pPr>
        <w:numPr>
          <w:ilvl w:val="0"/>
          <w:numId w:val="45"/>
        </w:numPr>
      </w:pPr>
      <w:r>
        <w:t>The Request Approver (or their delegate) authenticates themselves to the FSSP CA Administration Services web application using their FSSP CA-issued certificates</w:t>
      </w:r>
    </w:p>
    <w:p w:rsidR="00B32DDF" w:rsidRDefault="00745E6E">
      <w:pPr>
        <w:numPr>
          <w:ilvl w:val="0"/>
          <w:numId w:val="45"/>
        </w:numPr>
      </w:pPr>
      <w:r>
        <w:t xml:space="preserve">The Request Approver instructs the CA to revoke the Subscriber’s certificates and issue a new </w:t>
      </w:r>
      <w:smartTag w:uri="urn:schemas-microsoft-com:office:smarttags" w:element="stockticker">
        <w:r>
          <w:t>CRL</w:t>
        </w:r>
      </w:smartTag>
      <w:r>
        <w:t>.</w:t>
      </w:r>
    </w:p>
    <w:p w:rsidR="00745E6E" w:rsidRDefault="00745E6E" w:rsidP="00745E6E">
      <w:r>
        <w:t xml:space="preserve">When any of the circumstances in Section </w:t>
      </w:r>
      <w:r w:rsidR="002A736C">
        <w:fldChar w:fldCharType="begin"/>
      </w:r>
      <w:r>
        <w:instrText xml:space="preserve"> REF _Ref50286374 \r \h </w:instrText>
      </w:r>
      <w:r w:rsidR="002A736C">
        <w:fldChar w:fldCharType="separate"/>
      </w:r>
      <w:r w:rsidR="00E46FC2">
        <w:t>4.9.1</w:t>
      </w:r>
      <w:r w:rsidR="002A736C">
        <w:fldChar w:fldCharType="end"/>
      </w:r>
      <w:r>
        <w:t xml:space="preserve"> occur, the revocation request </w:t>
      </w:r>
      <w:r w:rsidR="00375B8C">
        <w:t xml:space="preserve">will be </w:t>
      </w:r>
      <w:r>
        <w:t>processe</w:t>
      </w:r>
      <w:r w:rsidR="00375B8C">
        <w:t>d</w:t>
      </w:r>
      <w:r>
        <w:t xml:space="preserve"> as quickly as practical after receiving the request.  </w:t>
      </w:r>
    </w:p>
    <w:p w:rsidR="00745E6E" w:rsidRDefault="00745E6E" w:rsidP="00745E6E">
      <w:r w:rsidRPr="0056053F">
        <w:t xml:space="preserve">Normally, the FSSP CA publishes CRLs </w:t>
      </w:r>
      <w:r w:rsidR="00F3613B">
        <w:t>no later than every 14</w:t>
      </w:r>
      <w:r w:rsidRPr="0056053F">
        <w:t xml:space="preserve"> hours, with a </w:t>
      </w:r>
      <w:r w:rsidRPr="0056053F">
        <w:rPr>
          <w:i/>
        </w:rPr>
        <w:t>nextUpdate</w:t>
      </w:r>
      <w:r w:rsidRPr="0056053F">
        <w:t xml:space="preserve"> time of </w:t>
      </w:r>
      <w:r w:rsidR="00F3613B">
        <w:t>48</w:t>
      </w:r>
      <w:r w:rsidRPr="0056053F">
        <w:t xml:space="preserve"> hours, although additional CRLs may be published immediately following certificate </w:t>
      </w:r>
      <w:r w:rsidRPr="0056053F">
        <w:lastRenderedPageBreak/>
        <w:t>revocation.  When</w:t>
      </w:r>
      <w:r w:rsidRPr="0056053F" w:rsidDel="001112AE">
        <w:t xml:space="preserve"> a</w:t>
      </w:r>
      <w:r w:rsidRPr="0056053F">
        <w:t xml:space="preserve"> revocation request is received at least 2 hours prior to the next scheduled </w:t>
      </w:r>
      <w:smartTag w:uri="urn:schemas-microsoft-com:office:smarttags" w:element="stockticker">
        <w:r w:rsidRPr="0056053F">
          <w:t>CRL</w:t>
        </w:r>
      </w:smartTag>
      <w:r w:rsidRPr="0056053F">
        <w:t xml:space="preserve"> issuance, the revocation request </w:t>
      </w:r>
      <w:r w:rsidR="000F7A33">
        <w:t xml:space="preserve">is processed </w:t>
      </w:r>
      <w:r w:rsidRPr="0056053F">
        <w:t xml:space="preserve">as soon as practical, prior to the next scheduled </w:t>
      </w:r>
      <w:smartTag w:uri="urn:schemas-microsoft-com:office:smarttags" w:element="stockticker">
        <w:r w:rsidRPr="0056053F">
          <w:t>CRL</w:t>
        </w:r>
      </w:smartTag>
      <w:r w:rsidRPr="0056053F">
        <w:t xml:space="preserve"> issuance.  When a revocation request is received within 2 hours of the next scheduled </w:t>
      </w:r>
      <w:smartTag w:uri="urn:schemas-microsoft-com:office:smarttags" w:element="stockticker">
        <w:r w:rsidRPr="0056053F">
          <w:t>CRL</w:t>
        </w:r>
      </w:smartTag>
      <w:r w:rsidRPr="0056053F">
        <w:t xml:space="preserve"> issuance, the revocation request </w:t>
      </w:r>
      <w:r w:rsidR="000F7A33">
        <w:t xml:space="preserve">is processed </w:t>
      </w:r>
      <w:r w:rsidRPr="0056053F">
        <w:t xml:space="preserve">as soon as practical after the next scheduled </w:t>
      </w:r>
      <w:smartTag w:uri="urn:schemas-microsoft-com:office:smarttags" w:element="stockticker">
        <w:r w:rsidRPr="0056053F">
          <w:t>CRL</w:t>
        </w:r>
      </w:smartTag>
      <w:r w:rsidRPr="0056053F">
        <w:t xml:space="preserve"> issuance but before the following issuance.</w:t>
      </w:r>
    </w:p>
    <w:p w:rsidR="00745E6E" w:rsidRDefault="000F7A33" w:rsidP="00745E6E">
      <w:r>
        <w:t>A</w:t>
      </w:r>
      <w:r w:rsidR="00745E6E">
        <w:t>ll revocation requests</w:t>
      </w:r>
      <w:r>
        <w:t xml:space="preserve"> are reviewed </w:t>
      </w:r>
      <w:r w:rsidR="00745E6E">
        <w:t>to ensure that the revocation requests are legitimate</w:t>
      </w:r>
      <w:r>
        <w:t>.</w:t>
      </w:r>
      <w:r w:rsidR="00745E6E">
        <w:t xml:space="preserve"> </w:t>
      </w:r>
      <w:r>
        <w:t xml:space="preserve">All legitimate revocation requests </w:t>
      </w:r>
      <w:r w:rsidR="00745E6E">
        <w:t xml:space="preserve">will </w:t>
      </w:r>
      <w:r>
        <w:t>be</w:t>
      </w:r>
      <w:r w:rsidR="00745E6E">
        <w:t xml:space="preserve"> revoke</w:t>
      </w:r>
      <w:r>
        <w:t>d</w:t>
      </w:r>
      <w:r w:rsidR="00745E6E">
        <w:t xml:space="preserve"> as follows:</w:t>
      </w:r>
    </w:p>
    <w:p w:rsidR="00B32DDF" w:rsidRDefault="00745E6E">
      <w:pPr>
        <w:numPr>
          <w:ilvl w:val="0"/>
          <w:numId w:val="46"/>
        </w:numPr>
      </w:pPr>
      <w:r>
        <w:t>Authenticate revocation request, as defined in Section</w:t>
      </w:r>
      <w:r w:rsidR="00723452">
        <w:t xml:space="preserve"> 3.4 </w:t>
      </w:r>
      <w:r>
        <w:t xml:space="preserve">of this </w:t>
      </w:r>
      <w:smartTag w:uri="urn:schemas-microsoft-com:office:smarttags" w:element="stockticker">
        <w:r>
          <w:t>CPS</w:t>
        </w:r>
      </w:smartTag>
    </w:p>
    <w:p w:rsidR="00B32DDF" w:rsidRDefault="00745E6E">
      <w:pPr>
        <w:numPr>
          <w:ilvl w:val="0"/>
          <w:numId w:val="46"/>
        </w:numPr>
      </w:pPr>
      <w:r>
        <w:t>Establish a secure connection to the CA server</w:t>
      </w:r>
    </w:p>
    <w:p w:rsidR="00B32DDF" w:rsidRDefault="00745E6E">
      <w:pPr>
        <w:numPr>
          <w:ilvl w:val="0"/>
          <w:numId w:val="46"/>
        </w:numPr>
      </w:pPr>
      <w:r>
        <w:t>Authenticate to the CA server using their FSSP CA credentials</w:t>
      </w:r>
    </w:p>
    <w:p w:rsidR="00B32DDF" w:rsidRDefault="00745E6E">
      <w:pPr>
        <w:numPr>
          <w:ilvl w:val="0"/>
          <w:numId w:val="46"/>
        </w:numPr>
      </w:pPr>
      <w:r>
        <w:t xml:space="preserve">Use the FSSP CA Administration Services application to indicate the certificate to be revoked. </w:t>
      </w:r>
    </w:p>
    <w:p w:rsidR="00B32DDF" w:rsidRDefault="00745E6E">
      <w:pPr>
        <w:numPr>
          <w:ilvl w:val="0"/>
          <w:numId w:val="46"/>
        </w:numPr>
      </w:pPr>
      <w:r>
        <w:t>Verify that the CA server completes the revocation process.</w:t>
      </w:r>
    </w:p>
    <w:p w:rsidR="00B32DDF" w:rsidRDefault="00745E6E">
      <w:pPr>
        <w:numPr>
          <w:ilvl w:val="0"/>
          <w:numId w:val="46"/>
        </w:numPr>
      </w:pPr>
      <w:r>
        <w:t>Upon completion of revocation process, provide notification to the Subscriber by e-mail or other written means that their certificate has been revoked, including a brief explanation of the revocation reason.</w:t>
      </w:r>
    </w:p>
    <w:p w:rsidR="00745E6E" w:rsidRDefault="00745E6E" w:rsidP="00745E6E">
      <w:r>
        <w:t>If the revocation is being requested for reason of key compromise or suspected fraudulent use, then the revocation request so indicates.</w:t>
      </w:r>
    </w:p>
    <w:p w:rsidR="00745E6E" w:rsidRPr="00745E6E" w:rsidRDefault="00745E6E" w:rsidP="00745E6E">
      <w:r>
        <w:t xml:space="preserve">All FSSP CA Subscribers filling Trusted Roles store their certificates on hardware tokens.  The hardware token is surrendered to a FSSP CA </w:t>
      </w:r>
      <w:r w:rsidR="00644A69">
        <w:t>SOMU</w:t>
      </w:r>
      <w:r>
        <w:t xml:space="preserve"> and the </w:t>
      </w:r>
      <w:r w:rsidR="00644A69">
        <w:t>SOMU</w:t>
      </w:r>
      <w:r>
        <w:t xml:space="preserve"> will immediately zeroize the token using the Entrust approved vendor provided utility, or destroy it.</w:t>
      </w:r>
    </w:p>
    <w:p w:rsidR="00C6441E" w:rsidRDefault="00C6441E">
      <w:pPr>
        <w:pStyle w:val="Heading3"/>
      </w:pPr>
      <w:bookmarkStart w:id="234" w:name="_Toc458402516"/>
      <w:bookmarkStart w:id="235" w:name="_Toc484144390"/>
      <w:bookmarkStart w:id="236" w:name="_Toc484179246"/>
      <w:bookmarkStart w:id="237" w:name="_Toc50788699"/>
      <w:bookmarkStart w:id="238" w:name="_Toc233004239"/>
      <w:r>
        <w:t>Revocation Grace Period</w:t>
      </w:r>
      <w:bookmarkEnd w:id="234"/>
      <w:bookmarkEnd w:id="235"/>
      <w:bookmarkEnd w:id="236"/>
      <w:bookmarkEnd w:id="237"/>
      <w:bookmarkEnd w:id="238"/>
    </w:p>
    <w:p w:rsidR="00745E6E" w:rsidRDefault="00C6441E">
      <w:r>
        <w:t xml:space="preserve">The </w:t>
      </w:r>
      <w:smartTag w:uri="urn:schemas-microsoft-com:office:smarttags" w:element="place">
        <w:r>
          <w:t>EMS</w:t>
        </w:r>
      </w:smartTag>
      <w:r>
        <w:t xml:space="preserve"> Federal </w:t>
      </w:r>
      <w:smartTag w:uri="urn:schemas-microsoft-com:office:smarttags" w:element="place">
        <w:smartTag w:uri="urn:schemas-microsoft-com:office:smarttags" w:element="City">
          <w:r>
            <w:t>Root</w:t>
          </w:r>
        </w:smartTag>
        <w:r>
          <w:t xml:space="preserve"> </w:t>
        </w:r>
        <w:smartTag w:uri="urn:schemas-microsoft-com:office:smarttags" w:element="State">
          <w:r>
            <w:t>CA</w:t>
          </w:r>
        </w:smartTag>
      </w:smartTag>
      <w:r>
        <w:t xml:space="preserve"> </w:t>
      </w:r>
      <w:r w:rsidR="00745E6E">
        <w:t xml:space="preserve">and  </w:t>
      </w:r>
      <w:smartTag w:uri="urn:schemas-microsoft-com:office:smarttags" w:element="place">
        <w:r w:rsidR="00745E6E">
          <w:t xml:space="preserve">FSSP </w:t>
        </w:r>
        <w:smartTag w:uri="urn:schemas-microsoft-com:office:smarttags" w:element="State">
          <w:r w:rsidR="00745E6E">
            <w:t>CA</w:t>
          </w:r>
        </w:smartTag>
      </w:smartTag>
      <w:r w:rsidR="00745E6E">
        <w:t xml:space="preserve"> </w:t>
      </w:r>
      <w:r>
        <w:t>do not support a grace period for requesting certificate revocation.  All certificate revocation requests are made, as indicated by Sections 4.9.1 – 4.9.3, immediately upon indication that one of the circumstances identified in Section 4.9.1 has occurred.</w:t>
      </w:r>
    </w:p>
    <w:p w:rsidR="00C6441E" w:rsidRDefault="00C6441E" w:rsidP="00C6441E">
      <w:pPr>
        <w:pStyle w:val="Heading3"/>
      </w:pPr>
      <w:bookmarkStart w:id="239" w:name="_Toc177973001"/>
      <w:bookmarkStart w:id="240" w:name="_Toc233004240"/>
      <w:r>
        <w:t>Time within which CA must Process the Revocation Request</w:t>
      </w:r>
      <w:bookmarkEnd w:id="239"/>
      <w:bookmarkEnd w:id="240"/>
      <w:r>
        <w:t xml:space="preserve">  </w:t>
      </w:r>
    </w:p>
    <w:p w:rsidR="000258F6" w:rsidRDefault="000258F6" w:rsidP="000258F6">
      <w:pPr>
        <w:pStyle w:val="Heading4"/>
      </w:pPr>
      <w:smartTag w:uri="urn:schemas-microsoft-com:office:smarttags" w:element="place">
        <w:smartTag w:uri="urn:schemas-microsoft-com:office:smarttags" w:element="City">
          <w:r>
            <w:t>Root</w:t>
          </w:r>
        </w:smartTag>
        <w:r>
          <w:t xml:space="preserve"> </w:t>
        </w:r>
        <w:smartTag w:uri="urn:schemas-microsoft-com:office:smarttags" w:element="State">
          <w:r>
            <w:t>CA</w:t>
          </w:r>
        </w:smartTag>
      </w:smartTag>
    </w:p>
    <w:p w:rsidR="00C6441E" w:rsidRDefault="00C6441E" w:rsidP="00C6441E">
      <w:r>
        <w:t xml:space="preserve">. </w:t>
      </w:r>
    </w:p>
    <w:p w:rsidR="000258F6" w:rsidRDefault="000258F6" w:rsidP="000258F6">
      <w:pPr>
        <w:pStyle w:val="Heading4"/>
      </w:pPr>
      <w:r>
        <w:t>FSSP CA</w:t>
      </w:r>
    </w:p>
    <w:p w:rsidR="000258F6" w:rsidRDefault="000258F6" w:rsidP="000258F6">
      <w:pPr>
        <w:rPr>
          <w:szCs w:val="24"/>
        </w:rPr>
      </w:pPr>
      <w:r w:rsidRPr="008F40C5">
        <w:rPr>
          <w:szCs w:val="24"/>
        </w:rPr>
        <w:t xml:space="preserve">CAs revoke certificates as quickly as practical upon receipt of a proper revocation request.  Currently, the </w:t>
      </w:r>
      <w:r w:rsidR="00B605BD">
        <w:rPr>
          <w:szCs w:val="24"/>
        </w:rPr>
        <w:t xml:space="preserve">EMS </w:t>
      </w:r>
      <w:smartTag w:uri="urn:schemas-microsoft-com:office:smarttags" w:element="stockticker">
        <w:r w:rsidR="00B605BD">
          <w:rPr>
            <w:szCs w:val="24"/>
          </w:rPr>
          <w:t>PKI</w:t>
        </w:r>
      </w:smartTag>
      <w:r w:rsidRPr="008F40C5">
        <w:rPr>
          <w:szCs w:val="24"/>
        </w:rPr>
        <w:t xml:space="preserve"> CRLs are configured with a lifetime of 18 hours with a pre-update of 12 hours</w:t>
      </w:r>
      <w:r>
        <w:rPr>
          <w:szCs w:val="24"/>
        </w:rPr>
        <w:t xml:space="preserve"> </w:t>
      </w:r>
      <w:r w:rsidRPr="00DA43F5">
        <w:rPr>
          <w:szCs w:val="24"/>
        </w:rPr>
        <w:t>(so new CRLs are issued every 6 hours)</w:t>
      </w:r>
      <w:r w:rsidRPr="008F40C5">
        <w:rPr>
          <w:szCs w:val="24"/>
        </w:rPr>
        <w:t xml:space="preserve">.  The Entrust CA Software automates certificate revocation and the publishing of CRLs.  So, processing revocation requests before the next </w:t>
      </w:r>
      <w:smartTag w:uri="urn:schemas-microsoft-com:office:smarttags" w:element="stockticker">
        <w:r w:rsidRPr="008F40C5">
          <w:rPr>
            <w:szCs w:val="24"/>
          </w:rPr>
          <w:t>CRL</w:t>
        </w:r>
      </w:smartTag>
      <w:r w:rsidRPr="008F40C5">
        <w:rPr>
          <w:szCs w:val="24"/>
        </w:rPr>
        <w:t xml:space="preserve"> is published is automatically handled by the CA software.  Note however, that requests received within two hours of </w:t>
      </w:r>
      <w:smartTag w:uri="urn:schemas-microsoft-com:office:smarttags" w:element="stockticker">
        <w:r w:rsidRPr="008F40C5">
          <w:rPr>
            <w:szCs w:val="24"/>
          </w:rPr>
          <w:t>CRL</w:t>
        </w:r>
      </w:smartTag>
      <w:r w:rsidRPr="008F40C5">
        <w:rPr>
          <w:szCs w:val="24"/>
        </w:rPr>
        <w:t xml:space="preserve"> issuance may not be processed before the next </w:t>
      </w:r>
      <w:smartTag w:uri="urn:schemas-microsoft-com:office:smarttags" w:element="stockticker">
        <w:r w:rsidRPr="008F40C5">
          <w:rPr>
            <w:szCs w:val="24"/>
          </w:rPr>
          <w:t>CRL</w:t>
        </w:r>
      </w:smartTag>
      <w:r w:rsidRPr="008F40C5">
        <w:rPr>
          <w:szCs w:val="24"/>
        </w:rPr>
        <w:t xml:space="preserve"> issuance.  In that case, the revocation will be processed before and published on the subsequent </w:t>
      </w:r>
      <w:smartTag w:uri="urn:schemas-microsoft-com:office:smarttags" w:element="stockticker">
        <w:r w:rsidRPr="008F40C5">
          <w:rPr>
            <w:szCs w:val="24"/>
          </w:rPr>
          <w:t>CRL</w:t>
        </w:r>
      </w:smartTag>
      <w:r w:rsidRPr="008F40C5">
        <w:rPr>
          <w:szCs w:val="24"/>
        </w:rPr>
        <w:t xml:space="preserve"> update.  </w:t>
      </w:r>
    </w:p>
    <w:p w:rsidR="000258F6" w:rsidRDefault="000258F6" w:rsidP="00C6441E">
      <w:r>
        <w:lastRenderedPageBreak/>
        <w:t xml:space="preserve">Revocation requests received within two hours of </w:t>
      </w:r>
      <w:smartTag w:uri="urn:schemas-microsoft-com:office:smarttags" w:element="stockticker">
        <w:r>
          <w:t>CRL</w:t>
        </w:r>
      </w:smartTag>
      <w:r>
        <w:t xml:space="preserve"> issuance are processed before the following </w:t>
      </w:r>
      <w:smartTag w:uri="urn:schemas-microsoft-com:office:smarttags" w:element="stockticker">
        <w:r>
          <w:t>CRL</w:t>
        </w:r>
      </w:smartTag>
      <w:r>
        <w:t xml:space="preserve"> is published.</w:t>
      </w:r>
    </w:p>
    <w:p w:rsidR="00C6441E" w:rsidRPr="00F83F65" w:rsidRDefault="00C6441E" w:rsidP="00C6441E">
      <w:pPr>
        <w:pStyle w:val="Heading3"/>
      </w:pPr>
      <w:bookmarkStart w:id="241" w:name="_Toc177973002"/>
      <w:bookmarkStart w:id="242" w:name="_Toc233004241"/>
      <w:r>
        <w:t>Revocation Checking Requirements for Relying Parties</w:t>
      </w:r>
      <w:bookmarkStart w:id="243" w:name="_Toc177973003"/>
      <w:bookmarkEnd w:id="241"/>
      <w:bookmarkEnd w:id="242"/>
      <w:bookmarkEnd w:id="243"/>
    </w:p>
    <w:p w:rsidR="00C6441E" w:rsidRDefault="00C6441E" w:rsidP="00C6441E">
      <w:r>
        <w:t>No Stipulation.</w:t>
      </w:r>
    </w:p>
    <w:p w:rsidR="00C6441E" w:rsidRDefault="00C6441E" w:rsidP="00C6441E">
      <w:pPr>
        <w:pStyle w:val="Heading3"/>
      </w:pPr>
      <w:bookmarkStart w:id="244" w:name="_Toc178670111"/>
      <w:bookmarkStart w:id="245" w:name="_Toc178670594"/>
      <w:bookmarkStart w:id="246" w:name="_Toc179942880"/>
      <w:bookmarkStart w:id="247" w:name="_CRL_issuance_frequency"/>
      <w:bookmarkStart w:id="248" w:name="_Ref50285967"/>
      <w:bookmarkStart w:id="249" w:name="_Toc233004242"/>
      <w:bookmarkEnd w:id="244"/>
      <w:bookmarkEnd w:id="245"/>
      <w:bookmarkEnd w:id="246"/>
      <w:bookmarkEnd w:id="247"/>
      <w:smartTag w:uri="urn:schemas-microsoft-com:office:smarttags" w:element="stockticker">
        <w:r>
          <w:t>CRL</w:t>
        </w:r>
      </w:smartTag>
      <w:r>
        <w:t xml:space="preserve"> Issuance Frequency</w:t>
      </w:r>
      <w:bookmarkEnd w:id="248"/>
      <w:bookmarkEnd w:id="249"/>
    </w:p>
    <w:p w:rsidR="00C6441E" w:rsidRDefault="00C6441E" w:rsidP="00C6441E">
      <w:pPr>
        <w:rPr>
          <w:sz w:val="23"/>
          <w:szCs w:val="23"/>
        </w:rPr>
      </w:pPr>
      <w:bookmarkStart w:id="250" w:name="OLE_LINK6"/>
      <w:r>
        <w:rPr>
          <w:sz w:val="23"/>
          <w:szCs w:val="23"/>
        </w:rPr>
        <w:t>CRLs are issued periodically, even if there are no changes to be made, to ensure timeliness of information.</w:t>
      </w:r>
    </w:p>
    <w:p w:rsidR="00C6441E" w:rsidRPr="008F40C5" w:rsidRDefault="008F40C5" w:rsidP="00C6441E">
      <w:pPr>
        <w:rPr>
          <w:szCs w:val="24"/>
        </w:rPr>
      </w:pPr>
      <w:r w:rsidRPr="008F40C5">
        <w:rPr>
          <w:szCs w:val="24"/>
        </w:rPr>
        <w:t xml:space="preserve">Certificate status information is published not later than the next scheduled update.  Refer to Section 4.9.5 for information on </w:t>
      </w:r>
      <w:smartTag w:uri="urn:schemas-microsoft-com:office:smarttags" w:element="stockticker">
        <w:r w:rsidRPr="008F40C5">
          <w:rPr>
            <w:szCs w:val="24"/>
          </w:rPr>
          <w:t>CRL</w:t>
        </w:r>
      </w:smartTag>
      <w:r w:rsidRPr="008F40C5">
        <w:rPr>
          <w:szCs w:val="24"/>
        </w:rPr>
        <w:t xml:space="preserve"> issuance frequency.</w:t>
      </w:r>
    </w:p>
    <w:p w:rsidR="00C6441E" w:rsidRDefault="00C6441E" w:rsidP="00C6441E">
      <w:r>
        <w:t xml:space="preserve">CAs that issue certificates to subscribers or operate on-line </w:t>
      </w:r>
      <w:r w:rsidR="00E54358">
        <w:t xml:space="preserve">automatically </w:t>
      </w:r>
      <w:r>
        <w:t xml:space="preserve">issue CRLs at least once every 24 hours, and the </w:t>
      </w:r>
      <w:r>
        <w:rPr>
          <w:i/>
          <w:iCs/>
        </w:rPr>
        <w:t xml:space="preserve">nextUpdate </w:t>
      </w:r>
      <w:r>
        <w:t xml:space="preserve">time in the </w:t>
      </w:r>
      <w:smartTag w:uri="urn:schemas-microsoft-com:office:smarttags" w:element="stockticker">
        <w:r>
          <w:t>CRL</w:t>
        </w:r>
      </w:smartTag>
      <w:r>
        <w:t xml:space="preserve"> may be no later than 48 hours after issuance time (i.e., the </w:t>
      </w:r>
      <w:r>
        <w:rPr>
          <w:i/>
          <w:iCs/>
        </w:rPr>
        <w:t xml:space="preserve">thisUpdate </w:t>
      </w:r>
      <w:r>
        <w:t>time).</w:t>
      </w:r>
    </w:p>
    <w:p w:rsidR="000E4915" w:rsidRDefault="00DC4571" w:rsidP="00C6441E">
      <w:r w:rsidRPr="00E55542">
        <w:t xml:space="preserve">The </w:t>
      </w:r>
      <w:r w:rsidR="00B605BD">
        <w:t xml:space="preserve">EMS </w:t>
      </w:r>
      <w:smartTag w:uri="urn:schemas-microsoft-com:office:smarttags" w:element="stockticker">
        <w:r w:rsidR="00B605BD">
          <w:t>PKI</w:t>
        </w:r>
      </w:smartTag>
      <w:r w:rsidRPr="00E55542">
        <w:t xml:space="preserve"> team uses automated monitoring and hourly status notifications (via email) to ensure</w:t>
      </w:r>
      <w:r w:rsidR="000E4915" w:rsidRPr="00E55542">
        <w:t xml:space="preserve"> that the </w:t>
      </w:r>
      <w:smartTag w:uri="urn:schemas-microsoft-com:office:smarttags" w:element="stockticker">
        <w:r w:rsidR="000E4915" w:rsidRPr="00E55542">
          <w:t>CRL</w:t>
        </w:r>
      </w:smartTag>
      <w:r w:rsidR="000E4915" w:rsidRPr="00E55542">
        <w:t>/</w:t>
      </w:r>
      <w:smartTag w:uri="urn:schemas-microsoft-com:office:smarttags" w:element="stockticker">
        <w:r w:rsidR="000E4915" w:rsidRPr="00E55542">
          <w:t>ARL</w:t>
        </w:r>
      </w:smartTag>
      <w:r w:rsidR="000E4915" w:rsidRPr="00E55542">
        <w:t xml:space="preserve"> is up-to-date according to the practices in Section </w:t>
      </w:r>
      <w:r w:rsidR="00293CE9">
        <w:fldChar w:fldCharType="begin"/>
      </w:r>
      <w:r w:rsidR="00293CE9">
        <w:instrText xml:space="preserve"> REF _Ref50286439 \r \h  \* MERGEFORMAT </w:instrText>
      </w:r>
      <w:r w:rsidR="00293CE9">
        <w:fldChar w:fldCharType="separate"/>
      </w:r>
      <w:r w:rsidR="00E46FC2">
        <w:t>4.9.1</w:t>
      </w:r>
      <w:r w:rsidR="00293CE9">
        <w:fldChar w:fldCharType="end"/>
      </w:r>
      <w:r w:rsidR="000E4915" w:rsidRPr="00E55542">
        <w:t xml:space="preserve"> of this </w:t>
      </w:r>
      <w:smartTag w:uri="urn:schemas-microsoft-com:office:smarttags" w:element="stockticker">
        <w:r w:rsidR="000E4915" w:rsidRPr="00E55542">
          <w:t>CPS</w:t>
        </w:r>
      </w:smartTag>
      <w:r w:rsidR="000E4915" w:rsidRPr="00E55542">
        <w:t>.</w:t>
      </w:r>
    </w:p>
    <w:p w:rsidR="00AD3359" w:rsidRDefault="00AD3359" w:rsidP="00AD3359">
      <w:pPr>
        <w:pStyle w:val="Heading4"/>
      </w:pPr>
      <w:smartTag w:uri="urn:schemas-microsoft-com:office:smarttags" w:element="place">
        <w:smartTag w:uri="urn:schemas-microsoft-com:office:smarttags" w:element="City">
          <w:r>
            <w:t>Root</w:t>
          </w:r>
        </w:smartTag>
        <w:r>
          <w:t xml:space="preserve"> </w:t>
        </w:r>
        <w:smartTag w:uri="urn:schemas-microsoft-com:office:smarttags" w:element="State">
          <w:r>
            <w:t>CA</w:t>
          </w:r>
        </w:smartTag>
      </w:smartTag>
    </w:p>
    <w:p w:rsidR="00C6441E" w:rsidRDefault="00C6441E">
      <w:r>
        <w:t>.</w:t>
      </w:r>
    </w:p>
    <w:p w:rsidR="00AD3359" w:rsidRDefault="00AD3359" w:rsidP="00AD3359">
      <w:pPr>
        <w:pStyle w:val="Heading4"/>
      </w:pPr>
      <w:r>
        <w:t>FSSP CA</w:t>
      </w:r>
    </w:p>
    <w:p w:rsidR="00AD3359" w:rsidRDefault="00AD3359" w:rsidP="00AD3359">
      <w:r>
        <w:t xml:space="preserve">The FSSP CA server is configured to issue CRLs/ARLs at least once per 18-hour period.  Additional CRLs/ARLs will be issued upon certificate revocation.  Upon issuance, the new </w:t>
      </w:r>
      <w:smartTag w:uri="urn:schemas-microsoft-com:office:smarttags" w:element="stockticker">
        <w:r>
          <w:t>CRL</w:t>
        </w:r>
      </w:smartTag>
      <w:r>
        <w:t>/</w:t>
      </w:r>
      <w:smartTag w:uri="urn:schemas-microsoft-com:office:smarttags" w:element="stockticker">
        <w:r>
          <w:t>ARL</w:t>
        </w:r>
      </w:smartTag>
      <w:r>
        <w:t xml:space="preserve"> will be published in the </w:t>
      </w:r>
      <w:r w:rsidR="00B605BD">
        <w:t xml:space="preserve">EMS </w:t>
      </w:r>
      <w:smartTag w:uri="urn:schemas-microsoft-com:office:smarttags" w:element="stockticker">
        <w:r w:rsidR="00B605BD">
          <w:t>PKI</w:t>
        </w:r>
      </w:smartTag>
      <w:r>
        <w:t xml:space="preserve"> Master directory, and subsequently pushed out to the FSSP CA Shadow Directory.</w:t>
      </w:r>
    </w:p>
    <w:p w:rsidR="00C6441E" w:rsidRDefault="00C6441E" w:rsidP="00C6441E">
      <w:pPr>
        <w:pStyle w:val="Heading3"/>
      </w:pPr>
      <w:bookmarkStart w:id="251" w:name="_CRL_checking_requirements"/>
      <w:bookmarkStart w:id="252" w:name="_Toc177973005"/>
      <w:bookmarkStart w:id="253" w:name="_Toc233004243"/>
      <w:bookmarkStart w:id="254" w:name="_Ref50286460"/>
      <w:bookmarkStart w:id="255" w:name="_Toc50788701"/>
      <w:bookmarkEnd w:id="250"/>
      <w:bookmarkEnd w:id="251"/>
      <w:r>
        <w:t>Maximum Latency for CRLs</w:t>
      </w:r>
      <w:bookmarkEnd w:id="252"/>
      <w:bookmarkEnd w:id="253"/>
    </w:p>
    <w:p w:rsidR="00C6441E" w:rsidRPr="00294016" w:rsidRDefault="00C6441E" w:rsidP="00C6441E">
      <w:r>
        <w:rPr>
          <w:sz w:val="23"/>
          <w:szCs w:val="23"/>
        </w:rPr>
        <w:t xml:space="preserve">CRLs are published within 4 hours of generation.  Furthermore, each </w:t>
      </w:r>
      <w:smartTag w:uri="urn:schemas-microsoft-com:office:smarttags" w:element="stockticker">
        <w:r>
          <w:rPr>
            <w:sz w:val="23"/>
            <w:szCs w:val="23"/>
          </w:rPr>
          <w:t>CRL</w:t>
        </w:r>
      </w:smartTag>
      <w:r>
        <w:rPr>
          <w:sz w:val="23"/>
          <w:szCs w:val="23"/>
        </w:rPr>
        <w:t xml:space="preserve"> is published no later than the time specified in the </w:t>
      </w:r>
      <w:r>
        <w:rPr>
          <w:i/>
          <w:iCs/>
          <w:sz w:val="23"/>
          <w:szCs w:val="23"/>
        </w:rPr>
        <w:t xml:space="preserve">nextUpdate </w:t>
      </w:r>
      <w:r>
        <w:rPr>
          <w:sz w:val="23"/>
          <w:szCs w:val="23"/>
        </w:rPr>
        <w:t xml:space="preserve">field of the previously issued </w:t>
      </w:r>
      <w:smartTag w:uri="urn:schemas-microsoft-com:office:smarttags" w:element="stockticker">
        <w:r>
          <w:rPr>
            <w:sz w:val="23"/>
            <w:szCs w:val="23"/>
          </w:rPr>
          <w:t>CRL</w:t>
        </w:r>
      </w:smartTag>
      <w:r>
        <w:rPr>
          <w:sz w:val="23"/>
          <w:szCs w:val="23"/>
        </w:rPr>
        <w:t xml:space="preserve"> for same scope.</w:t>
      </w:r>
    </w:p>
    <w:p w:rsidR="00C6441E" w:rsidRDefault="00C6441E" w:rsidP="00C6441E">
      <w:pPr>
        <w:pStyle w:val="Heading3"/>
      </w:pPr>
      <w:bookmarkStart w:id="256" w:name="_Toc177973006"/>
      <w:bookmarkStart w:id="257" w:name="_Toc233004244"/>
      <w:r>
        <w:t>Online Revocation/Status Checking Availability</w:t>
      </w:r>
      <w:bookmarkEnd w:id="256"/>
      <w:bookmarkEnd w:id="257"/>
    </w:p>
    <w:p w:rsidR="008F40C5" w:rsidRPr="008F40C5" w:rsidRDefault="008F40C5" w:rsidP="008F40C5">
      <w:pPr>
        <w:rPr>
          <w:szCs w:val="24"/>
        </w:rPr>
      </w:pPr>
      <w:r w:rsidRPr="008F40C5">
        <w:rPr>
          <w:szCs w:val="24"/>
        </w:rPr>
        <w:t xml:space="preserve">The </w:t>
      </w:r>
      <w:r w:rsidR="00B605BD">
        <w:rPr>
          <w:szCs w:val="24"/>
        </w:rPr>
        <w:t xml:space="preserve">EMS </w:t>
      </w:r>
      <w:smartTag w:uri="urn:schemas-microsoft-com:office:smarttags" w:element="stockticker">
        <w:r w:rsidR="00B605BD">
          <w:rPr>
            <w:szCs w:val="24"/>
          </w:rPr>
          <w:t>PKI</w:t>
        </w:r>
      </w:smartTag>
      <w:r w:rsidRPr="008F40C5">
        <w:rPr>
          <w:szCs w:val="24"/>
        </w:rPr>
        <w:t xml:space="preserve"> supports on-line status checking via OCSP [RFC 2560] for end entity certificates issued under id-fpki-common-authentication and id-fpki-common-cardAuth.  The </w:t>
      </w:r>
      <w:r w:rsidR="00B605BD">
        <w:rPr>
          <w:szCs w:val="24"/>
        </w:rPr>
        <w:t xml:space="preserve">EMS </w:t>
      </w:r>
      <w:smartTag w:uri="urn:schemas-microsoft-com:office:smarttags" w:element="stockticker">
        <w:r w:rsidR="00B605BD">
          <w:rPr>
            <w:szCs w:val="24"/>
          </w:rPr>
          <w:t>PKI</w:t>
        </w:r>
      </w:smartTag>
      <w:r w:rsidRPr="008F40C5">
        <w:rPr>
          <w:szCs w:val="24"/>
        </w:rPr>
        <w:t xml:space="preserve"> supports OCSP services to provide alternate forms of revocation status checking.  Certificate revocation information is digitally signed by the Validation Authority prior to distribution to the OCSP Responders.  The OCSP server pulls the latest </w:t>
      </w:r>
      <w:smartTag w:uri="urn:schemas-microsoft-com:office:smarttags" w:element="stockticker">
        <w:r w:rsidRPr="008F40C5">
          <w:rPr>
            <w:szCs w:val="24"/>
          </w:rPr>
          <w:t>CRL</w:t>
        </w:r>
      </w:smartTag>
      <w:r w:rsidRPr="008F40C5">
        <w:rPr>
          <w:szCs w:val="24"/>
        </w:rPr>
        <w:t xml:space="preserve"> information every 15 minutes to create a new response list, which then sent out to the OCSP responder (so the responder is updated every 15 minutes).  Each certificate (except for the Root self-signed certificate) issued as part of the </w:t>
      </w:r>
      <w:r w:rsidR="00B605BD">
        <w:rPr>
          <w:szCs w:val="24"/>
        </w:rPr>
        <w:t xml:space="preserve">EMS </w:t>
      </w:r>
      <w:smartTag w:uri="urn:schemas-microsoft-com:office:smarttags" w:element="stockticker">
        <w:r w:rsidR="00B605BD">
          <w:rPr>
            <w:szCs w:val="24"/>
          </w:rPr>
          <w:t>PKI</w:t>
        </w:r>
      </w:smartTag>
      <w:r w:rsidRPr="008F40C5">
        <w:rPr>
          <w:szCs w:val="24"/>
        </w:rPr>
        <w:t xml:space="preserve"> contains a reference pointer (contained in the AuthorityInformationAccess field) to the OCSP responder:</w:t>
      </w:r>
    </w:p>
    <w:p w:rsidR="008F40C5" w:rsidRPr="00F80E4A" w:rsidRDefault="00F02924" w:rsidP="008F40C5">
      <w:pPr>
        <w:spacing w:before="240"/>
        <w:ind w:left="2520" w:hanging="1800"/>
        <w:rPr>
          <w:b/>
          <w:szCs w:val="24"/>
        </w:rPr>
      </w:pPr>
      <w:hyperlink r:id="rId20" w:history="1">
        <w:r w:rsidR="008F40C5" w:rsidRPr="00F80E4A">
          <w:rPr>
            <w:rStyle w:val="Hyperlink"/>
            <w:b/>
            <w:szCs w:val="24"/>
          </w:rPr>
          <w:t>http://ocsp.managed.entrust.com/OCSP/EMSSSPCAResponder</w:t>
        </w:r>
      </w:hyperlink>
    </w:p>
    <w:p w:rsidR="00C6441E" w:rsidRPr="008F40C5" w:rsidRDefault="008F40C5" w:rsidP="008F40C5">
      <w:pPr>
        <w:spacing w:before="240"/>
        <w:rPr>
          <w:szCs w:val="24"/>
        </w:rPr>
      </w:pPr>
      <w:r w:rsidRPr="008F40C5">
        <w:rPr>
          <w:szCs w:val="24"/>
        </w:rPr>
        <w:lastRenderedPageBreak/>
        <w:t xml:space="preserve">To support relying parties that cannot accommodate on-line communications, </w:t>
      </w:r>
      <w:r w:rsidR="00B605BD">
        <w:rPr>
          <w:szCs w:val="24"/>
        </w:rPr>
        <w:t xml:space="preserve">EMS </w:t>
      </w:r>
      <w:smartTag w:uri="urn:schemas-microsoft-com:office:smarttags" w:element="stockticker">
        <w:r w:rsidR="00B605BD">
          <w:rPr>
            <w:szCs w:val="24"/>
          </w:rPr>
          <w:t>PKI</w:t>
        </w:r>
      </w:smartTag>
      <w:r w:rsidRPr="008F40C5">
        <w:rPr>
          <w:szCs w:val="24"/>
        </w:rPr>
        <w:t xml:space="preserve"> (as noted above throughout Section 4.9 and subsections) does support CRLs.  Entrust software allows users to read from cache archive files containing X.509 certificates, cross certificates, authority revocation lists (ARLs) and CRLs.  These cache archive files also provide sources of certificates, CRLs, and ARLs during the certificate validation process.</w:t>
      </w:r>
    </w:p>
    <w:p w:rsidR="00C6441E" w:rsidRPr="00DB5CCA" w:rsidRDefault="00C6441E" w:rsidP="00C6441E">
      <w:pPr>
        <w:pStyle w:val="Heading3"/>
      </w:pPr>
      <w:bookmarkStart w:id="258" w:name="_Toc177973007"/>
      <w:bookmarkStart w:id="259" w:name="_Toc233004245"/>
      <w:r w:rsidRPr="00DB5CCA">
        <w:t>On-line Revocation Checking Requirements</w:t>
      </w:r>
      <w:bookmarkEnd w:id="258"/>
      <w:bookmarkEnd w:id="259"/>
      <w:r w:rsidRPr="00DB5CCA">
        <w:t xml:space="preserve"> </w:t>
      </w:r>
    </w:p>
    <w:p w:rsidR="00F80E4A" w:rsidRPr="00DB5CCA" w:rsidRDefault="00C6441E" w:rsidP="00C6441E">
      <w:r>
        <w:t>No stipulation.</w:t>
      </w:r>
    </w:p>
    <w:p w:rsidR="00C6441E" w:rsidRDefault="00C6441E" w:rsidP="00C6441E">
      <w:pPr>
        <w:pStyle w:val="Heading3"/>
      </w:pPr>
      <w:bookmarkStart w:id="260" w:name="_Toc177973008"/>
      <w:bookmarkStart w:id="261" w:name="_Toc233004246"/>
      <w:r w:rsidRPr="00C365B6">
        <w:t>Other Forms of Revocation Advertisements Available</w:t>
      </w:r>
      <w:bookmarkEnd w:id="260"/>
      <w:bookmarkEnd w:id="261"/>
      <w:r w:rsidRPr="00C365B6">
        <w:t xml:space="preserve"> </w:t>
      </w:r>
    </w:p>
    <w:p w:rsidR="00C6441E" w:rsidRDefault="00C6441E" w:rsidP="00C6441E">
      <w:r>
        <w:t>No alternate methods of revocation advertisements are used for Subscriber certificates.</w:t>
      </w:r>
    </w:p>
    <w:p w:rsidR="00C6441E" w:rsidRPr="00C365B6" w:rsidRDefault="00C6441E" w:rsidP="00C6441E">
      <w:pPr>
        <w:pStyle w:val="Heading3"/>
      </w:pPr>
      <w:bookmarkStart w:id="262" w:name="_Toc177973009"/>
      <w:bookmarkStart w:id="263" w:name="_Toc233004247"/>
      <w:r w:rsidRPr="00C365B6">
        <w:t>Special Requirements Related To Key Compromise</w:t>
      </w:r>
      <w:bookmarkEnd w:id="262"/>
      <w:bookmarkEnd w:id="263"/>
      <w:r w:rsidRPr="00C365B6">
        <w:t xml:space="preserve"> </w:t>
      </w:r>
    </w:p>
    <w:p w:rsidR="00C6441E" w:rsidRPr="008F40C5" w:rsidRDefault="008F40C5" w:rsidP="00C6441E">
      <w:pPr>
        <w:rPr>
          <w:szCs w:val="24"/>
        </w:rPr>
      </w:pPr>
      <w:bookmarkStart w:id="264" w:name="OLE_LINK27"/>
      <w:r w:rsidRPr="008F40C5">
        <w:rPr>
          <w:szCs w:val="24"/>
        </w:rPr>
        <w:t xml:space="preserve">When a CA certificate is revoked or subscriber certificate is revoked because of compromise, or suspected compromise, of a private key, a </w:t>
      </w:r>
      <w:smartTag w:uri="urn:schemas-microsoft-com:office:smarttags" w:element="stockticker">
        <w:r w:rsidRPr="008F40C5">
          <w:rPr>
            <w:szCs w:val="24"/>
          </w:rPr>
          <w:t>CRL</w:t>
        </w:r>
      </w:smartTag>
      <w:r w:rsidRPr="008F40C5">
        <w:rPr>
          <w:szCs w:val="24"/>
        </w:rPr>
        <w:t xml:space="preserve"> is issued within 18 hours of notification.  Refer to Section 4.9.5 above for details on the </w:t>
      </w:r>
      <w:r w:rsidR="00B605BD">
        <w:rPr>
          <w:szCs w:val="24"/>
        </w:rPr>
        <w:t xml:space="preserve">EMS </w:t>
      </w:r>
      <w:smartTag w:uri="urn:schemas-microsoft-com:office:smarttags" w:element="stockticker">
        <w:r w:rsidR="00B605BD">
          <w:rPr>
            <w:szCs w:val="24"/>
          </w:rPr>
          <w:t>PKI</w:t>
        </w:r>
      </w:smartTag>
      <w:r w:rsidRPr="008F40C5">
        <w:rPr>
          <w:szCs w:val="24"/>
        </w:rPr>
        <w:t xml:space="preserve"> standard </w:t>
      </w:r>
      <w:smartTag w:uri="urn:schemas-microsoft-com:office:smarttags" w:element="stockticker">
        <w:r w:rsidRPr="008F40C5">
          <w:rPr>
            <w:szCs w:val="24"/>
          </w:rPr>
          <w:t>CRL</w:t>
        </w:r>
      </w:smartTag>
      <w:r w:rsidRPr="008F40C5">
        <w:rPr>
          <w:szCs w:val="24"/>
        </w:rPr>
        <w:t xml:space="preserve"> issuance frequency.  The Entrust CA Software automates certificate revocation and the publishing of CRLs.  In addition, when a CA certificate is revoked, the Entrust Security Manager allows an authorized administrator to instruct the system to immediately issue the </w:t>
      </w:r>
      <w:smartTag w:uri="urn:schemas-microsoft-com:office:smarttags" w:element="stockticker">
        <w:r w:rsidRPr="008F40C5">
          <w:rPr>
            <w:szCs w:val="24"/>
          </w:rPr>
          <w:t>CRL</w:t>
        </w:r>
      </w:smartTag>
      <w:r w:rsidRPr="008F40C5">
        <w:rPr>
          <w:szCs w:val="24"/>
        </w:rPr>
        <w:t xml:space="preserve"> associated with the revoked certificate.</w:t>
      </w:r>
      <w:r w:rsidR="00C6441E" w:rsidRPr="008F40C5">
        <w:rPr>
          <w:szCs w:val="24"/>
        </w:rPr>
        <w:t xml:space="preserve"> </w:t>
      </w:r>
    </w:p>
    <w:p w:rsidR="00DF5CBD" w:rsidRPr="00500139" w:rsidRDefault="00C6441E" w:rsidP="00C6441E">
      <w:r w:rsidRPr="00A40C2D">
        <w:t xml:space="preserve">In the event of a </w:t>
      </w:r>
      <w:r>
        <w:t>Federal Root CA</w:t>
      </w:r>
      <w:r w:rsidRPr="00A40C2D">
        <w:t xml:space="preserve"> </w:t>
      </w:r>
      <w:r w:rsidR="00DF5CBD">
        <w:t xml:space="preserve">or </w:t>
      </w:r>
      <w:smartTag w:uri="urn:schemas-microsoft-com:office:smarttags" w:element="place">
        <w:smartTag w:uri="urn:schemas-microsoft-com:office:smarttags" w:element="City">
          <w:r w:rsidR="00DF5CBD">
            <w:t>FSSP</w:t>
          </w:r>
        </w:smartTag>
        <w:r w:rsidR="00DF5CBD">
          <w:t xml:space="preserve"> </w:t>
        </w:r>
        <w:smartTag w:uri="urn:schemas-microsoft-com:office:smarttags" w:element="State">
          <w:r w:rsidR="00DF5CBD">
            <w:t>CA</w:t>
          </w:r>
        </w:smartTag>
      </w:smartTag>
      <w:r w:rsidR="00DF5CBD">
        <w:t xml:space="preserve"> </w:t>
      </w:r>
      <w:r w:rsidRPr="00A40C2D">
        <w:t xml:space="preserve">private key compromise, the </w:t>
      </w:r>
      <w:r>
        <w:t>Federal Root CA</w:t>
      </w:r>
      <w:r w:rsidRPr="00A40C2D">
        <w:t xml:space="preserve"> </w:t>
      </w:r>
      <w:r w:rsidR="00DF5CBD">
        <w:t xml:space="preserve">or </w:t>
      </w:r>
      <w:smartTag w:uri="urn:schemas-microsoft-com:office:smarttags" w:element="place">
        <w:smartTag w:uri="urn:schemas-microsoft-com:office:smarttags" w:element="City">
          <w:r w:rsidR="00DF5CBD">
            <w:t>FSSP</w:t>
          </w:r>
        </w:smartTag>
        <w:r w:rsidR="00DF5CBD">
          <w:t xml:space="preserve"> </w:t>
        </w:r>
        <w:smartTag w:uri="urn:schemas-microsoft-com:office:smarttags" w:element="State">
          <w:r w:rsidR="00DF5CBD">
            <w:t>CA</w:t>
          </w:r>
        </w:smartTag>
      </w:smartTag>
      <w:r w:rsidR="00DF5CBD">
        <w:t xml:space="preserve"> </w:t>
      </w:r>
      <w:r w:rsidRPr="00A40C2D">
        <w:t>follow</w:t>
      </w:r>
      <w:r>
        <w:t>s</w:t>
      </w:r>
      <w:r w:rsidRPr="00A40C2D">
        <w:t xml:space="preserve"> the procedures outlined in Section </w:t>
      </w:r>
      <w:r>
        <w:t>5.7.3</w:t>
      </w:r>
      <w:r w:rsidRPr="00A40C2D">
        <w:t xml:space="preserve"> – </w:t>
      </w:r>
      <w:r>
        <w:t xml:space="preserve">Entity </w:t>
      </w:r>
      <w:r w:rsidR="00500139">
        <w:t>(</w:t>
      </w:r>
      <w:r>
        <w:t>CA</w:t>
      </w:r>
      <w:r w:rsidR="00500139">
        <w:t>)</w:t>
      </w:r>
      <w:r w:rsidRPr="00A40C2D">
        <w:t xml:space="preserve"> </w:t>
      </w:r>
      <w:r>
        <w:t xml:space="preserve">Private </w:t>
      </w:r>
      <w:r w:rsidRPr="00A40C2D">
        <w:t>Key Compromise.</w:t>
      </w:r>
    </w:p>
    <w:p w:rsidR="00C6441E" w:rsidRPr="00C365B6" w:rsidRDefault="00C6441E" w:rsidP="00C6441E">
      <w:pPr>
        <w:pStyle w:val="Heading3"/>
      </w:pPr>
      <w:bookmarkStart w:id="265" w:name="_Toc177973011"/>
      <w:bookmarkStart w:id="266" w:name="_Toc233004248"/>
      <w:bookmarkEnd w:id="264"/>
      <w:r w:rsidRPr="00C365B6">
        <w:t>Circumstances for Suspension</w:t>
      </w:r>
      <w:bookmarkEnd w:id="265"/>
      <w:bookmarkEnd w:id="266"/>
      <w:r w:rsidRPr="00C365B6">
        <w:t xml:space="preserve"> </w:t>
      </w:r>
    </w:p>
    <w:p w:rsidR="00C6441E" w:rsidRPr="003B100E" w:rsidRDefault="00C6441E" w:rsidP="00C6441E">
      <w:r w:rsidRPr="003B100E">
        <w:t xml:space="preserve">For CA certificates, suspension is not permitted. </w:t>
      </w:r>
    </w:p>
    <w:p w:rsidR="00B87738" w:rsidRDefault="00B87738" w:rsidP="00B87738">
      <w:pPr>
        <w:pStyle w:val="Heading4"/>
      </w:pPr>
      <w:smartTag w:uri="urn:schemas-microsoft-com:office:smarttags" w:element="place">
        <w:smartTag w:uri="urn:schemas-microsoft-com:office:smarttags" w:element="City">
          <w:r>
            <w:t>Root</w:t>
          </w:r>
        </w:smartTag>
        <w:r>
          <w:t xml:space="preserve"> </w:t>
        </w:r>
        <w:smartTag w:uri="urn:schemas-microsoft-com:office:smarttags" w:element="State">
          <w:r>
            <w:t>CA</w:t>
          </w:r>
        </w:smartTag>
      </w:smartTag>
    </w:p>
    <w:p w:rsidR="000A1C94" w:rsidRPr="003B100E" w:rsidRDefault="000A1C94" w:rsidP="000A1C94">
      <w:r w:rsidRPr="003B100E">
        <w:t xml:space="preserve">For </w:t>
      </w:r>
      <w:r>
        <w:t>Trusted Role user</w:t>
      </w:r>
      <w:r w:rsidRPr="003B100E">
        <w:t xml:space="preserve"> certificates, suspension is not permitted. </w:t>
      </w:r>
    </w:p>
    <w:p w:rsidR="00B87738" w:rsidRDefault="00B87738" w:rsidP="00B87738">
      <w:pPr>
        <w:pStyle w:val="Heading4"/>
      </w:pPr>
      <w:r>
        <w:t>FSSP CA</w:t>
      </w:r>
    </w:p>
    <w:p w:rsidR="00DF5CBD" w:rsidRDefault="00DF5CBD" w:rsidP="00DF5CBD">
      <w:r w:rsidRPr="003B100E">
        <w:rPr>
          <w:color w:val="000000"/>
          <w:szCs w:val="24"/>
        </w:rPr>
        <w:t>For end entity certificates</w:t>
      </w:r>
      <w:r w:rsidRPr="003B100E">
        <w:rPr>
          <w:color w:val="000000"/>
          <w:sz w:val="23"/>
          <w:szCs w:val="23"/>
        </w:rPr>
        <w:t>, c</w:t>
      </w:r>
      <w:r w:rsidRPr="003B100E">
        <w:t xml:space="preserve">ertificates </w:t>
      </w:r>
      <w:r>
        <w:t>are</w:t>
      </w:r>
      <w:r w:rsidRPr="003B100E">
        <w:t xml:space="preserve"> suspended when any of the following circumstances occur:</w:t>
      </w:r>
    </w:p>
    <w:p w:rsidR="00DF5CBD" w:rsidRDefault="00DF5CBD" w:rsidP="00A65AC3">
      <w:pPr>
        <w:pStyle w:val="Bullet1"/>
        <w:tabs>
          <w:tab w:val="clear" w:pos="360"/>
          <w:tab w:val="num" w:pos="720"/>
        </w:tabs>
        <w:ind w:left="720"/>
      </w:pPr>
      <w:r>
        <w:t>Subscriber’s private key suspected of having been compromised</w:t>
      </w:r>
    </w:p>
    <w:p w:rsidR="00DF5CBD" w:rsidRDefault="00DF5CBD" w:rsidP="00A65AC3">
      <w:pPr>
        <w:pStyle w:val="Bullet1"/>
        <w:tabs>
          <w:tab w:val="clear" w:pos="360"/>
          <w:tab w:val="num" w:pos="720"/>
        </w:tabs>
        <w:ind w:left="720"/>
      </w:pPr>
      <w:r>
        <w:t>Subscriber is suspected of fraud or other adverse behavior</w:t>
      </w:r>
    </w:p>
    <w:p w:rsidR="00DF5CBD" w:rsidRDefault="00DF5CBD" w:rsidP="00A65AC3">
      <w:pPr>
        <w:pStyle w:val="Bullet1"/>
        <w:tabs>
          <w:tab w:val="clear" w:pos="360"/>
          <w:tab w:val="num" w:pos="720"/>
        </w:tabs>
        <w:ind w:left="720"/>
      </w:pPr>
      <w:r>
        <w:t>Subscriber takes an extended leave of absence from the Department/Agency</w:t>
      </w:r>
    </w:p>
    <w:p w:rsidR="00DF5CBD" w:rsidRPr="001D426B" w:rsidRDefault="00DF5CBD" w:rsidP="00A65AC3">
      <w:pPr>
        <w:pStyle w:val="Bullet1"/>
        <w:tabs>
          <w:tab w:val="clear" w:pos="360"/>
          <w:tab w:val="num" w:pos="720"/>
        </w:tabs>
        <w:ind w:left="720"/>
      </w:pPr>
      <w:r>
        <w:t>Subscriber or other authorized party asks for Subscriber's certificate to be suspended.</w:t>
      </w:r>
    </w:p>
    <w:p w:rsidR="00C6441E" w:rsidRDefault="00C6441E" w:rsidP="00C6441E">
      <w:pPr>
        <w:pStyle w:val="Heading3"/>
      </w:pPr>
      <w:bookmarkStart w:id="267" w:name="_Toc233004249"/>
      <w:r>
        <w:t>Who Can Request Suspension</w:t>
      </w:r>
      <w:bookmarkEnd w:id="267"/>
    </w:p>
    <w:p w:rsidR="00C6441E" w:rsidRDefault="00C6441E" w:rsidP="00C6441E">
      <w:r>
        <w:t xml:space="preserve">The EMS PMA or OA can request suspension of any Subscriber certificate issued by the </w:t>
      </w:r>
      <w:r w:rsidR="00812DA1">
        <w:t xml:space="preserve">Federal Root CA (only has Trusted Role users) and the </w:t>
      </w:r>
      <w:r w:rsidR="00942C42">
        <w:t>FSSP CA</w:t>
      </w:r>
      <w:r>
        <w:t>.</w:t>
      </w:r>
    </w:p>
    <w:p w:rsidR="00C6441E" w:rsidRDefault="00C6441E" w:rsidP="00C6441E">
      <w:r>
        <w:lastRenderedPageBreak/>
        <w:t>A Subscriber can always request suspension of a certificate in which they are listed as the certificate subject.</w:t>
      </w:r>
    </w:p>
    <w:p w:rsidR="00B87738" w:rsidRDefault="00B87738" w:rsidP="00B87738">
      <w:pPr>
        <w:keepNext/>
      </w:pPr>
      <w:r>
        <w:t>The Subscriber is notified by email or other written means when suspension of their certificate is completed.  This notification includes a brief explanation of the suspension reason.</w:t>
      </w:r>
    </w:p>
    <w:p w:rsidR="00B87738" w:rsidRPr="00942C42" w:rsidRDefault="00B87738" w:rsidP="00C6441E">
      <w:pPr>
        <w:rPr>
          <w:color w:val="000000"/>
          <w:sz w:val="23"/>
          <w:szCs w:val="23"/>
        </w:rPr>
      </w:pPr>
      <w:r>
        <w:t>Exhibit</w:t>
      </w:r>
      <w:r w:rsidR="00E55542">
        <w:t>s</w:t>
      </w:r>
      <w:r>
        <w:t xml:space="preserve"> 3</w:t>
      </w:r>
      <w:r w:rsidR="00BC3556">
        <w:t>a</w:t>
      </w:r>
      <w:r w:rsidR="00E55542">
        <w:t xml:space="preserve"> &amp; 3</w:t>
      </w:r>
      <w:r w:rsidR="00BC3556">
        <w:t>b</w:t>
      </w:r>
      <w:r>
        <w:t xml:space="preserve"> above identif</w:t>
      </w:r>
      <w:r w:rsidR="00E55542">
        <w:t>y</w:t>
      </w:r>
      <w:r>
        <w:t xml:space="preserve"> the various Subscriber categories and those authorized to request suspension for each category.</w:t>
      </w:r>
    </w:p>
    <w:p w:rsidR="00C6441E" w:rsidRDefault="00C6441E">
      <w:pPr>
        <w:pStyle w:val="Heading3"/>
      </w:pPr>
      <w:bookmarkStart w:id="268" w:name="_Toc233004250"/>
      <w:r>
        <w:t>Procedure for Suspension Request</w:t>
      </w:r>
      <w:bookmarkEnd w:id="268"/>
    </w:p>
    <w:p w:rsidR="00942C42" w:rsidRDefault="00942C42" w:rsidP="00942C42">
      <w:r>
        <w:t>In order to suspend a certificate issued by the FSSP CA, the following actions take place:</w:t>
      </w:r>
    </w:p>
    <w:p w:rsidR="00B32DDF" w:rsidRDefault="00942C42">
      <w:pPr>
        <w:numPr>
          <w:ilvl w:val="0"/>
          <w:numId w:val="41"/>
        </w:numPr>
      </w:pPr>
      <w:r>
        <w:t>Requestor submits a digitally signed certificate suspension request.  The suspension request includes identification information, such as the DN of the certificate subject or certificate serial number, for the certificate to be suspended.</w:t>
      </w:r>
    </w:p>
    <w:p w:rsidR="00B32DDF" w:rsidRDefault="00942C42">
      <w:pPr>
        <w:numPr>
          <w:ilvl w:val="0"/>
          <w:numId w:val="41"/>
        </w:numPr>
      </w:pPr>
      <w:r>
        <w:t xml:space="preserve">The </w:t>
      </w:r>
      <w:r w:rsidR="004A05E0">
        <w:t>r</w:t>
      </w:r>
      <w:r>
        <w:t xml:space="preserve">equest </w:t>
      </w:r>
      <w:r w:rsidR="004A05E0">
        <w:t>a</w:t>
      </w:r>
      <w:r>
        <w:t>pprover verifies the information in the request and validates the authorization of the requestor to submit the request</w:t>
      </w:r>
    </w:p>
    <w:p w:rsidR="00B32DDF" w:rsidRDefault="00942C42">
      <w:pPr>
        <w:numPr>
          <w:ilvl w:val="0"/>
          <w:numId w:val="41"/>
        </w:numPr>
      </w:pPr>
      <w:r>
        <w:t xml:space="preserve">The </w:t>
      </w:r>
      <w:r w:rsidR="004A05E0">
        <w:t>r</w:t>
      </w:r>
      <w:r>
        <w:t xml:space="preserve">equest </w:t>
      </w:r>
      <w:r w:rsidR="004A05E0">
        <w:t>a</w:t>
      </w:r>
      <w:r>
        <w:t xml:space="preserve">pprover authenticates </w:t>
      </w:r>
      <w:r w:rsidR="00420455">
        <w:t xml:space="preserve">themselves to </w:t>
      </w:r>
      <w:r w:rsidR="004A05E0">
        <w:t xml:space="preserve">SMA or </w:t>
      </w:r>
      <w:r>
        <w:t>to the FSSP CA Administration Services web application using their FSSP CA-issued certificates</w:t>
      </w:r>
    </w:p>
    <w:p w:rsidR="00B32DDF" w:rsidRDefault="00942C42">
      <w:pPr>
        <w:numPr>
          <w:ilvl w:val="0"/>
          <w:numId w:val="41"/>
        </w:numPr>
      </w:pPr>
      <w:r>
        <w:t xml:space="preserve">The </w:t>
      </w:r>
      <w:r w:rsidR="004A05E0">
        <w:t>r</w:t>
      </w:r>
      <w:r>
        <w:t xml:space="preserve">equest </w:t>
      </w:r>
      <w:r w:rsidR="004A05E0">
        <w:t>a</w:t>
      </w:r>
      <w:r>
        <w:t xml:space="preserve">pprover instructs the CA to suspend the Subscriber’s certificates and issue a new </w:t>
      </w:r>
      <w:smartTag w:uri="urn:schemas-microsoft-com:office:smarttags" w:element="stockticker">
        <w:r>
          <w:t>CRL</w:t>
        </w:r>
      </w:smartTag>
      <w:r>
        <w:t>.</w:t>
      </w:r>
    </w:p>
    <w:p w:rsidR="00942C42" w:rsidRPr="00DB7066" w:rsidRDefault="00942C42" w:rsidP="00942C42">
      <w:r w:rsidRPr="00DB7066">
        <w:t xml:space="preserve">When any of the circumstances in Section 4.9.13 occur, the </w:t>
      </w:r>
      <w:r w:rsidR="004A05E0">
        <w:t>r</w:t>
      </w:r>
      <w:r w:rsidRPr="00DB7066">
        <w:t xml:space="preserve">equest </w:t>
      </w:r>
      <w:r w:rsidR="004A05E0">
        <w:t>a</w:t>
      </w:r>
      <w:r w:rsidRPr="00DB7066">
        <w:t>pprover who receives the suspension request process</w:t>
      </w:r>
      <w:r>
        <w:t>es</w:t>
      </w:r>
      <w:r w:rsidRPr="00DB7066">
        <w:t xml:space="preserve"> the request as quickly as practical after receiving the request.  </w:t>
      </w:r>
    </w:p>
    <w:p w:rsidR="00942C42" w:rsidRDefault="00942C42" w:rsidP="00942C42">
      <w:r w:rsidRPr="00DB7066">
        <w:t xml:space="preserve">Normally, the FSSP CA publishes CRLs every 6 hours, with a </w:t>
      </w:r>
      <w:r w:rsidRPr="00DB7066">
        <w:rPr>
          <w:i/>
        </w:rPr>
        <w:t>nextUpdate</w:t>
      </w:r>
      <w:r w:rsidRPr="00DB7066">
        <w:t xml:space="preserve"> time of 18 hours, although additional CRLs may be published immediately following certificate suspension</w:t>
      </w:r>
      <w:r w:rsidRPr="0056053F">
        <w:t>.  When</w:t>
      </w:r>
      <w:r w:rsidRPr="0056053F" w:rsidDel="001112AE">
        <w:t xml:space="preserve"> a</w:t>
      </w:r>
      <w:r w:rsidRPr="0056053F">
        <w:t xml:space="preserve"> suspension request is received at least 2 hours prior to the next scheduled </w:t>
      </w:r>
      <w:smartTag w:uri="urn:schemas-microsoft-com:office:smarttags" w:element="stockticker">
        <w:r w:rsidRPr="0056053F">
          <w:t>CRL</w:t>
        </w:r>
      </w:smartTag>
      <w:r w:rsidRPr="0056053F">
        <w:t xml:space="preserve"> issuance, the </w:t>
      </w:r>
      <w:r w:rsidR="004A05E0">
        <w:t>r</w:t>
      </w:r>
      <w:r w:rsidRPr="0056053F">
        <w:t xml:space="preserve">equest </w:t>
      </w:r>
      <w:r w:rsidR="004A05E0">
        <w:t>a</w:t>
      </w:r>
      <w:r w:rsidRPr="0056053F">
        <w:t>pprover process</w:t>
      </w:r>
      <w:r>
        <w:t>es</w:t>
      </w:r>
      <w:r w:rsidRPr="0056053F">
        <w:t xml:space="preserve"> the suspension request as soon as practical, prior to the next scheduled </w:t>
      </w:r>
      <w:smartTag w:uri="urn:schemas-microsoft-com:office:smarttags" w:element="stockticker">
        <w:r w:rsidRPr="0056053F">
          <w:t>CRL</w:t>
        </w:r>
      </w:smartTag>
      <w:r w:rsidRPr="0056053F">
        <w:t xml:space="preserve"> issuance.  When a suspension request is received within 2 hours of the next scheduled </w:t>
      </w:r>
      <w:smartTag w:uri="urn:schemas-microsoft-com:office:smarttags" w:element="stockticker">
        <w:r w:rsidRPr="0056053F">
          <w:t>CRL</w:t>
        </w:r>
      </w:smartTag>
      <w:r w:rsidRPr="0056053F">
        <w:t xml:space="preserve"> issuance, the </w:t>
      </w:r>
      <w:r w:rsidR="004A05E0">
        <w:t>r</w:t>
      </w:r>
      <w:r w:rsidRPr="0056053F">
        <w:t xml:space="preserve">equest </w:t>
      </w:r>
      <w:r w:rsidR="004A05E0">
        <w:t>a</w:t>
      </w:r>
      <w:r w:rsidRPr="0056053F">
        <w:t>pprover process</w:t>
      </w:r>
      <w:r>
        <w:t>es</w:t>
      </w:r>
      <w:r w:rsidRPr="0056053F">
        <w:t xml:space="preserve"> the suspension request as soon as practical after the next scheduled </w:t>
      </w:r>
      <w:smartTag w:uri="urn:schemas-microsoft-com:office:smarttags" w:element="stockticker">
        <w:r w:rsidRPr="0056053F">
          <w:t>CRL</w:t>
        </w:r>
      </w:smartTag>
      <w:r w:rsidRPr="0056053F">
        <w:t xml:space="preserve"> issuance but before the following issuance.</w:t>
      </w:r>
    </w:p>
    <w:p w:rsidR="00942C42" w:rsidRDefault="00942C42" w:rsidP="00942C42">
      <w:r>
        <w:t>The certificate</w:t>
      </w:r>
      <w:r w:rsidR="004A05E0">
        <w:t xml:space="preserve"> is suspended</w:t>
      </w:r>
      <w:r>
        <w:t>, as follows:</w:t>
      </w:r>
    </w:p>
    <w:p w:rsidR="00B32DDF" w:rsidRDefault="00942C42">
      <w:pPr>
        <w:numPr>
          <w:ilvl w:val="0"/>
          <w:numId w:val="42"/>
        </w:numPr>
      </w:pPr>
      <w:r>
        <w:t>Authenticate suspension request, as defined in Section</w:t>
      </w:r>
      <w:r w:rsidR="0041098C">
        <w:t xml:space="preserve"> 3.4</w:t>
      </w:r>
      <w:r>
        <w:t xml:space="preserve"> of this </w:t>
      </w:r>
      <w:smartTag w:uri="urn:schemas-microsoft-com:office:smarttags" w:element="stockticker">
        <w:r>
          <w:t>CPS</w:t>
        </w:r>
      </w:smartTag>
    </w:p>
    <w:p w:rsidR="00B32DDF" w:rsidRDefault="00942C42">
      <w:pPr>
        <w:numPr>
          <w:ilvl w:val="0"/>
          <w:numId w:val="42"/>
        </w:numPr>
      </w:pPr>
      <w:r>
        <w:t>Establish a secure connection to the CA server</w:t>
      </w:r>
    </w:p>
    <w:p w:rsidR="00B32DDF" w:rsidRDefault="00942C42">
      <w:pPr>
        <w:numPr>
          <w:ilvl w:val="0"/>
          <w:numId w:val="42"/>
        </w:numPr>
      </w:pPr>
      <w:r>
        <w:t>Authenticate to the CA server using their FSSP CA credentials</w:t>
      </w:r>
    </w:p>
    <w:p w:rsidR="00B32DDF" w:rsidRDefault="00942C42">
      <w:pPr>
        <w:numPr>
          <w:ilvl w:val="0"/>
          <w:numId w:val="42"/>
        </w:numPr>
      </w:pPr>
      <w:r>
        <w:t>Use the FSSP CA Administration Services application to indicate the certificate to be suspended, including the duration of the suspension</w:t>
      </w:r>
    </w:p>
    <w:p w:rsidR="00B32DDF" w:rsidRDefault="00942C42">
      <w:pPr>
        <w:numPr>
          <w:ilvl w:val="0"/>
          <w:numId w:val="42"/>
        </w:numPr>
      </w:pPr>
      <w:r>
        <w:t>Verify that the CA server completes the suspension process.</w:t>
      </w:r>
    </w:p>
    <w:p w:rsidR="00B32DDF" w:rsidRDefault="00942C42">
      <w:pPr>
        <w:numPr>
          <w:ilvl w:val="0"/>
          <w:numId w:val="42"/>
        </w:numPr>
      </w:pPr>
      <w:r>
        <w:t>Upon completion of suspension process, provide notification to the Subscriber by e-mail or other written means that their certificate has been suspended, including a brief explanation of the suspension reason.</w:t>
      </w:r>
    </w:p>
    <w:p w:rsidR="00942C42" w:rsidRDefault="00942C42" w:rsidP="00942C42">
      <w:r>
        <w:t>If the suspension is being requested for reason of suspected fraudulent use, then the request so indicates.</w:t>
      </w:r>
    </w:p>
    <w:p w:rsidR="00942C42" w:rsidRPr="00942C42" w:rsidRDefault="00942C42" w:rsidP="00942C42">
      <w:r>
        <w:lastRenderedPageBreak/>
        <w:t xml:space="preserve">All </w:t>
      </w:r>
      <w:smartTag w:uri="urn:schemas-microsoft-com:office:smarttags" w:element="place">
        <w:smartTag w:uri="urn:schemas-microsoft-com:office:smarttags" w:element="City">
          <w:r>
            <w:t>FSSP</w:t>
          </w:r>
        </w:smartTag>
        <w:r>
          <w:t xml:space="preserve"> </w:t>
        </w:r>
        <w:smartTag w:uri="urn:schemas-microsoft-com:office:smarttags" w:element="State">
          <w:r>
            <w:t>CA</w:t>
          </w:r>
        </w:smartTag>
      </w:smartTag>
      <w:r>
        <w:t xml:space="preserve"> Subscribers filling Trusted Roles store their certificates on hardware tokens.  The hardware token is surrendered to a FSSP CA </w:t>
      </w:r>
      <w:r w:rsidR="00644A69">
        <w:t>SOMU</w:t>
      </w:r>
      <w:r>
        <w:t xml:space="preserve"> who locks the token in a secure storage location until the suspension is lifted or until the certificate is revoked.</w:t>
      </w:r>
    </w:p>
    <w:p w:rsidR="00C6441E" w:rsidRPr="00C365B6" w:rsidRDefault="00C6441E" w:rsidP="00C6441E">
      <w:pPr>
        <w:pStyle w:val="Heading3"/>
      </w:pPr>
      <w:bookmarkStart w:id="269" w:name="_Toc177973014"/>
      <w:bookmarkStart w:id="270" w:name="_Toc233004251"/>
      <w:r w:rsidRPr="00C365B6">
        <w:t>Limits on Suspension Period</w:t>
      </w:r>
      <w:bookmarkEnd w:id="269"/>
      <w:bookmarkEnd w:id="270"/>
      <w:r w:rsidRPr="00C365B6">
        <w:t xml:space="preserve"> </w:t>
      </w:r>
    </w:p>
    <w:p w:rsidR="00C6441E" w:rsidRPr="006F1082" w:rsidRDefault="004A05E0" w:rsidP="00C6441E">
      <w:r>
        <w:t>No stipulation</w:t>
      </w:r>
      <w:r w:rsidR="00C6441E" w:rsidRPr="00FD2F0F">
        <w:t>.</w:t>
      </w:r>
    </w:p>
    <w:p w:rsidR="00C6441E" w:rsidRPr="00C365B6" w:rsidRDefault="00C6441E" w:rsidP="00C6441E">
      <w:pPr>
        <w:pStyle w:val="Heading2"/>
        <w:tabs>
          <w:tab w:val="clear" w:pos="720"/>
          <w:tab w:val="num" w:pos="576"/>
        </w:tabs>
        <w:ind w:left="576" w:hanging="576"/>
      </w:pPr>
      <w:bookmarkStart w:id="271" w:name="_Other_forms_of"/>
      <w:bookmarkStart w:id="272" w:name="_Toc177973015"/>
      <w:bookmarkStart w:id="273" w:name="_Toc233004252"/>
      <w:bookmarkEnd w:id="254"/>
      <w:bookmarkEnd w:id="255"/>
      <w:bookmarkEnd w:id="271"/>
      <w:r w:rsidRPr="00C365B6">
        <w:t>CERTIFICATE STATUS SERVICES</w:t>
      </w:r>
      <w:bookmarkEnd w:id="272"/>
      <w:bookmarkEnd w:id="273"/>
      <w:r w:rsidRPr="00C365B6">
        <w:t xml:space="preserve"> </w:t>
      </w:r>
    </w:p>
    <w:p w:rsidR="00C6441E" w:rsidRPr="00C365B6" w:rsidRDefault="00C6441E" w:rsidP="00C6441E">
      <w:r w:rsidRPr="00C365B6">
        <w:t xml:space="preserve">No stipulation. </w:t>
      </w:r>
    </w:p>
    <w:p w:rsidR="00C6441E" w:rsidRPr="00C365B6" w:rsidRDefault="00C6441E" w:rsidP="00C6441E">
      <w:pPr>
        <w:pStyle w:val="Heading3"/>
      </w:pPr>
      <w:bookmarkStart w:id="274" w:name="_Toc177973016"/>
      <w:bookmarkStart w:id="275" w:name="_Toc233004253"/>
      <w:r w:rsidRPr="00C365B6">
        <w:t>Operational Characteristics</w:t>
      </w:r>
      <w:bookmarkEnd w:id="274"/>
      <w:bookmarkEnd w:id="275"/>
      <w:r w:rsidRPr="00C365B6">
        <w:t xml:space="preserve"> </w:t>
      </w:r>
    </w:p>
    <w:p w:rsidR="00C6441E" w:rsidRDefault="00C6441E" w:rsidP="00C6441E">
      <w:r w:rsidRPr="00C365B6">
        <w:t xml:space="preserve">No stipulation. </w:t>
      </w:r>
    </w:p>
    <w:p w:rsidR="00C6441E" w:rsidRPr="00DE058B" w:rsidRDefault="00C6441E" w:rsidP="00C6441E">
      <w:pPr>
        <w:pStyle w:val="Heading3"/>
      </w:pPr>
      <w:bookmarkStart w:id="276" w:name="_Toc177973017"/>
      <w:bookmarkStart w:id="277" w:name="_Toc233004254"/>
      <w:r w:rsidRPr="00DE058B">
        <w:t>Service Availability</w:t>
      </w:r>
      <w:bookmarkEnd w:id="276"/>
      <w:bookmarkEnd w:id="277"/>
      <w:r w:rsidRPr="00DE058B">
        <w:t xml:space="preserve"> </w:t>
      </w:r>
    </w:p>
    <w:p w:rsidR="00C6441E" w:rsidRPr="00DE058B" w:rsidRDefault="00C6441E" w:rsidP="00C6441E">
      <w:r w:rsidRPr="00DE058B">
        <w:t xml:space="preserve">No stipulation. </w:t>
      </w:r>
    </w:p>
    <w:p w:rsidR="00C6441E" w:rsidRPr="00DE058B" w:rsidRDefault="00C6441E" w:rsidP="00C6441E">
      <w:pPr>
        <w:pStyle w:val="Heading3"/>
      </w:pPr>
      <w:bookmarkStart w:id="278" w:name="_Toc177973018"/>
      <w:bookmarkStart w:id="279" w:name="_Toc233004255"/>
      <w:r w:rsidRPr="00DE058B">
        <w:t>Optional Features</w:t>
      </w:r>
      <w:bookmarkEnd w:id="278"/>
      <w:bookmarkEnd w:id="279"/>
      <w:r w:rsidRPr="00DE058B">
        <w:t xml:space="preserve"> </w:t>
      </w:r>
    </w:p>
    <w:p w:rsidR="00C6441E" w:rsidRDefault="00C6441E" w:rsidP="00C6441E">
      <w:r w:rsidRPr="00DE058B">
        <w:t xml:space="preserve">No stipulation. </w:t>
      </w:r>
    </w:p>
    <w:p w:rsidR="00C6441E" w:rsidRPr="002B79A0" w:rsidRDefault="00C6441E" w:rsidP="00C6441E">
      <w:pPr>
        <w:pStyle w:val="Heading2"/>
      </w:pPr>
      <w:bookmarkStart w:id="280" w:name="_Toc177973019"/>
      <w:bookmarkStart w:id="281" w:name="_Toc233004256"/>
      <w:r w:rsidRPr="002B79A0">
        <w:t>E</w:t>
      </w:r>
      <w:r>
        <w:t xml:space="preserve">nd of </w:t>
      </w:r>
      <w:r w:rsidRPr="002B79A0">
        <w:t>S</w:t>
      </w:r>
      <w:r>
        <w:t>ubscription</w:t>
      </w:r>
      <w:bookmarkEnd w:id="280"/>
      <w:bookmarkEnd w:id="281"/>
      <w:r w:rsidRPr="002B79A0">
        <w:t xml:space="preserve"> </w:t>
      </w:r>
    </w:p>
    <w:p w:rsidR="00C6441E" w:rsidRPr="00310A09" w:rsidRDefault="00C6441E" w:rsidP="00C6441E">
      <w:r w:rsidRPr="002B79A0">
        <w:rPr>
          <w:color w:val="000000"/>
          <w:sz w:val="23"/>
          <w:szCs w:val="23"/>
        </w:rPr>
        <w:t xml:space="preserve">No stipulation. </w:t>
      </w:r>
    </w:p>
    <w:p w:rsidR="00C6441E" w:rsidRDefault="00C6441E" w:rsidP="00C6441E">
      <w:pPr>
        <w:pStyle w:val="Heading2"/>
      </w:pPr>
      <w:bookmarkStart w:id="282" w:name="_Toc177973020"/>
      <w:bookmarkStart w:id="283" w:name="_Toc233004257"/>
      <w:r>
        <w:t>Key Escrow and Recovery</w:t>
      </w:r>
      <w:bookmarkEnd w:id="282"/>
      <w:bookmarkEnd w:id="283"/>
      <w:r>
        <w:t xml:space="preserve"> </w:t>
      </w:r>
      <w:bookmarkStart w:id="284" w:name="_Toc177973021"/>
    </w:p>
    <w:p w:rsidR="00C6441E" w:rsidRDefault="00C6441E" w:rsidP="00C6441E">
      <w:pPr>
        <w:pStyle w:val="Heading3"/>
      </w:pPr>
      <w:bookmarkStart w:id="285" w:name="_Toc233004258"/>
      <w:r>
        <w:t>Key Escrow and Recovery Policy and Practices</w:t>
      </w:r>
      <w:bookmarkEnd w:id="284"/>
      <w:bookmarkEnd w:id="285"/>
      <w:r>
        <w:t xml:space="preserve"> </w:t>
      </w:r>
    </w:p>
    <w:p w:rsidR="00C6441E" w:rsidRDefault="00C6441E" w:rsidP="00C6441E">
      <w:r>
        <w:t xml:space="preserve">CA private keys are never escrowed. </w:t>
      </w:r>
    </w:p>
    <w:p w:rsidR="0071569C" w:rsidRDefault="0071569C" w:rsidP="0071569C">
      <w:pPr>
        <w:pStyle w:val="Heading4"/>
      </w:pPr>
      <w:smartTag w:uri="urn:schemas-microsoft-com:office:smarttags" w:element="place">
        <w:smartTag w:uri="urn:schemas-microsoft-com:office:smarttags" w:element="City">
          <w:r>
            <w:t>Root</w:t>
          </w:r>
        </w:smartTag>
        <w:r>
          <w:t xml:space="preserve"> </w:t>
        </w:r>
        <w:smartTag w:uri="urn:schemas-microsoft-com:office:smarttags" w:element="State">
          <w:r>
            <w:t>CA</w:t>
          </w:r>
        </w:smartTag>
      </w:smartTag>
    </w:p>
    <w:p w:rsidR="00C6441E" w:rsidRDefault="00C6441E" w:rsidP="00C6441E">
      <w:r>
        <w:t>.</w:t>
      </w:r>
    </w:p>
    <w:p w:rsidR="0071569C" w:rsidRDefault="0071569C" w:rsidP="0071569C">
      <w:pPr>
        <w:pStyle w:val="Heading4"/>
      </w:pPr>
      <w:r>
        <w:t>FSSP CA</w:t>
      </w:r>
    </w:p>
    <w:p w:rsidR="0071569C" w:rsidRPr="00327646" w:rsidRDefault="0071569C" w:rsidP="0071569C">
      <w:pPr>
        <w:rPr>
          <w:szCs w:val="24"/>
        </w:rPr>
      </w:pPr>
      <w:r w:rsidRPr="00327646">
        <w:rPr>
          <w:szCs w:val="24"/>
        </w:rPr>
        <w:t xml:space="preserve">The FSSP CA escrows all </w:t>
      </w:r>
      <w:r w:rsidRPr="00327646">
        <w:rPr>
          <w:szCs w:val="24"/>
          <w:u w:val="single"/>
        </w:rPr>
        <w:t>managed</w:t>
      </w:r>
      <w:r w:rsidRPr="00327646">
        <w:rPr>
          <w:szCs w:val="24"/>
        </w:rPr>
        <w:t xml:space="preserve"> (as opposed to unmanaged/web certificates) subscriber private decryption keys associated with an encryption certificate it has issued.  .  The F</w:t>
      </w:r>
      <w:r w:rsidR="00CE5796">
        <w:rPr>
          <w:szCs w:val="24"/>
        </w:rPr>
        <w:t>SSP</w:t>
      </w:r>
      <w:r w:rsidRPr="00327646">
        <w:rPr>
          <w:szCs w:val="24"/>
        </w:rPr>
        <w:t xml:space="preserve"> CA generates encryption key pairs on behalf of its Subscribers and will store a copy of that key pair in the escrow at that time.  </w:t>
      </w:r>
    </w:p>
    <w:p w:rsidR="0071569C" w:rsidRDefault="0071569C" w:rsidP="0071569C">
      <w:r w:rsidRPr="0050788A">
        <w:t xml:space="preserve">The FSSP CA escrows all private decryption keys associated with an encryption certificate it has issued (see section 6.2.3).  Escrowed keys </w:t>
      </w:r>
      <w:r>
        <w:t>are</w:t>
      </w:r>
      <w:r w:rsidRPr="0050788A">
        <w:t xml:space="preserve"> protecte</w:t>
      </w:r>
      <w:r>
        <w:t xml:space="preserve">d at no less than the level of security in which they are generated, delivered, and protected by the subscriber. </w:t>
      </w:r>
    </w:p>
    <w:p w:rsidR="0071569C" w:rsidRDefault="0071569C" w:rsidP="00C6441E">
      <w:r>
        <w:t>Under no circumstances is a subscriber signature key to be held in trust by a third party.</w:t>
      </w:r>
    </w:p>
    <w:p w:rsidR="00C6441E" w:rsidRPr="00CE5796" w:rsidRDefault="00C6441E" w:rsidP="00C6441E">
      <w:pPr>
        <w:pStyle w:val="Heading3"/>
      </w:pPr>
      <w:bookmarkStart w:id="286" w:name="_Toc177973022"/>
      <w:bookmarkStart w:id="287" w:name="_Toc233004259"/>
      <w:r w:rsidRPr="00CE5796">
        <w:t>Session Key Encapsulation and Recovery Policy and Practices</w:t>
      </w:r>
      <w:bookmarkEnd w:id="286"/>
      <w:bookmarkEnd w:id="287"/>
      <w:r w:rsidRPr="00CE5796">
        <w:t xml:space="preserve"> </w:t>
      </w:r>
    </w:p>
    <w:p w:rsidR="0071569C" w:rsidRDefault="00200425" w:rsidP="00C6441E">
      <w:r w:rsidRPr="00200425">
        <w:t xml:space="preserve">The </w:t>
      </w:r>
      <w:r w:rsidR="00B605BD">
        <w:t xml:space="preserve">EMS </w:t>
      </w:r>
      <w:smartTag w:uri="urn:schemas-microsoft-com:office:smarttags" w:element="stockticker">
        <w:r w:rsidR="00B605BD">
          <w:t>PKI</w:t>
        </w:r>
      </w:smartTag>
      <w:r w:rsidRPr="00200425">
        <w:t xml:space="preserve"> CAs do not support session key encapsulation and recovery.</w:t>
      </w:r>
    </w:p>
    <w:p w:rsidR="00C6441E" w:rsidRDefault="00C6441E" w:rsidP="00C6441E">
      <w:pPr>
        <w:pStyle w:val="Heading3"/>
      </w:pPr>
      <w:bookmarkStart w:id="288" w:name="_Toc233004260"/>
      <w:r>
        <w:lastRenderedPageBreak/>
        <w:t>Certificate Update</w:t>
      </w:r>
      <w:bookmarkEnd w:id="288"/>
    </w:p>
    <w:p w:rsidR="000863D6" w:rsidRDefault="000863D6" w:rsidP="000863D6">
      <w:pPr>
        <w:pStyle w:val="Heading4"/>
      </w:pPr>
      <w:smartTag w:uri="urn:schemas-microsoft-com:office:smarttags" w:element="place">
        <w:smartTag w:uri="urn:schemas-microsoft-com:office:smarttags" w:element="City">
          <w:r>
            <w:t>Root</w:t>
          </w:r>
        </w:smartTag>
        <w:r>
          <w:t xml:space="preserve"> </w:t>
        </w:r>
        <w:smartTag w:uri="urn:schemas-microsoft-com:office:smarttags" w:element="State">
          <w:r>
            <w:t>CA</w:t>
          </w:r>
        </w:smartTag>
      </w:smartTag>
    </w:p>
    <w:p w:rsidR="00C6441E" w:rsidRDefault="00C6441E" w:rsidP="00C6441E">
      <w:r w:rsidRPr="006068E3">
        <w:t>.</w:t>
      </w:r>
    </w:p>
    <w:p w:rsidR="000863D6" w:rsidRDefault="000863D6" w:rsidP="000863D6">
      <w:pPr>
        <w:pStyle w:val="Heading4"/>
      </w:pPr>
      <w:r>
        <w:t>FSSP CA</w:t>
      </w:r>
    </w:p>
    <w:p w:rsidR="000863D6" w:rsidRPr="004A3FBD" w:rsidRDefault="000863D6" w:rsidP="000863D6">
      <w:r w:rsidRPr="004A3FBD">
        <w:t xml:space="preserve">The FSSP CA only supports certificate update that includes generation of a new key pair.  When data contained in a certificate requires changing, a new certificate with a new public key/private key pair will be issued. </w:t>
      </w:r>
      <w:r w:rsidR="000E227C">
        <w:t xml:space="preserve"> </w:t>
      </w:r>
      <w:r w:rsidRPr="004A3FBD">
        <w:t>The current certificates may be revoked if the information in the old certificate becomes invalid.</w:t>
      </w:r>
    </w:p>
    <w:p w:rsidR="000863D6" w:rsidRPr="004A3FBD" w:rsidRDefault="000863D6" w:rsidP="000863D6">
      <w:r w:rsidRPr="004A3FBD">
        <w:t xml:space="preserve">When the FSSP CA certificate is updated, the </w:t>
      </w:r>
      <w:r w:rsidR="0028165B">
        <w:t xml:space="preserve">EMS </w:t>
      </w:r>
      <w:r w:rsidRPr="004A3FBD">
        <w:t xml:space="preserve">OA will provide notification of the CA key update on the </w:t>
      </w:r>
      <w:r w:rsidR="00B605BD">
        <w:t xml:space="preserve">EMS </w:t>
      </w:r>
      <w:smartTag w:uri="urn:schemas-microsoft-com:office:smarttags" w:element="stockticker">
        <w:r w:rsidR="00B605BD">
          <w:t>PKI</w:t>
        </w:r>
      </w:smartTag>
      <w:r w:rsidRPr="004A3FBD">
        <w:t xml:space="preserve"> web site.</w:t>
      </w:r>
    </w:p>
    <w:p w:rsidR="000863D6" w:rsidRPr="004A3FBD" w:rsidRDefault="000863D6" w:rsidP="000863D6">
      <w:r w:rsidRPr="004A3FBD">
        <w:t xml:space="preserve">In addition to the notification provided by the </w:t>
      </w:r>
      <w:r w:rsidR="0028165B">
        <w:t xml:space="preserve">EMS </w:t>
      </w:r>
      <w:r w:rsidRPr="004A3FBD">
        <w:t xml:space="preserve">OA, the </w:t>
      </w:r>
      <w:r w:rsidR="00B605BD">
        <w:t xml:space="preserve">EMS </w:t>
      </w:r>
      <w:smartTag w:uri="urn:schemas-microsoft-com:office:smarttags" w:element="stockticker">
        <w:r w:rsidR="00B605BD">
          <w:t>PKI</w:t>
        </w:r>
      </w:smartTag>
      <w:r w:rsidRPr="004A3FBD">
        <w:t xml:space="preserve"> Root CA will sign a new certificate containing the new </w:t>
      </w:r>
      <w:smartTag w:uri="urn:schemas-microsoft-com:office:smarttags" w:element="place">
        <w:smartTag w:uri="urn:schemas-microsoft-com:office:smarttags" w:element="City">
          <w:r w:rsidRPr="004A3FBD">
            <w:t>FSSP</w:t>
          </w:r>
        </w:smartTag>
        <w:r w:rsidRPr="004A3FBD">
          <w:t xml:space="preserve"> </w:t>
        </w:r>
        <w:smartTag w:uri="urn:schemas-microsoft-com:office:smarttags" w:element="State">
          <w:r w:rsidRPr="004A3FBD">
            <w:t>CA</w:t>
          </w:r>
        </w:smartTag>
      </w:smartTag>
      <w:r w:rsidRPr="004A3FBD">
        <w:t>’s public verification key and publish this new certificate to the Directory.</w:t>
      </w:r>
    </w:p>
    <w:p w:rsidR="00C6441E" w:rsidRPr="001349A8" w:rsidRDefault="000863D6" w:rsidP="00C6441E">
      <w:r w:rsidRPr="004A3FBD">
        <w:t xml:space="preserve">In the event that the </w:t>
      </w:r>
      <w:smartTag w:uri="urn:schemas-microsoft-com:office:smarttags" w:element="place">
        <w:r w:rsidR="00B605BD">
          <w:t>EMS</w:t>
        </w:r>
      </w:smartTag>
      <w:r w:rsidR="00B605BD">
        <w:t xml:space="preserve"> </w:t>
      </w:r>
      <w:smartTag w:uri="urn:schemas-microsoft-com:office:smarttags" w:element="stockticker">
        <w:r w:rsidR="00B605BD">
          <w:t>PKI</w:t>
        </w:r>
      </w:smartTag>
      <w:r w:rsidRPr="004A3FBD">
        <w:t xml:space="preserve"> </w:t>
      </w:r>
      <w:smartTag w:uri="urn:schemas-microsoft-com:office:smarttags" w:element="place">
        <w:smartTag w:uri="urn:schemas-microsoft-com:office:smarttags" w:element="City">
          <w:r w:rsidRPr="004A3FBD">
            <w:t>Root</w:t>
          </w:r>
        </w:smartTag>
        <w:r w:rsidRPr="004A3FBD">
          <w:t xml:space="preserve"> </w:t>
        </w:r>
        <w:smartTag w:uri="urn:schemas-microsoft-com:office:smarttags" w:element="State">
          <w:r w:rsidRPr="004A3FBD">
            <w:t>CA</w:t>
          </w:r>
        </w:smartTag>
      </w:smartTag>
      <w:r w:rsidRPr="004A3FBD">
        <w:t xml:space="preserve"> certificate is updated, the </w:t>
      </w:r>
      <w:r w:rsidRPr="004A3FBD">
        <w:rPr>
          <w:i/>
        </w:rPr>
        <w:t>old</w:t>
      </w:r>
      <w:r w:rsidRPr="004A3FBD">
        <w:t xml:space="preserve"> </w:t>
      </w:r>
      <w:r w:rsidR="00B605BD">
        <w:t xml:space="preserve">EMS </w:t>
      </w:r>
      <w:smartTag w:uri="urn:schemas-microsoft-com:office:smarttags" w:element="stockticker">
        <w:r w:rsidR="00B605BD">
          <w:t>PKI</w:t>
        </w:r>
      </w:smartTag>
      <w:r w:rsidRPr="004A3FBD">
        <w:t xml:space="preserve"> Root CA signs a link certificate that includes the public key of the </w:t>
      </w:r>
      <w:r w:rsidRPr="004A3FBD">
        <w:rPr>
          <w:i/>
        </w:rPr>
        <w:t>new</w:t>
      </w:r>
      <w:r w:rsidRPr="004A3FBD">
        <w:t xml:space="preserve"> </w:t>
      </w:r>
      <w:r w:rsidR="00B605BD">
        <w:t xml:space="preserve">EMS </w:t>
      </w:r>
      <w:smartTag w:uri="urn:schemas-microsoft-com:office:smarttags" w:element="stockticker">
        <w:r w:rsidR="00B605BD">
          <w:t>PKI</w:t>
        </w:r>
      </w:smartTag>
      <w:r w:rsidRPr="004A3FBD">
        <w:t xml:space="preserve"> Root CA.  In addition, the </w:t>
      </w:r>
      <w:r w:rsidRPr="004A3FBD">
        <w:rPr>
          <w:i/>
        </w:rPr>
        <w:t>new</w:t>
      </w:r>
      <w:r w:rsidRPr="004A3FBD">
        <w:t xml:space="preserve"> </w:t>
      </w:r>
      <w:r w:rsidR="00B605BD">
        <w:t xml:space="preserve">EMS </w:t>
      </w:r>
      <w:smartTag w:uri="urn:schemas-microsoft-com:office:smarttags" w:element="stockticker">
        <w:r w:rsidR="00B605BD">
          <w:t>PKI</w:t>
        </w:r>
      </w:smartTag>
      <w:r w:rsidRPr="004A3FBD">
        <w:t xml:space="preserve"> Root CA signs a link certificate that includes the public key of the </w:t>
      </w:r>
      <w:r w:rsidRPr="004A3FBD">
        <w:rPr>
          <w:i/>
        </w:rPr>
        <w:t>old</w:t>
      </w:r>
      <w:r w:rsidRPr="004A3FBD">
        <w:t xml:space="preserve"> </w:t>
      </w:r>
      <w:r w:rsidR="00B605BD">
        <w:t xml:space="preserve">EMS </w:t>
      </w:r>
      <w:smartTag w:uri="urn:schemas-microsoft-com:office:smarttags" w:element="stockticker">
        <w:r w:rsidR="00B605BD">
          <w:t>PKI</w:t>
        </w:r>
      </w:smartTag>
      <w:r w:rsidRPr="004A3FBD">
        <w:t xml:space="preserve"> Root CA.  Both link certificates are published to the Directory.</w:t>
      </w:r>
    </w:p>
    <w:p w:rsidR="00C6441E" w:rsidRDefault="00C6441E">
      <w:pPr>
        <w:pStyle w:val="Heading1"/>
      </w:pPr>
      <w:bookmarkStart w:id="289" w:name="_SECURITY_AUDIT_PROCEDURES"/>
      <w:bookmarkStart w:id="290" w:name="_RECORDS_ARCHIVAL"/>
      <w:bookmarkStart w:id="291" w:name="_COMPROMISE_AND_DISASTER"/>
      <w:bookmarkStart w:id="292" w:name="_CA_Cessation_of_Services"/>
      <w:bookmarkStart w:id="293" w:name="_Toc458402545"/>
      <w:bookmarkStart w:id="294" w:name="_Toc484179273"/>
      <w:bookmarkStart w:id="295" w:name="_Toc50788724"/>
      <w:bookmarkStart w:id="296" w:name="_Toc233004261"/>
      <w:bookmarkEnd w:id="289"/>
      <w:bookmarkEnd w:id="290"/>
      <w:bookmarkEnd w:id="291"/>
      <w:bookmarkEnd w:id="292"/>
      <w:r>
        <w:lastRenderedPageBreak/>
        <w:t xml:space="preserve">Facility, Management, </w:t>
      </w:r>
      <w:smartTag w:uri="urn:schemas-microsoft-com:office:smarttags" w:element="stockticker">
        <w:r>
          <w:t>and</w:t>
        </w:r>
      </w:smartTag>
      <w:r>
        <w:t xml:space="preserve"> Operational CONTROLS</w:t>
      </w:r>
      <w:bookmarkEnd w:id="293"/>
      <w:bookmarkEnd w:id="294"/>
      <w:bookmarkEnd w:id="295"/>
      <w:bookmarkEnd w:id="296"/>
    </w:p>
    <w:p w:rsidR="006E7523" w:rsidRPr="006E7523" w:rsidRDefault="006E7523" w:rsidP="002E41B3">
      <w:pPr>
        <w:pStyle w:val="Heading5"/>
        <w:rPr>
          <w:b w:val="0"/>
          <w:szCs w:val="24"/>
        </w:rPr>
      </w:pPr>
      <w:bookmarkStart w:id="297" w:name="_PHYSICAL_CONTROLS"/>
      <w:bookmarkEnd w:id="297"/>
      <w:r w:rsidRPr="006E7523">
        <w:rPr>
          <w:b w:val="0"/>
          <w:szCs w:val="24"/>
        </w:rPr>
        <w:t>Local Registration Authorities</w:t>
      </w:r>
    </w:p>
    <w:p w:rsidR="006E7523" w:rsidRPr="006E7523" w:rsidRDefault="006E7523" w:rsidP="006E7523">
      <w:pPr>
        <w:rPr>
          <w:szCs w:val="24"/>
        </w:rPr>
      </w:pPr>
      <w:r w:rsidRPr="006E7523">
        <w:rPr>
          <w:szCs w:val="24"/>
        </w:rPr>
        <w:t xml:space="preserve">Each customer participating in the FSSP CA is responsible for identifying (via the Contracting Officer) a number of individuals to fill the role of Local Registration Authority.  The Local Registration Authorities are responsible for performing the user lifecycle management for all end user Subscribers within their department/agency. </w:t>
      </w:r>
      <w:r w:rsidR="001944B5">
        <w:rPr>
          <w:szCs w:val="24"/>
        </w:rPr>
        <w:t xml:space="preserve"> </w:t>
      </w:r>
      <w:r w:rsidRPr="006E7523">
        <w:rPr>
          <w:szCs w:val="24"/>
        </w:rPr>
        <w:t xml:space="preserve">The LRAs are responsible for performing the identification and authentication of these Subscribers; issuance, revocation, and recovery of certificates issued to these Subscribers; and maintenance of completed documentation demonstrating compliance with this </w:t>
      </w:r>
      <w:smartTag w:uri="urn:schemas-microsoft-com:office:smarttags" w:element="stockticker">
        <w:r w:rsidRPr="006E7523">
          <w:rPr>
            <w:szCs w:val="24"/>
          </w:rPr>
          <w:t>CPS</w:t>
        </w:r>
      </w:smartTag>
      <w:r w:rsidR="002E41B3">
        <w:rPr>
          <w:szCs w:val="24"/>
        </w:rPr>
        <w:t xml:space="preserve"> and the CP.</w:t>
      </w:r>
    </w:p>
    <w:p w:rsidR="00C6441E" w:rsidRPr="006E7523" w:rsidRDefault="006E7523" w:rsidP="006E7523">
      <w:pPr>
        <w:rPr>
          <w:szCs w:val="24"/>
        </w:rPr>
      </w:pPr>
      <w:r w:rsidRPr="006E7523">
        <w:rPr>
          <w:szCs w:val="24"/>
        </w:rPr>
        <w:t>The Local Registration Authority role will be created for each customer, pending execution of a Contracting Officer agreement by the customer.</w:t>
      </w:r>
    </w:p>
    <w:p w:rsidR="00C6441E" w:rsidRDefault="00C6441E" w:rsidP="00861F72">
      <w:pPr>
        <w:pStyle w:val="Heading3"/>
        <w:numPr>
          <w:ilvl w:val="2"/>
          <w:numId w:val="67"/>
        </w:numPr>
        <w:tabs>
          <w:tab w:val="clear" w:pos="990"/>
          <w:tab w:val="num" w:pos="630"/>
        </w:tabs>
      </w:pPr>
      <w:bookmarkStart w:id="298" w:name="_Toc458402559"/>
      <w:bookmarkStart w:id="299" w:name="_Toc177973540"/>
      <w:bookmarkStart w:id="300" w:name="_Toc233004274"/>
      <w:bookmarkStart w:id="301" w:name="_Toc50788736"/>
      <w:r>
        <w:t>Identification and Authentication for Each Role</w:t>
      </w:r>
      <w:bookmarkEnd w:id="299"/>
      <w:bookmarkEnd w:id="300"/>
    </w:p>
    <w:p w:rsidR="004743D1" w:rsidRDefault="00C6441E" w:rsidP="00C6441E">
      <w:r>
        <w:t>An individual identifies and authenticates him/herself before being permitted to perform any actions set forth above for that role or identity.  Subscribers filling trusted roles authenticate to the Federal Root CA</w:t>
      </w:r>
      <w:r w:rsidR="004743D1">
        <w:t xml:space="preserve"> or </w:t>
      </w:r>
      <w:smartTag w:uri="urn:schemas-microsoft-com:office:smarttags" w:element="place">
        <w:smartTag w:uri="urn:schemas-microsoft-com:office:smarttags" w:element="City">
          <w:r w:rsidR="004743D1">
            <w:t>FSSP</w:t>
          </w:r>
        </w:smartTag>
        <w:r w:rsidR="004743D1">
          <w:t xml:space="preserve"> </w:t>
        </w:r>
        <w:smartTag w:uri="urn:schemas-microsoft-com:office:smarttags" w:element="State">
          <w:r w:rsidR="004743D1">
            <w:t>CA</w:t>
          </w:r>
        </w:smartTag>
      </w:smartTag>
      <w:r>
        <w:t xml:space="preserve"> system using </w:t>
      </w:r>
      <w:smartTag w:uri="urn:schemas-microsoft-com:office:smarttags" w:element="stockticker">
        <w:r>
          <w:t>PKI</w:t>
        </w:r>
      </w:smartTag>
      <w:r>
        <w:t xml:space="preserve"> credentials stored on an approved cryptographic hardware module. </w:t>
      </w:r>
    </w:p>
    <w:p w:rsidR="00C6441E" w:rsidRDefault="00C6441E" w:rsidP="00C04731">
      <w:pPr>
        <w:pStyle w:val="Bullet1"/>
        <w:tabs>
          <w:tab w:val="clear" w:pos="360"/>
          <w:tab w:val="num" w:pos="720"/>
        </w:tabs>
        <w:ind w:left="720"/>
      </w:pPr>
      <w:bookmarkStart w:id="302" w:name="_Toc484144435"/>
      <w:bookmarkStart w:id="303" w:name="_Toc484179292"/>
      <w:bookmarkStart w:id="304" w:name="_Toc50788741"/>
      <w:bookmarkStart w:id="305" w:name="_Toc458402564"/>
      <w:bookmarkEnd w:id="301"/>
      <w:bookmarkEnd w:id="298"/>
    </w:p>
    <w:p w:rsidR="00DE45E6" w:rsidRDefault="00DE45E6" w:rsidP="00861F72">
      <w:pPr>
        <w:pStyle w:val="Heading4"/>
        <w:numPr>
          <w:ilvl w:val="0"/>
          <w:numId w:val="0"/>
        </w:numPr>
        <w:ind w:left="1080"/>
      </w:pPr>
      <w:r>
        <w:t>FSSP CA</w:t>
      </w:r>
    </w:p>
    <w:p w:rsidR="005035C3" w:rsidRDefault="005035C3" w:rsidP="005035C3">
      <w:r>
        <w:t xml:space="preserve">FSSP CA Trusted Roles, i.e., </w:t>
      </w:r>
      <w:r w:rsidR="001E60B8">
        <w:t>SOMU</w:t>
      </w:r>
      <w:r>
        <w:t>s, Security Compliance Officers, Registration Authorities and System Administrators are selected based on loyalty, trustworthiness, and integrity.  All individuals filling these roles for the FSSP CA meets the following requirements:</w:t>
      </w:r>
    </w:p>
    <w:p w:rsidR="005035C3" w:rsidRDefault="005035C3" w:rsidP="00C04731">
      <w:pPr>
        <w:pStyle w:val="Bullet1"/>
        <w:tabs>
          <w:tab w:val="clear" w:pos="360"/>
          <w:tab w:val="num" w:pos="720"/>
        </w:tabs>
        <w:ind w:left="720"/>
      </w:pPr>
      <w:r>
        <w:t xml:space="preserve">Be a </w:t>
      </w:r>
      <w:smartTag w:uri="urn:schemas-microsoft-com:office:smarttags" w:element="country-region">
        <w:smartTag w:uri="urn:schemas-microsoft-com:office:smarttags" w:element="place">
          <w:r>
            <w:t>U.S.</w:t>
          </w:r>
        </w:smartTag>
      </w:smartTag>
      <w:r>
        <w:t xml:space="preserve"> citizen</w:t>
      </w:r>
    </w:p>
    <w:p w:rsidR="005035C3" w:rsidRDefault="005035C3" w:rsidP="00C04731">
      <w:pPr>
        <w:pStyle w:val="Bullet1"/>
        <w:tabs>
          <w:tab w:val="clear" w:pos="360"/>
          <w:tab w:val="num" w:pos="720"/>
        </w:tabs>
        <w:ind w:left="720"/>
      </w:pPr>
      <w:r>
        <w:t>Pass a pre-employment background investigation, as specified in section 5.3.2</w:t>
      </w:r>
    </w:p>
    <w:p w:rsidR="005035C3" w:rsidRDefault="005035C3" w:rsidP="00C04731">
      <w:pPr>
        <w:pStyle w:val="Bullet1"/>
        <w:tabs>
          <w:tab w:val="clear" w:pos="360"/>
          <w:tab w:val="num" w:pos="720"/>
        </w:tabs>
        <w:ind w:left="720"/>
      </w:pPr>
      <w:r>
        <w:t>Be a Entrust employee or Entrust contractor employee</w:t>
      </w:r>
    </w:p>
    <w:p w:rsidR="005035C3" w:rsidRDefault="005035C3" w:rsidP="00C04731">
      <w:pPr>
        <w:pStyle w:val="Bullet1"/>
        <w:tabs>
          <w:tab w:val="clear" w:pos="360"/>
          <w:tab w:val="num" w:pos="720"/>
        </w:tabs>
        <w:ind w:left="720"/>
      </w:pPr>
      <w:r>
        <w:t xml:space="preserve">Be appointed in writing by the </w:t>
      </w:r>
      <w:r w:rsidR="001A1EFD">
        <w:t>EMS</w:t>
      </w:r>
      <w:r>
        <w:t xml:space="preserve"> PMA.</w:t>
      </w:r>
    </w:p>
    <w:p w:rsidR="005035C3" w:rsidRDefault="005035C3" w:rsidP="005035C3">
      <w:r>
        <w:t xml:space="preserve">The </w:t>
      </w:r>
      <w:r w:rsidR="001A1EFD">
        <w:t>EMS</w:t>
      </w:r>
      <w:r w:rsidR="00990E79">
        <w:t xml:space="preserve"> </w:t>
      </w:r>
      <w:r>
        <w:t>OA can authorize personnel who meet the following requirements, to temporarily fill Entrust FSSP CA Trusted Roles:</w:t>
      </w:r>
    </w:p>
    <w:p w:rsidR="005035C3" w:rsidRDefault="005035C3" w:rsidP="00C04731">
      <w:pPr>
        <w:pStyle w:val="Bullet1"/>
        <w:tabs>
          <w:tab w:val="clear" w:pos="360"/>
          <w:tab w:val="num" w:pos="720"/>
        </w:tabs>
        <w:ind w:left="720"/>
      </w:pPr>
      <w:r>
        <w:t xml:space="preserve">Be a </w:t>
      </w:r>
      <w:smartTag w:uri="urn:schemas-microsoft-com:office:smarttags" w:element="country-region">
        <w:smartTag w:uri="urn:schemas-microsoft-com:office:smarttags" w:element="place">
          <w:r>
            <w:t>U.S.</w:t>
          </w:r>
        </w:smartTag>
      </w:smartTag>
      <w:r>
        <w:t xml:space="preserve"> citizen</w:t>
      </w:r>
    </w:p>
    <w:p w:rsidR="005035C3" w:rsidRDefault="005035C3" w:rsidP="00C04731">
      <w:pPr>
        <w:pStyle w:val="Bullet1"/>
        <w:tabs>
          <w:tab w:val="clear" w:pos="360"/>
          <w:tab w:val="num" w:pos="720"/>
        </w:tabs>
        <w:ind w:left="720"/>
      </w:pPr>
      <w:r>
        <w:t>Be a Entrust employee or Entrust contractor employee</w:t>
      </w:r>
    </w:p>
    <w:p w:rsidR="005035C3" w:rsidRDefault="005035C3" w:rsidP="00C04731">
      <w:pPr>
        <w:pStyle w:val="Bullet1"/>
        <w:tabs>
          <w:tab w:val="clear" w:pos="360"/>
          <w:tab w:val="num" w:pos="720"/>
        </w:tabs>
        <w:ind w:left="720"/>
      </w:pPr>
      <w:r>
        <w:t xml:space="preserve">Be appointed in writing by the </w:t>
      </w:r>
      <w:r w:rsidR="001A1EFD">
        <w:t>EMS</w:t>
      </w:r>
      <w:r>
        <w:t xml:space="preserve"> PMA.</w:t>
      </w:r>
    </w:p>
    <w:p w:rsidR="005035C3" w:rsidRDefault="005035C3" w:rsidP="005035C3">
      <w:r>
        <w:t>However, the individual is immediately removed from the Trusted Role if their background investigation reveals items of consequence.</w:t>
      </w:r>
    </w:p>
    <w:p w:rsidR="005035C3" w:rsidRDefault="005035C3" w:rsidP="005035C3">
      <w:r>
        <w:t xml:space="preserve">Copies of documentation proving individuals filling Trusted Roles for the FSSP CA meet these requirements will be maintained by the </w:t>
      </w:r>
      <w:r w:rsidR="001A1EFD">
        <w:t>EMS</w:t>
      </w:r>
      <w:r w:rsidR="00990E79">
        <w:t xml:space="preserve"> </w:t>
      </w:r>
      <w:r>
        <w:t>OA, and made available during compliance audits.</w:t>
      </w:r>
    </w:p>
    <w:p w:rsidR="005035C3" w:rsidRDefault="005035C3" w:rsidP="005035C3">
      <w:r>
        <w:t>In addition to the above, individuals filling Trusted Roles for the FSSP CA:</w:t>
      </w:r>
    </w:p>
    <w:p w:rsidR="005035C3" w:rsidRDefault="005035C3" w:rsidP="00EC6D18">
      <w:pPr>
        <w:pStyle w:val="Bullet1"/>
        <w:tabs>
          <w:tab w:val="clear" w:pos="360"/>
          <w:tab w:val="num" w:pos="720"/>
        </w:tabs>
        <w:ind w:left="720"/>
      </w:pPr>
      <w:r>
        <w:lastRenderedPageBreak/>
        <w:t xml:space="preserve">Have no other duties that would interfere with their </w:t>
      </w:r>
      <w:smartTag w:uri="urn:schemas-microsoft-com:office:smarttags" w:element="stockticker">
        <w:r>
          <w:t>PKI</w:t>
        </w:r>
      </w:smartTag>
      <w:r>
        <w:t xml:space="preserve"> duties and responsibilities</w:t>
      </w:r>
    </w:p>
    <w:p w:rsidR="005035C3" w:rsidRDefault="005035C3" w:rsidP="00EC6D18">
      <w:pPr>
        <w:pStyle w:val="Bullet1"/>
        <w:tabs>
          <w:tab w:val="clear" w:pos="360"/>
          <w:tab w:val="num" w:pos="720"/>
        </w:tabs>
        <w:ind w:left="720"/>
      </w:pPr>
      <w:r>
        <w:t xml:space="preserve">Have not been previously relieved of </w:t>
      </w:r>
      <w:smartTag w:uri="urn:schemas-microsoft-com:office:smarttags" w:element="stockticker">
        <w:r>
          <w:t>PKI</w:t>
        </w:r>
      </w:smartTag>
      <w:r>
        <w:t xml:space="preserve"> duties or responsibilities for reasons of negligence or non-performance of duties</w:t>
      </w:r>
    </w:p>
    <w:p w:rsidR="005035C3" w:rsidRDefault="005035C3" w:rsidP="00EC6D18">
      <w:pPr>
        <w:pStyle w:val="Bullet1"/>
        <w:tabs>
          <w:tab w:val="clear" w:pos="360"/>
          <w:tab w:val="num" w:pos="720"/>
        </w:tabs>
        <w:ind w:left="720"/>
      </w:pPr>
      <w:r>
        <w:t>Have not knowingly been denied a security clearance, or had a security clearance revoked</w:t>
      </w:r>
    </w:p>
    <w:p w:rsidR="005035C3" w:rsidRDefault="005035C3" w:rsidP="00EC6D18">
      <w:pPr>
        <w:pStyle w:val="Bullet1"/>
        <w:tabs>
          <w:tab w:val="clear" w:pos="360"/>
          <w:tab w:val="num" w:pos="720"/>
        </w:tabs>
        <w:ind w:left="720"/>
      </w:pPr>
      <w:r>
        <w:t>Have not been convicted of a felony offense</w:t>
      </w:r>
    </w:p>
    <w:p w:rsidR="005035C3" w:rsidRDefault="005035C3" w:rsidP="00EC6D18">
      <w:pPr>
        <w:pStyle w:val="Bullet1"/>
        <w:tabs>
          <w:tab w:val="clear" w:pos="360"/>
          <w:tab w:val="num" w:pos="720"/>
        </w:tabs>
        <w:ind w:left="720"/>
      </w:pPr>
      <w:r>
        <w:t>Have successfully completed an appropriate training program</w:t>
      </w:r>
    </w:p>
    <w:p w:rsidR="00DE45E6" w:rsidRPr="00DE45E6" w:rsidRDefault="005035C3" w:rsidP="00EC6D18">
      <w:pPr>
        <w:pStyle w:val="Bullet1"/>
        <w:tabs>
          <w:tab w:val="clear" w:pos="360"/>
          <w:tab w:val="num" w:pos="720"/>
        </w:tabs>
        <w:ind w:left="720"/>
      </w:pPr>
      <w:r>
        <w:t>Have demonstrated the ability to perform their duties</w:t>
      </w:r>
    </w:p>
    <w:p w:rsidR="00C6441E" w:rsidRDefault="00680A32" w:rsidP="00861F72">
      <w:pPr>
        <w:pStyle w:val="Bullet1"/>
        <w:numPr>
          <w:ilvl w:val="0"/>
          <w:numId w:val="0"/>
        </w:numPr>
        <w:ind w:left="360" w:hanging="360"/>
        <w:rPr>
          <w:snapToGrid w:val="0"/>
        </w:rPr>
      </w:pPr>
      <w:bookmarkStart w:id="306" w:name="_Toc458402570"/>
      <w:bookmarkStart w:id="307" w:name="_Toc484179299"/>
      <w:bookmarkStart w:id="308" w:name="_Toc50788748"/>
      <w:bookmarkEnd w:id="302"/>
      <w:bookmarkEnd w:id="303"/>
      <w:bookmarkEnd w:id="304"/>
      <w:bookmarkEnd w:id="305"/>
      <w:r w:rsidRPr="0074338B">
        <w:rPr>
          <w:rFonts w:ascii="Comic Sans MS" w:hAnsi="Comic Sans MS"/>
          <w:b/>
          <w:sz w:val="20"/>
        </w:rPr>
        <w:t>.</w:t>
      </w:r>
    </w:p>
    <w:p w:rsidR="00C6441E" w:rsidRDefault="00C6441E" w:rsidP="00861F72">
      <w:pPr>
        <w:pStyle w:val="Heading1"/>
        <w:numPr>
          <w:ilvl w:val="0"/>
          <w:numId w:val="67"/>
        </w:numPr>
      </w:pPr>
      <w:bookmarkStart w:id="309" w:name="_Toc233004312"/>
      <w:r>
        <w:lastRenderedPageBreak/>
        <w:t>TECHNICAL SECURITY CONTROLS</w:t>
      </w:r>
      <w:bookmarkEnd w:id="306"/>
      <w:bookmarkEnd w:id="307"/>
      <w:bookmarkEnd w:id="308"/>
      <w:bookmarkEnd w:id="309"/>
    </w:p>
    <w:p w:rsidR="00C6441E" w:rsidRDefault="00C6441E" w:rsidP="00861F72">
      <w:pPr>
        <w:pStyle w:val="Heading2"/>
        <w:numPr>
          <w:ilvl w:val="1"/>
          <w:numId w:val="67"/>
        </w:numPr>
      </w:pPr>
      <w:bookmarkStart w:id="310" w:name="_KEY_PAIR_GENERATION"/>
      <w:bookmarkStart w:id="311" w:name="_Toc458402571"/>
      <w:bookmarkStart w:id="312" w:name="_Toc484144442"/>
      <w:bookmarkStart w:id="313" w:name="_Toc484179300"/>
      <w:bookmarkStart w:id="314" w:name="_Toc50788749"/>
      <w:bookmarkStart w:id="315" w:name="_Ref54506493"/>
      <w:bookmarkStart w:id="316" w:name="_Toc233004313"/>
      <w:bookmarkEnd w:id="310"/>
      <w:r>
        <w:t>Key Pair Generation and Installation</w:t>
      </w:r>
      <w:bookmarkEnd w:id="311"/>
      <w:bookmarkEnd w:id="312"/>
      <w:bookmarkEnd w:id="313"/>
      <w:bookmarkEnd w:id="314"/>
      <w:bookmarkEnd w:id="315"/>
      <w:bookmarkEnd w:id="316"/>
    </w:p>
    <w:p w:rsidR="00C6441E" w:rsidRDefault="00C6441E" w:rsidP="00861F72">
      <w:pPr>
        <w:pStyle w:val="Heading3"/>
        <w:numPr>
          <w:ilvl w:val="2"/>
          <w:numId w:val="67"/>
        </w:numPr>
      </w:pPr>
      <w:bookmarkStart w:id="317" w:name="_Key_pair_generation_1"/>
      <w:bookmarkStart w:id="318" w:name="_Toc233004314"/>
      <w:bookmarkStart w:id="319" w:name="OLE_LINK13"/>
      <w:bookmarkStart w:id="320" w:name="_Toc458402572"/>
      <w:bookmarkStart w:id="321" w:name="_Toc484144443"/>
      <w:bookmarkStart w:id="322" w:name="_Toc484179301"/>
      <w:bookmarkStart w:id="323" w:name="_Ref49829482"/>
      <w:bookmarkStart w:id="324" w:name="_Toc50788750"/>
      <w:bookmarkStart w:id="325" w:name="_Ref88978089"/>
      <w:bookmarkStart w:id="326" w:name="_Ref90188751"/>
      <w:bookmarkEnd w:id="317"/>
      <w:r>
        <w:t>Key Pair Generation</w:t>
      </w:r>
      <w:bookmarkEnd w:id="318"/>
    </w:p>
    <w:bookmarkEnd w:id="319"/>
    <w:p w:rsidR="00C6441E" w:rsidRDefault="00C6441E" w:rsidP="00861F72">
      <w:pPr>
        <w:pStyle w:val="Heading4"/>
        <w:numPr>
          <w:ilvl w:val="3"/>
          <w:numId w:val="67"/>
        </w:numPr>
      </w:pPr>
      <w:r w:rsidRPr="005469BE">
        <w:t>CA</w:t>
      </w:r>
      <w:r>
        <w:t xml:space="preserve"> Key Pair Generation</w:t>
      </w:r>
      <w:bookmarkEnd w:id="320"/>
      <w:bookmarkEnd w:id="321"/>
      <w:bookmarkEnd w:id="322"/>
      <w:bookmarkEnd w:id="323"/>
      <w:bookmarkEnd w:id="324"/>
      <w:bookmarkEnd w:id="325"/>
      <w:bookmarkEnd w:id="326"/>
    </w:p>
    <w:p w:rsidR="00CA2E2E" w:rsidRDefault="00CA2E2E" w:rsidP="00BC1199">
      <w:bookmarkStart w:id="327" w:name="_Toc458402573"/>
      <w:bookmarkStart w:id="328" w:name="_Toc484144444"/>
      <w:bookmarkStart w:id="329" w:name="_Toc484179302"/>
      <w:bookmarkStart w:id="330" w:name="_Toc50788751"/>
    </w:p>
    <w:p w:rsidR="00C6441E" w:rsidRPr="00CA2E2E" w:rsidRDefault="00CA2E2E">
      <w:pPr>
        <w:rPr>
          <w:szCs w:val="24"/>
        </w:rPr>
      </w:pPr>
      <w:r w:rsidRPr="00CA2E2E">
        <w:rPr>
          <w:szCs w:val="24"/>
        </w:rPr>
        <w:t xml:space="preserve">An independent third party, Deloitte &amp; Touche, validated the execution of the key generation procedures by witnessing the key generation ceremony that was performed </w:t>
      </w:r>
      <w:smartTag w:uri="urn:schemas-microsoft-com:office:smarttags" w:element="date">
        <w:smartTagPr>
          <w:attr w:name="Year" w:val="2006"/>
          <w:attr w:name="Day" w:val="1"/>
          <w:attr w:name="Month" w:val="6"/>
        </w:smartTagPr>
        <w:r w:rsidRPr="00CA2E2E">
          <w:rPr>
            <w:szCs w:val="24"/>
          </w:rPr>
          <w:t>June 1, 2006</w:t>
        </w:r>
      </w:smartTag>
      <w:r w:rsidR="00C6441E" w:rsidRPr="00CA2E2E">
        <w:rPr>
          <w:szCs w:val="24"/>
        </w:rPr>
        <w:t xml:space="preserve">   </w:t>
      </w:r>
    </w:p>
    <w:bookmarkEnd w:id="327"/>
    <w:bookmarkEnd w:id="328"/>
    <w:bookmarkEnd w:id="329"/>
    <w:bookmarkEnd w:id="330"/>
    <w:p w:rsidR="00C6441E" w:rsidRDefault="00C6441E" w:rsidP="00861F72">
      <w:pPr>
        <w:pStyle w:val="Heading4"/>
        <w:numPr>
          <w:ilvl w:val="3"/>
          <w:numId w:val="67"/>
        </w:numPr>
      </w:pPr>
      <w:r>
        <w:t>Subscriber Key Pair Generation</w:t>
      </w:r>
    </w:p>
    <w:p w:rsidR="00C6441E" w:rsidRDefault="00C6441E" w:rsidP="00C6441E">
      <w:r>
        <w:t>Entrust software will initiate the process of generating the key pairs for Federal Root CA</w:t>
      </w:r>
      <w:r w:rsidR="00BD0646">
        <w:t xml:space="preserve"> and FSSP CA</w:t>
      </w:r>
      <w:r>
        <w:t xml:space="preserve"> Subscribers.  Use of FIPS-approved cryptographic modules precludes exposure of plaintext keys outside of the cryptographic modules.  The signature key pair for Federal Root CA</w:t>
      </w:r>
      <w:r w:rsidR="00BD0646">
        <w:t xml:space="preserve"> and FSSP CA</w:t>
      </w:r>
      <w:r>
        <w:t xml:space="preserve"> Subscribers filling trusted roles is generated using a hardware cryptographic module that is validated to FIPS 140 Security Level 2 (or higher).  The </w:t>
      </w:r>
      <w:r w:rsidR="00BD0646">
        <w:t xml:space="preserve">Trusted Role </w:t>
      </w:r>
      <w:r>
        <w:t xml:space="preserve">Subscriber’s public verification key is delivered to the CA at that time.  The </w:t>
      </w:r>
      <w:r w:rsidR="00BD0646">
        <w:t xml:space="preserve">Trusted Role </w:t>
      </w:r>
      <w:r>
        <w:t xml:space="preserve">Subscriber’s encryption key pair is generated at the CA machine and the </w:t>
      </w:r>
      <w:r w:rsidR="00BD0646">
        <w:t xml:space="preserve">Trusted Role </w:t>
      </w:r>
      <w:r>
        <w:t xml:space="preserve">Subscriber’s private decryption key is delivered to the Subscriber at that time using the PKIX-CMP protocol to provide both integrity and privacy. </w:t>
      </w:r>
    </w:p>
    <w:p w:rsidR="00BD0646" w:rsidRDefault="00BD0646" w:rsidP="00C6441E">
      <w:r>
        <w:t>For other end-user Subscriber’s, their signature key pair may be generated in either software or hardware that is validated to FIPS 140-2 Level 2.  The Subscriber’s public verification key is delivered to the CA at that time.  The Subscriber’s encryption key pair is generated at the CA machine and the Subscriber’s private decryption key is delivered to the Subscriber at that time, in a secure manner.</w:t>
      </w:r>
    </w:p>
    <w:p w:rsidR="00F31B51" w:rsidRPr="00F31B51" w:rsidRDefault="00F31B51" w:rsidP="00F31B51">
      <w:pPr>
        <w:rPr>
          <w:bCs/>
          <w:iCs/>
          <w:szCs w:val="24"/>
        </w:rPr>
      </w:pPr>
      <w:r w:rsidRPr="00F31B51">
        <w:rPr>
          <w:szCs w:val="24"/>
        </w:rPr>
        <w:t xml:space="preserve">All pseudo-random numbers used for key generation material are generated by a FIPS-approved algorithm.  </w:t>
      </w:r>
      <w:r w:rsidRPr="00F31B51">
        <w:rPr>
          <w:bCs/>
          <w:iCs/>
          <w:szCs w:val="24"/>
        </w:rPr>
        <w:t>The following protocols in the Entrust Product configured in FIPS mode use the FIPS186 RNG pseudo-random generator that has been FIPS 140-2 Validated (Certificate #261):</w:t>
      </w:r>
    </w:p>
    <w:p w:rsidR="00B32DDF" w:rsidRDefault="00F31B51">
      <w:pPr>
        <w:widowControl w:val="0"/>
        <w:numPr>
          <w:ilvl w:val="0"/>
          <w:numId w:val="39"/>
        </w:numPr>
        <w:tabs>
          <w:tab w:val="clear" w:pos="1044"/>
          <w:tab w:val="num" w:pos="720"/>
        </w:tabs>
        <w:adjustRightInd w:val="0"/>
        <w:ind w:left="720" w:hanging="360"/>
        <w:textAlignment w:val="baseline"/>
        <w:rPr>
          <w:szCs w:val="24"/>
        </w:rPr>
      </w:pPr>
      <w:r w:rsidRPr="00F31B51">
        <w:rPr>
          <w:szCs w:val="24"/>
        </w:rPr>
        <w:t>SEP</w:t>
      </w:r>
    </w:p>
    <w:p w:rsidR="00B32DDF" w:rsidRDefault="00F31B51">
      <w:pPr>
        <w:widowControl w:val="0"/>
        <w:numPr>
          <w:ilvl w:val="0"/>
          <w:numId w:val="39"/>
        </w:numPr>
        <w:tabs>
          <w:tab w:val="clear" w:pos="1044"/>
          <w:tab w:val="num" w:pos="720"/>
        </w:tabs>
        <w:adjustRightInd w:val="0"/>
        <w:spacing w:before="0"/>
        <w:ind w:left="720" w:hanging="360"/>
        <w:textAlignment w:val="baseline"/>
        <w:rPr>
          <w:szCs w:val="24"/>
        </w:rPr>
      </w:pPr>
      <w:r w:rsidRPr="00F31B51">
        <w:rPr>
          <w:szCs w:val="24"/>
        </w:rPr>
        <w:t>PKIX-CMP</w:t>
      </w:r>
    </w:p>
    <w:p w:rsidR="00B32DDF" w:rsidRDefault="00F31B51">
      <w:pPr>
        <w:widowControl w:val="0"/>
        <w:numPr>
          <w:ilvl w:val="0"/>
          <w:numId w:val="39"/>
        </w:numPr>
        <w:tabs>
          <w:tab w:val="clear" w:pos="1044"/>
          <w:tab w:val="num" w:pos="720"/>
        </w:tabs>
        <w:adjustRightInd w:val="0"/>
        <w:spacing w:before="0"/>
        <w:ind w:left="720" w:hanging="360"/>
        <w:textAlignment w:val="baseline"/>
        <w:rPr>
          <w:szCs w:val="24"/>
        </w:rPr>
      </w:pPr>
      <w:r w:rsidRPr="00F31B51">
        <w:rPr>
          <w:szCs w:val="24"/>
        </w:rPr>
        <w:t>EntrustSession</w:t>
      </w:r>
    </w:p>
    <w:p w:rsidR="00F31B51" w:rsidRPr="00F31B51" w:rsidRDefault="00F31B51" w:rsidP="00F31B51">
      <w:pPr>
        <w:rPr>
          <w:szCs w:val="24"/>
        </w:rPr>
      </w:pPr>
      <w:r w:rsidRPr="00F31B51">
        <w:rPr>
          <w:szCs w:val="24"/>
        </w:rPr>
        <w:t xml:space="preserve">The Entrust Security Kernel (Software Version 7.1) has been FIPS 140-2 Level 1 Validated (See NIST Module Validation List - Certificate No. 797).  As such, this capability is inherent in the Entrust CA software.  </w:t>
      </w:r>
      <w:r w:rsidRPr="00FB3830">
        <w:rPr>
          <w:szCs w:val="24"/>
        </w:rPr>
        <w:t>The SafeNet Luna SA cryptographic component (Luna PCI Cryptographic Module</w:t>
      </w:r>
      <w:r w:rsidR="000E2AD7" w:rsidRPr="00FB3830">
        <w:rPr>
          <w:szCs w:val="24"/>
        </w:rPr>
        <w:t xml:space="preserve"> v2.2</w:t>
      </w:r>
      <w:r w:rsidRPr="00FB3830">
        <w:rPr>
          <w:szCs w:val="24"/>
        </w:rPr>
        <w:t>) has been FIPS 140-2 Level 3 Validated - Certificate No. 856</w:t>
      </w:r>
    </w:p>
    <w:p w:rsidR="00C6441E" w:rsidRDefault="00C6441E" w:rsidP="00861F72">
      <w:pPr>
        <w:pStyle w:val="Heading4"/>
        <w:numPr>
          <w:ilvl w:val="3"/>
          <w:numId w:val="67"/>
        </w:numPr>
        <w:ind w:left="864" w:hanging="864"/>
      </w:pPr>
      <w:bookmarkStart w:id="331" w:name="_Toc458402574"/>
      <w:bookmarkStart w:id="332" w:name="_Toc484144445"/>
      <w:bookmarkStart w:id="333" w:name="_Toc484179303"/>
      <w:bookmarkStart w:id="334" w:name="_Toc50788752"/>
      <w:smartTag w:uri="urn:schemas-microsoft-com:office:smarttags" w:element="stockticker">
        <w:r>
          <w:t>CSS</w:t>
        </w:r>
      </w:smartTag>
      <w:r>
        <w:t xml:space="preserve"> Key Pair Generation</w:t>
      </w:r>
    </w:p>
    <w:p w:rsidR="00C6441E" w:rsidRPr="004240F5" w:rsidRDefault="00C6441E" w:rsidP="00C6441E">
      <w:r>
        <w:t xml:space="preserve">.  </w:t>
      </w:r>
    </w:p>
    <w:p w:rsidR="00C6441E" w:rsidRDefault="00C6441E" w:rsidP="00861F72">
      <w:pPr>
        <w:pStyle w:val="Heading3"/>
        <w:numPr>
          <w:ilvl w:val="2"/>
          <w:numId w:val="67"/>
        </w:numPr>
      </w:pPr>
      <w:bookmarkStart w:id="335" w:name="_Toc233004315"/>
      <w:r>
        <w:lastRenderedPageBreak/>
        <w:t xml:space="preserve">Private Key Delivery to </w:t>
      </w:r>
      <w:bookmarkEnd w:id="331"/>
      <w:bookmarkEnd w:id="332"/>
      <w:bookmarkEnd w:id="333"/>
      <w:bookmarkEnd w:id="334"/>
      <w:r>
        <w:t>Subscriber</w:t>
      </w:r>
      <w:bookmarkEnd w:id="335"/>
    </w:p>
    <w:p w:rsidR="00C6441E" w:rsidRDefault="00C6441E" w:rsidP="00C6441E">
      <w:bookmarkStart w:id="336" w:name="OLE_LINK14"/>
      <w:bookmarkStart w:id="337" w:name="_Toc458402576"/>
      <w:r>
        <w:t xml:space="preserve">When the Federal </w:t>
      </w:r>
      <w:smartTag w:uri="urn:schemas-microsoft-com:office:smarttags" w:element="place">
        <w:smartTag w:uri="urn:schemas-microsoft-com:office:smarttags" w:element="City">
          <w:r>
            <w:t>Root</w:t>
          </w:r>
        </w:smartTag>
        <w:r>
          <w:t xml:space="preserve"> </w:t>
        </w:r>
        <w:smartTag w:uri="urn:schemas-microsoft-com:office:smarttags" w:element="State">
          <w:r>
            <w:t>CA</w:t>
          </w:r>
        </w:smartTag>
      </w:smartTag>
      <w:r w:rsidR="00BD0646">
        <w:t xml:space="preserve">, </w:t>
      </w:r>
      <w:smartTag w:uri="urn:schemas-microsoft-com:office:smarttags" w:element="place">
        <w:smartTag w:uri="urn:schemas-microsoft-com:office:smarttags" w:element="City">
          <w:r w:rsidR="00BD0646">
            <w:t>FSSP</w:t>
          </w:r>
        </w:smartTag>
        <w:r w:rsidR="00BD0646">
          <w:t xml:space="preserve"> </w:t>
        </w:r>
        <w:smartTag w:uri="urn:schemas-microsoft-com:office:smarttags" w:element="State">
          <w:r w:rsidR="00BD0646">
            <w:t>CA</w:t>
          </w:r>
        </w:smartTag>
      </w:smartTag>
      <w:r w:rsidR="00BD0646">
        <w:t>,</w:t>
      </w:r>
      <w:r>
        <w:t xml:space="preserve"> or RAs generate keys on behalf of the subscriber, then the private key is delivered securely to the subscriber.  Private keys may be delivered electronically or may be delivered on a hardware cryptographic module.  In all cases, the following requirements are met:</w:t>
      </w:r>
    </w:p>
    <w:p w:rsidR="00B32DDF" w:rsidRDefault="00C6441E">
      <w:pPr>
        <w:widowControl w:val="0"/>
        <w:numPr>
          <w:ilvl w:val="0"/>
          <w:numId w:val="26"/>
        </w:numPr>
        <w:tabs>
          <w:tab w:val="clear" w:pos="792"/>
          <w:tab w:val="num" w:pos="720"/>
        </w:tabs>
        <w:autoSpaceDE w:val="0"/>
        <w:autoSpaceDN w:val="0"/>
        <w:spacing w:before="216"/>
        <w:ind w:left="720" w:right="72" w:hanging="360"/>
      </w:pPr>
      <w:r>
        <w:t xml:space="preserve">Anyone who generates a private signing key for a subscriber will not retain any copy of the key after delivery of the private key to the subscriber.  </w:t>
      </w:r>
    </w:p>
    <w:p w:rsidR="00B32DDF" w:rsidRDefault="00C6441E">
      <w:pPr>
        <w:numPr>
          <w:ilvl w:val="1"/>
          <w:numId w:val="26"/>
        </w:numPr>
        <w:tabs>
          <w:tab w:val="clear" w:pos="1872"/>
          <w:tab w:val="num" w:pos="1260"/>
        </w:tabs>
        <w:ind w:left="1260" w:hanging="450"/>
      </w:pPr>
      <w:r w:rsidRPr="00081D0B">
        <w:t xml:space="preserve">Private signature keys </w:t>
      </w:r>
      <w:r>
        <w:t>are</w:t>
      </w:r>
      <w:r w:rsidRPr="00081D0B">
        <w:t xml:space="preserve"> generated and remain within the crypto boundary of the cryptographic module of the key owner</w:t>
      </w:r>
      <w:r w:rsidRPr="00D64B22">
        <w:t>.  Delivery of a keyed module to its owner is performed by trusted personnel.  Once a module is keyed</w:t>
      </w:r>
      <w:r>
        <w:t>, the trusted personnel can change the default activation data for the module.  The trusted personnel seal the module in a tamper</w:t>
      </w:r>
      <w:r>
        <w:noBreakHyphen/>
        <w:t xml:space="preserve">evident container and keep the module under their physical control until such time as it is delivered to the Subscriber.  Activation data </w:t>
      </w:r>
      <w:r w:rsidR="009A43E4">
        <w:t xml:space="preserve">is </w:t>
      </w:r>
      <w:r>
        <w:t>not stored in the same tamper</w:t>
      </w:r>
      <w:r>
        <w:noBreakHyphen/>
        <w:t>evident container as the module itself.  The module and/or container is properly labeled with the common name of the Subscriber and the date and time of key generation.  Delivery of the module and activation data occurs in person.  Upon delivery, the Subscriber completes the Subscriber Agreement which acknowledges receipt of the module and activation data.</w:t>
      </w:r>
    </w:p>
    <w:p w:rsidR="00B32DDF" w:rsidRDefault="00C6441E">
      <w:pPr>
        <w:numPr>
          <w:ilvl w:val="0"/>
          <w:numId w:val="27"/>
        </w:numPr>
        <w:tabs>
          <w:tab w:val="clear" w:pos="1152"/>
          <w:tab w:val="num" w:pos="720"/>
        </w:tabs>
        <w:ind w:left="720" w:hanging="360"/>
      </w:pPr>
      <w:r>
        <w:t xml:space="preserve">The private key(s) are protected from activation, compromise, or modification during the delivery process. </w:t>
      </w:r>
    </w:p>
    <w:p w:rsidR="00B32DDF" w:rsidRDefault="00C6441E">
      <w:pPr>
        <w:numPr>
          <w:ilvl w:val="1"/>
          <w:numId w:val="27"/>
        </w:numPr>
        <w:tabs>
          <w:tab w:val="clear" w:pos="1512"/>
        </w:tabs>
        <w:ind w:left="1080" w:hanging="360"/>
      </w:pPr>
      <w:r>
        <w:t>Private signature keys are generated and remain within the crypto boundary of the cryptographic module of the key owner.  Delivery of a keyed module to its owner is performed by trusted personnel.</w:t>
      </w:r>
    </w:p>
    <w:p w:rsidR="00B32DDF" w:rsidRDefault="00C6441E">
      <w:pPr>
        <w:numPr>
          <w:ilvl w:val="1"/>
          <w:numId w:val="27"/>
        </w:numPr>
        <w:tabs>
          <w:tab w:val="clear" w:pos="1512"/>
        </w:tabs>
        <w:ind w:left="1080" w:hanging="360"/>
      </w:pPr>
      <w:r>
        <w:t>Once a module is keyed, the trusted personnel change the default activation data for the module.  The trusted personnel seal the module in a tamper</w:t>
      </w:r>
      <w:r>
        <w:noBreakHyphen/>
        <w:t>evident container and keep the module under their physical control until such time as it is delivered to the Subscriber.  Activation data is not stored in the same tamper</w:t>
      </w:r>
      <w:r>
        <w:noBreakHyphen/>
        <w:t>evident container as the module itself.</w:t>
      </w:r>
    </w:p>
    <w:p w:rsidR="00B32DDF" w:rsidRDefault="00C6441E">
      <w:pPr>
        <w:numPr>
          <w:ilvl w:val="1"/>
          <w:numId w:val="27"/>
        </w:numPr>
        <w:tabs>
          <w:tab w:val="clear" w:pos="1512"/>
        </w:tabs>
        <w:ind w:left="1080" w:hanging="360"/>
      </w:pPr>
      <w:r>
        <w:t xml:space="preserve">Private decryption keys will be delivered to the key owner’s cryptographic module by the Federal Root CA </w:t>
      </w:r>
      <w:r w:rsidR="00E63836">
        <w:t xml:space="preserve">and </w:t>
      </w:r>
      <w:smartTag w:uri="urn:schemas-microsoft-com:office:smarttags" w:element="place">
        <w:smartTag w:uri="urn:schemas-microsoft-com:office:smarttags" w:element="City">
          <w:r w:rsidR="00E63836">
            <w:t>FSSP</w:t>
          </w:r>
        </w:smartTag>
        <w:r w:rsidR="00E63836">
          <w:t xml:space="preserve"> </w:t>
        </w:r>
        <w:smartTag w:uri="urn:schemas-microsoft-com:office:smarttags" w:element="State">
          <w:r w:rsidR="00E63836">
            <w:t>CA</w:t>
          </w:r>
        </w:smartTag>
      </w:smartTag>
      <w:r w:rsidR="00E63836">
        <w:t xml:space="preserve"> </w:t>
      </w:r>
      <w:r>
        <w:t xml:space="preserve">using </w:t>
      </w:r>
      <w:smartTag w:uri="urn:schemas-microsoft-com:office:smarttags" w:element="stockticker">
        <w:r>
          <w:t>RSA</w:t>
        </w:r>
      </w:smartTag>
      <w:r>
        <w:t xml:space="preserve"> encryption with the same key size as the keys being protected.  Key exchange is performed over an authenticated Certificate Management Protocol (CMP) session between the subscriber and the CA.  Authentication is performed with a HMAC derived from one</w:t>
      </w:r>
      <w:r>
        <w:noBreakHyphen/>
        <w:t>time activation data provided to the Subscriber in person by an RA once the Subscriber has completed the necessary registration process.</w:t>
      </w:r>
    </w:p>
    <w:p w:rsidR="00B32DDF" w:rsidRDefault="00C6441E">
      <w:pPr>
        <w:numPr>
          <w:ilvl w:val="0"/>
          <w:numId w:val="27"/>
        </w:numPr>
        <w:tabs>
          <w:tab w:val="clear" w:pos="1152"/>
          <w:tab w:val="num" w:pos="720"/>
        </w:tabs>
        <w:ind w:left="720" w:hanging="360"/>
      </w:pPr>
      <w:r>
        <w:t xml:space="preserve">The subscriber acknowledges receipt of the private key(s). </w:t>
      </w:r>
    </w:p>
    <w:p w:rsidR="00B32DDF" w:rsidRDefault="00C6441E">
      <w:pPr>
        <w:numPr>
          <w:ilvl w:val="1"/>
          <w:numId w:val="27"/>
        </w:numPr>
        <w:tabs>
          <w:tab w:val="clear" w:pos="1512"/>
          <w:tab w:val="num" w:pos="1080"/>
        </w:tabs>
        <w:ind w:left="1080" w:hanging="360"/>
      </w:pPr>
      <w:r>
        <w:t>Upon delivery, the Subscriber completes the Subscriber Agreement which acknowledges receipt of the module and activation data.</w:t>
      </w:r>
    </w:p>
    <w:p w:rsidR="00B32DDF" w:rsidRDefault="00C6441E">
      <w:pPr>
        <w:numPr>
          <w:ilvl w:val="0"/>
          <w:numId w:val="27"/>
        </w:numPr>
        <w:tabs>
          <w:tab w:val="clear" w:pos="1152"/>
        </w:tabs>
        <w:ind w:left="720" w:hanging="360"/>
      </w:pPr>
      <w:r>
        <w:t xml:space="preserve">Delivery is accomplished in a way that ensures that the correct cryptographic module and activation data are provided to the correct subscribers. </w:t>
      </w:r>
    </w:p>
    <w:p w:rsidR="00B32DDF" w:rsidRDefault="00C6441E">
      <w:pPr>
        <w:numPr>
          <w:ilvl w:val="1"/>
          <w:numId w:val="27"/>
        </w:numPr>
        <w:tabs>
          <w:tab w:val="clear" w:pos="1512"/>
          <w:tab w:val="left" w:pos="1080"/>
        </w:tabs>
        <w:ind w:left="1080" w:hanging="360"/>
      </w:pPr>
      <w:r>
        <w:lastRenderedPageBreak/>
        <w:t xml:space="preserve">For hardware modules, accountability for the location and state of the module is maintained until the subscriber accepts possession of it.  The module and/or container are properly labeled with the common name of the Subscriber and the date and time of key generation.  Delivery of the module and activation data occurs in person.  </w:t>
      </w:r>
    </w:p>
    <w:p w:rsidR="00B32DDF" w:rsidRDefault="00C6441E">
      <w:pPr>
        <w:numPr>
          <w:ilvl w:val="1"/>
          <w:numId w:val="27"/>
        </w:numPr>
        <w:tabs>
          <w:tab w:val="clear" w:pos="1512"/>
          <w:tab w:val="left" w:pos="1080"/>
        </w:tabs>
        <w:ind w:left="1080" w:hanging="360"/>
      </w:pPr>
      <w:r>
        <w:t xml:space="preserve">For electronic delivery of private keys, the key material is encrypted using a cryptographic algorithm and key size at least as strong as the private key. </w:t>
      </w:r>
      <w:r w:rsidR="00E63836">
        <w:t xml:space="preserve"> </w:t>
      </w:r>
      <w:r>
        <w:t xml:space="preserve">Activation data is delivered using a separate secure channel.  Private decryption keys are delivered to the key owner’s cryptographic module by the </w:t>
      </w:r>
      <w:r w:rsidR="00E63836">
        <w:t xml:space="preserve">Federal Root and </w:t>
      </w:r>
      <w:smartTag w:uri="urn:schemas-microsoft-com:office:smarttags" w:element="place">
        <w:smartTag w:uri="urn:schemas-microsoft-com:office:smarttags" w:element="City">
          <w:r>
            <w:t>FSSP</w:t>
          </w:r>
        </w:smartTag>
        <w:r>
          <w:t xml:space="preserve"> </w:t>
        </w:r>
        <w:smartTag w:uri="urn:schemas-microsoft-com:office:smarttags" w:element="State">
          <w:r>
            <w:t>CA</w:t>
          </w:r>
        </w:smartTag>
      </w:smartTag>
      <w:r>
        <w:t xml:space="preserve"> using </w:t>
      </w:r>
      <w:smartTag w:uri="urn:schemas-microsoft-com:office:smarttags" w:element="stockticker">
        <w:r>
          <w:t>RSA</w:t>
        </w:r>
      </w:smartTag>
      <w:r>
        <w:t xml:space="preserve"> encryption with the same key size as the keys being protected.  Key exchange is performed over an authenticated Certificate Management Protocol (CMP) session between the subscriber and the CA.  Authentication is performed with a HMAC derived from one</w:t>
      </w:r>
      <w:r>
        <w:noBreakHyphen/>
        <w:t>time activation data provided to the Subscriber in person by an RA once the Subscriber has completed the necessary registration process.</w:t>
      </w:r>
    </w:p>
    <w:p w:rsidR="00C6441E" w:rsidRDefault="00C6441E" w:rsidP="00A66AB9">
      <w:r>
        <w:t xml:space="preserve">The </w:t>
      </w:r>
      <w:r w:rsidR="009A43E4">
        <w:t xml:space="preserve">delegated </w:t>
      </w:r>
      <w:r w:rsidR="00FB3830">
        <w:t>RA organizations</w:t>
      </w:r>
      <w:r w:rsidR="00E63836">
        <w:t xml:space="preserve"> </w:t>
      </w:r>
      <w:r>
        <w:t xml:space="preserve">maintain a record of the subscriber acknowledgment of receipt of the </w:t>
      </w:r>
      <w:r w:rsidRPr="005E5E54">
        <w:t>token</w:t>
      </w:r>
      <w:r>
        <w:t>.</w:t>
      </w:r>
      <w:bookmarkEnd w:id="336"/>
      <w:r>
        <w:t xml:space="preserve">  </w:t>
      </w:r>
    </w:p>
    <w:p w:rsidR="00C6441E" w:rsidRDefault="00C6441E" w:rsidP="00861F72">
      <w:pPr>
        <w:pStyle w:val="Heading3"/>
        <w:numPr>
          <w:ilvl w:val="2"/>
          <w:numId w:val="67"/>
        </w:numPr>
      </w:pPr>
      <w:bookmarkStart w:id="338" w:name="_Toc179943026"/>
      <w:bookmarkStart w:id="339" w:name="_Toc233004316"/>
      <w:bookmarkEnd w:id="338"/>
      <w:r>
        <w:t>Public Key Delivery to Certificate Issuer</w:t>
      </w:r>
      <w:bookmarkEnd w:id="339"/>
    </w:p>
    <w:p w:rsidR="00ED37C8" w:rsidRDefault="00ED37C8" w:rsidP="005F2B0C">
      <w:pPr>
        <w:rPr>
          <w:szCs w:val="24"/>
        </w:rPr>
      </w:pPr>
      <w:bookmarkStart w:id="340" w:name="OLE_LINK28"/>
      <w:r>
        <w:rPr>
          <w:sz w:val="23"/>
          <w:szCs w:val="23"/>
        </w:rPr>
        <w:t xml:space="preserve">Where key pairs are generated by the subscriber or RA, the public key and the subscriber’s identity is delivered securely to the CA for certificate issuance.  </w:t>
      </w:r>
      <w:r>
        <w:t>Public keys are delivered to the CA electronically in a signed certificate request.</w:t>
      </w:r>
      <w:r w:rsidRPr="005B2407">
        <w:rPr>
          <w:szCs w:val="24"/>
        </w:rPr>
        <w:t xml:space="preserve">  </w:t>
      </w:r>
    </w:p>
    <w:p w:rsidR="00ED37C8" w:rsidRDefault="005F2B0C" w:rsidP="005F2B0C">
      <w:pPr>
        <w:rPr>
          <w:szCs w:val="24"/>
        </w:rPr>
      </w:pPr>
      <w:r w:rsidRPr="005F2B0C">
        <w:rPr>
          <w:szCs w:val="24"/>
        </w:rPr>
        <w:t xml:space="preserve">The signature key pair for </w:t>
      </w:r>
      <w:r w:rsidR="005E5E54">
        <w:rPr>
          <w:szCs w:val="24"/>
        </w:rPr>
        <w:t xml:space="preserve">Federal </w:t>
      </w:r>
      <w:r w:rsidRPr="005F2B0C">
        <w:rPr>
          <w:szCs w:val="24"/>
        </w:rPr>
        <w:t>Root CA</w:t>
      </w:r>
      <w:r w:rsidR="005E5E54">
        <w:rPr>
          <w:szCs w:val="24"/>
        </w:rPr>
        <w:t xml:space="preserve"> or FSSP CA</w:t>
      </w:r>
      <w:r w:rsidRPr="005F2B0C">
        <w:rPr>
          <w:szCs w:val="24"/>
        </w:rPr>
        <w:t xml:space="preserve"> Subscribers filling trusted roles is generated using a</w:t>
      </w:r>
      <w:r w:rsidR="005E5E54">
        <w:rPr>
          <w:szCs w:val="24"/>
        </w:rPr>
        <w:t xml:space="preserve"> SafeNet iKey 2032</w:t>
      </w:r>
      <w:r w:rsidRPr="005F2B0C">
        <w:rPr>
          <w:szCs w:val="24"/>
        </w:rPr>
        <w:t xml:space="preserve"> hardware cryptographic module that is validated to FIPS 140 Level 2 (or higher).  </w:t>
      </w:r>
    </w:p>
    <w:p w:rsidR="005F2B0C" w:rsidRPr="005F2B0C" w:rsidRDefault="005F2B0C" w:rsidP="005F2B0C">
      <w:pPr>
        <w:rPr>
          <w:bCs/>
          <w:iCs/>
          <w:szCs w:val="24"/>
        </w:rPr>
      </w:pPr>
      <w:r w:rsidRPr="005F2B0C">
        <w:rPr>
          <w:szCs w:val="24"/>
        </w:rPr>
        <w:t xml:space="preserve">The Subscriber’s public verification key is delivered to the CA at that time via a secure PKIX-CMP (RFC 2510) session.  A PKIX-CMP secured session provides both confidentiality and integrity between the </w:t>
      </w:r>
      <w:r w:rsidR="005E5E54">
        <w:rPr>
          <w:szCs w:val="24"/>
        </w:rPr>
        <w:t xml:space="preserve">Federal </w:t>
      </w:r>
      <w:r w:rsidRPr="005F2B0C">
        <w:rPr>
          <w:szCs w:val="24"/>
        </w:rPr>
        <w:t>Root CA</w:t>
      </w:r>
      <w:r w:rsidR="005E5E54">
        <w:rPr>
          <w:szCs w:val="24"/>
        </w:rPr>
        <w:t xml:space="preserve"> or </w:t>
      </w:r>
      <w:smartTag w:uri="urn:schemas-microsoft-com:office:smarttags" w:element="place">
        <w:smartTag w:uri="urn:schemas-microsoft-com:office:smarttags" w:element="City">
          <w:r w:rsidR="005E5E54">
            <w:rPr>
              <w:szCs w:val="24"/>
            </w:rPr>
            <w:t>FSSP</w:t>
          </w:r>
        </w:smartTag>
        <w:r w:rsidR="005E5E54">
          <w:rPr>
            <w:szCs w:val="24"/>
          </w:rPr>
          <w:t xml:space="preserve"> </w:t>
        </w:r>
        <w:smartTag w:uri="urn:schemas-microsoft-com:office:smarttags" w:element="State">
          <w:r w:rsidR="005E5E54">
            <w:rPr>
              <w:szCs w:val="24"/>
            </w:rPr>
            <w:t>CA</w:t>
          </w:r>
        </w:smartTag>
      </w:smartTag>
      <w:r w:rsidRPr="005F2B0C">
        <w:rPr>
          <w:szCs w:val="24"/>
        </w:rPr>
        <w:t xml:space="preserve"> and the Entrust clients </w:t>
      </w:r>
      <w:r w:rsidRPr="005F2B0C">
        <w:rPr>
          <w:bCs/>
          <w:iCs/>
          <w:szCs w:val="24"/>
        </w:rPr>
        <w:t>using digital signatures or Message Authentication Codes (MACs).</w:t>
      </w:r>
      <w:bookmarkEnd w:id="340"/>
    </w:p>
    <w:p w:rsidR="00C6441E" w:rsidRPr="005F2B0C" w:rsidRDefault="005F2B0C" w:rsidP="005F2B0C">
      <w:pPr>
        <w:rPr>
          <w:szCs w:val="24"/>
        </w:rPr>
      </w:pPr>
      <w:r w:rsidRPr="005F2B0C">
        <w:rPr>
          <w:szCs w:val="24"/>
        </w:rPr>
        <w:t xml:space="preserve">Entrust Software is able to relate the </w:t>
      </w:r>
      <w:r w:rsidRPr="005F2B0C">
        <w:rPr>
          <w:bCs/>
          <w:iCs/>
          <w:szCs w:val="24"/>
        </w:rPr>
        <w:t xml:space="preserve">identity </w:t>
      </w:r>
      <w:r w:rsidRPr="005F2B0C">
        <w:rPr>
          <w:szCs w:val="24"/>
        </w:rPr>
        <w:t xml:space="preserve">of the recipient of information via the activation code which is comprised of an authorization code and reference number.  When a user is newly added to Entrust, keys are recovered, or activation codes are reissued Entrust Security Manager creates an activation code.  The user then inputs the activation code when prompted by the Entrust client software.  The Authorization code is used to derive a </w:t>
      </w:r>
      <w:smartTag w:uri="urn:schemas-microsoft-com:office:smarttags" w:element="stockticker">
        <w:r w:rsidRPr="005F2B0C">
          <w:rPr>
            <w:szCs w:val="24"/>
          </w:rPr>
          <w:t>MAC</w:t>
        </w:r>
      </w:smartTag>
      <w:r w:rsidRPr="005F2B0C">
        <w:rPr>
          <w:szCs w:val="24"/>
        </w:rPr>
        <w:t xml:space="preserve"> key (for integrity and authentication) for communications between users and </w:t>
      </w:r>
      <w:smartTag w:uri="urn:schemas-microsoft-com:office:smarttags" w:element="place">
        <w:smartTag w:uri="urn:schemas-microsoft-com:office:smarttags" w:element="City">
          <w:r w:rsidRPr="005F2B0C">
            <w:rPr>
              <w:szCs w:val="24"/>
            </w:rPr>
            <w:t>Entrust</w:t>
          </w:r>
        </w:smartTag>
        <w:r w:rsidRPr="005F2B0C">
          <w:rPr>
            <w:szCs w:val="24"/>
          </w:rPr>
          <w:t xml:space="preserve"> </w:t>
        </w:r>
        <w:smartTag w:uri="urn:schemas-microsoft-com:office:smarttags" w:element="State">
          <w:r w:rsidRPr="005F2B0C">
            <w:rPr>
              <w:szCs w:val="24"/>
            </w:rPr>
            <w:t>CA</w:t>
          </w:r>
        </w:smartTag>
      </w:smartTag>
      <w:r w:rsidRPr="005F2B0C">
        <w:rPr>
          <w:szCs w:val="24"/>
        </w:rPr>
        <w:t xml:space="preserve"> using the PKIX-CMP</w:t>
      </w:r>
      <w:r w:rsidR="00ED37C8">
        <w:rPr>
          <w:szCs w:val="24"/>
        </w:rPr>
        <w:t>.</w:t>
      </w:r>
      <w:r w:rsidRPr="005F2B0C">
        <w:rPr>
          <w:szCs w:val="24"/>
        </w:rPr>
        <w:t xml:space="preserve">  Note</w:t>
      </w:r>
      <w:r w:rsidR="00ED37C8">
        <w:rPr>
          <w:szCs w:val="24"/>
        </w:rPr>
        <w:t>:</w:t>
      </w:r>
      <w:r w:rsidRPr="005F2B0C">
        <w:rPr>
          <w:szCs w:val="24"/>
        </w:rPr>
        <w:t xml:space="preserve"> the PKIX-CMP uses Triple </w:t>
      </w:r>
      <w:smartTag w:uri="urn:schemas-microsoft-com:office:smarttags" w:element="stockticker">
        <w:r w:rsidRPr="005F2B0C">
          <w:rPr>
            <w:szCs w:val="24"/>
          </w:rPr>
          <w:t>DES</w:t>
        </w:r>
      </w:smartTag>
      <w:r w:rsidRPr="005F2B0C">
        <w:rPr>
          <w:szCs w:val="24"/>
        </w:rPr>
        <w:t xml:space="preserve">, which has an effective strength of 112 bits.  According to NIST (http://www.keylength.com/en/4/), </w:t>
      </w:r>
      <w:smartTag w:uri="urn:schemas-microsoft-com:office:smarttags" w:element="stockticker">
        <w:r w:rsidRPr="005F2B0C">
          <w:rPr>
            <w:szCs w:val="24"/>
          </w:rPr>
          <w:t>RSA</w:t>
        </w:r>
      </w:smartTag>
      <w:r w:rsidRPr="005F2B0C">
        <w:rPr>
          <w:szCs w:val="24"/>
        </w:rPr>
        <w:t>-2048 (which the CA keys are) is equivalent to 112-bit symmetric encryption in its strength.</w:t>
      </w:r>
    </w:p>
    <w:p w:rsidR="00C6441E" w:rsidRDefault="00C6441E" w:rsidP="00861F72">
      <w:pPr>
        <w:pStyle w:val="Heading3"/>
        <w:numPr>
          <w:ilvl w:val="2"/>
          <w:numId w:val="67"/>
        </w:numPr>
      </w:pPr>
      <w:bookmarkStart w:id="341" w:name="_Toc427034894"/>
      <w:bookmarkStart w:id="342" w:name="_Toc427567470"/>
      <w:bookmarkStart w:id="343" w:name="_Toc427567615"/>
      <w:bookmarkStart w:id="344" w:name="_Toc440424334"/>
      <w:bookmarkStart w:id="345" w:name="_Toc495116347"/>
      <w:bookmarkStart w:id="346" w:name="_Toc510420747"/>
      <w:bookmarkStart w:id="347" w:name="_Toc50788753"/>
      <w:bookmarkStart w:id="348" w:name="_Toc233004317"/>
      <w:r>
        <w:t xml:space="preserve">CA Public Key Delivery to </w:t>
      </w:r>
      <w:bookmarkEnd w:id="341"/>
      <w:bookmarkEnd w:id="342"/>
      <w:bookmarkEnd w:id="343"/>
      <w:bookmarkEnd w:id="344"/>
      <w:bookmarkEnd w:id="345"/>
      <w:bookmarkEnd w:id="346"/>
      <w:bookmarkEnd w:id="347"/>
      <w:r>
        <w:t>Relying Parties</w:t>
      </w:r>
      <w:bookmarkEnd w:id="348"/>
    </w:p>
    <w:p w:rsidR="005F2B0C" w:rsidRPr="005F2B0C" w:rsidRDefault="005F2B0C" w:rsidP="005F2B0C">
      <w:pPr>
        <w:rPr>
          <w:szCs w:val="24"/>
        </w:rPr>
      </w:pPr>
      <w:r w:rsidRPr="005F2B0C">
        <w:rPr>
          <w:szCs w:val="24"/>
        </w:rPr>
        <w:t xml:space="preserve">When the Federal </w:t>
      </w:r>
      <w:smartTag w:uri="urn:schemas-microsoft-com:office:smarttags" w:element="place">
        <w:smartTag w:uri="urn:schemas-microsoft-com:office:smarttags" w:element="City">
          <w:r w:rsidRPr="005F2B0C">
            <w:rPr>
              <w:szCs w:val="24"/>
            </w:rPr>
            <w:t>Root</w:t>
          </w:r>
        </w:smartTag>
        <w:r w:rsidRPr="005F2B0C">
          <w:rPr>
            <w:szCs w:val="24"/>
          </w:rPr>
          <w:t xml:space="preserve"> </w:t>
        </w:r>
        <w:smartTag w:uri="urn:schemas-microsoft-com:office:smarttags" w:element="State">
          <w:r w:rsidRPr="005F2B0C">
            <w:rPr>
              <w:szCs w:val="24"/>
            </w:rPr>
            <w:t>CA</w:t>
          </w:r>
        </w:smartTag>
      </w:smartTag>
      <w:r w:rsidRPr="005F2B0C">
        <w:rPr>
          <w:szCs w:val="24"/>
        </w:rPr>
        <w:t xml:space="preserve"> </w:t>
      </w:r>
      <w:r w:rsidR="00ED37C8">
        <w:rPr>
          <w:szCs w:val="24"/>
        </w:rPr>
        <w:t xml:space="preserve">or </w:t>
      </w:r>
      <w:smartTag w:uri="urn:schemas-microsoft-com:office:smarttags" w:element="place">
        <w:smartTag w:uri="urn:schemas-microsoft-com:office:smarttags" w:element="City">
          <w:r w:rsidR="00ED37C8">
            <w:rPr>
              <w:szCs w:val="24"/>
            </w:rPr>
            <w:t>FSSP</w:t>
          </w:r>
        </w:smartTag>
        <w:r w:rsidR="00ED37C8">
          <w:rPr>
            <w:szCs w:val="24"/>
          </w:rPr>
          <w:t xml:space="preserve"> </w:t>
        </w:r>
        <w:smartTag w:uri="urn:schemas-microsoft-com:office:smarttags" w:element="State">
          <w:r w:rsidR="00ED37C8">
            <w:rPr>
              <w:szCs w:val="24"/>
            </w:rPr>
            <w:t>CA</w:t>
          </w:r>
        </w:smartTag>
      </w:smartTag>
      <w:r w:rsidR="00ED37C8">
        <w:rPr>
          <w:szCs w:val="24"/>
        </w:rPr>
        <w:t xml:space="preserve"> </w:t>
      </w:r>
      <w:r w:rsidRPr="005F2B0C">
        <w:rPr>
          <w:szCs w:val="24"/>
        </w:rPr>
        <w:t>updates its signature key pair, the CA distributes the new public key in a secure fashion.  The new public key may be distributed in a self-signed certificate, in a key rollover certificate, or</w:t>
      </w:r>
      <w:r w:rsidR="00ED37C8">
        <w:rPr>
          <w:szCs w:val="24"/>
        </w:rPr>
        <w:t>, for the Federal Root CA,</w:t>
      </w:r>
      <w:r w:rsidRPr="005F2B0C">
        <w:rPr>
          <w:szCs w:val="24"/>
        </w:rPr>
        <w:t xml:space="preserve"> in cross-certificates. </w:t>
      </w:r>
    </w:p>
    <w:p w:rsidR="00ED37C8" w:rsidRDefault="004D671A" w:rsidP="00861F72">
      <w:pPr>
        <w:pStyle w:val="Heading4"/>
        <w:numPr>
          <w:ilvl w:val="3"/>
          <w:numId w:val="67"/>
        </w:numPr>
      </w:pPr>
      <w:r>
        <w:lastRenderedPageBreak/>
        <w:t xml:space="preserve">Federal </w:t>
      </w:r>
      <w:smartTag w:uri="urn:schemas-microsoft-com:office:smarttags" w:element="place">
        <w:smartTag w:uri="urn:schemas-microsoft-com:office:smarttags" w:element="City">
          <w:r w:rsidR="005F12B4">
            <w:t>Root</w:t>
          </w:r>
        </w:smartTag>
        <w:r w:rsidR="005F12B4">
          <w:t xml:space="preserve"> </w:t>
        </w:r>
        <w:smartTag w:uri="urn:schemas-microsoft-com:office:smarttags" w:element="State">
          <w:r w:rsidR="005F12B4">
            <w:t>CA</w:t>
          </w:r>
        </w:smartTag>
      </w:smartTag>
    </w:p>
    <w:p w:rsidR="00B32DDF" w:rsidRDefault="005F2B0C" w:rsidP="00861F72">
      <w:pPr>
        <w:ind w:left="1080"/>
        <w:rPr>
          <w:szCs w:val="24"/>
        </w:rPr>
      </w:pPr>
      <w:r w:rsidRPr="00D70997">
        <w:rPr>
          <w:szCs w:val="24"/>
        </w:rPr>
        <w:t>.</w:t>
      </w:r>
      <w:r w:rsidR="00C6441E" w:rsidRPr="00D70997">
        <w:rPr>
          <w:szCs w:val="24"/>
        </w:rPr>
        <w:t xml:space="preserve"> </w:t>
      </w:r>
    </w:p>
    <w:p w:rsidR="005F12B4" w:rsidRDefault="005F12B4" w:rsidP="00861F72">
      <w:pPr>
        <w:pStyle w:val="Heading4"/>
        <w:numPr>
          <w:ilvl w:val="3"/>
          <w:numId w:val="67"/>
        </w:numPr>
      </w:pPr>
      <w:r>
        <w:t>FSSP CA</w:t>
      </w:r>
    </w:p>
    <w:p w:rsidR="005F12B4" w:rsidRPr="00BA719A" w:rsidRDefault="005F12B4" w:rsidP="005F12B4">
      <w:pPr>
        <w:rPr>
          <w:szCs w:val="24"/>
        </w:rPr>
      </w:pPr>
      <w:r w:rsidRPr="00BA719A">
        <w:rPr>
          <w:szCs w:val="24"/>
        </w:rPr>
        <w:t>.</w:t>
      </w:r>
    </w:p>
    <w:p w:rsidR="005F12B4" w:rsidRPr="005F12B4" w:rsidRDefault="005F12B4" w:rsidP="005F12B4">
      <w:r>
        <w:t>.</w:t>
      </w:r>
    </w:p>
    <w:p w:rsidR="00C6441E" w:rsidRDefault="00C6441E" w:rsidP="00861F72">
      <w:pPr>
        <w:pStyle w:val="Heading3"/>
        <w:numPr>
          <w:ilvl w:val="2"/>
          <w:numId w:val="67"/>
        </w:numPr>
      </w:pPr>
      <w:bookmarkStart w:id="349" w:name="_Toc484144446"/>
      <w:bookmarkStart w:id="350" w:name="_Toc484179304"/>
      <w:bookmarkStart w:id="351" w:name="_Toc50788754"/>
      <w:bookmarkStart w:id="352" w:name="_Toc233004318"/>
      <w:r>
        <w:t>Key Sizes</w:t>
      </w:r>
      <w:bookmarkEnd w:id="337"/>
      <w:bookmarkEnd w:id="349"/>
      <w:bookmarkEnd w:id="350"/>
      <w:bookmarkEnd w:id="351"/>
      <w:bookmarkEnd w:id="352"/>
    </w:p>
    <w:p w:rsidR="00C143EC" w:rsidRPr="0096206A" w:rsidRDefault="0096206A" w:rsidP="00C6441E">
      <w:pPr>
        <w:rPr>
          <w:szCs w:val="24"/>
        </w:rPr>
      </w:pPr>
      <w:r w:rsidRPr="0096206A">
        <w:rPr>
          <w:szCs w:val="24"/>
        </w:rPr>
        <w:t>.</w:t>
      </w:r>
    </w:p>
    <w:p w:rsidR="00C6441E" w:rsidRDefault="00C6441E" w:rsidP="00861F72">
      <w:pPr>
        <w:pStyle w:val="Heading3"/>
        <w:numPr>
          <w:ilvl w:val="2"/>
          <w:numId w:val="67"/>
        </w:numPr>
      </w:pPr>
      <w:bookmarkStart w:id="353" w:name="_Toc458402577"/>
      <w:bookmarkStart w:id="354" w:name="_Toc484144447"/>
      <w:bookmarkStart w:id="355" w:name="_Toc484179305"/>
      <w:bookmarkStart w:id="356" w:name="_Toc50788755"/>
      <w:bookmarkStart w:id="357" w:name="_Toc233004319"/>
      <w:r>
        <w:t>Public Key Parameters Generation</w:t>
      </w:r>
      <w:bookmarkEnd w:id="353"/>
      <w:bookmarkEnd w:id="354"/>
      <w:bookmarkEnd w:id="355"/>
      <w:bookmarkEnd w:id="356"/>
      <w:r>
        <w:t xml:space="preserve"> and Quality Checking</w:t>
      </w:r>
      <w:bookmarkEnd w:id="357"/>
    </w:p>
    <w:p w:rsidR="00C6441E" w:rsidRDefault="009E0BC3">
      <w:r>
        <w:t>.</w:t>
      </w:r>
    </w:p>
    <w:p w:rsidR="00C6441E" w:rsidRDefault="00C6441E" w:rsidP="00861F72">
      <w:pPr>
        <w:pStyle w:val="Heading3"/>
        <w:numPr>
          <w:ilvl w:val="2"/>
          <w:numId w:val="67"/>
        </w:numPr>
      </w:pPr>
      <w:bookmarkStart w:id="358" w:name="_Toc177973622"/>
      <w:bookmarkStart w:id="359" w:name="_Toc233004320"/>
      <w:bookmarkStart w:id="360" w:name="_Toc458402578"/>
      <w:bookmarkStart w:id="361" w:name="_Toc484144448"/>
      <w:bookmarkStart w:id="362" w:name="_Toc484179306"/>
      <w:bookmarkStart w:id="363" w:name="_Toc50788756"/>
      <w:r>
        <w:t>Key Usage Purposes (as per X.509 v3 Key Usage Field)</w:t>
      </w:r>
      <w:bookmarkEnd w:id="358"/>
      <w:bookmarkEnd w:id="359"/>
    </w:p>
    <w:p w:rsidR="004F6A9F" w:rsidRDefault="004D671A" w:rsidP="00861F72">
      <w:pPr>
        <w:pStyle w:val="Heading4"/>
        <w:numPr>
          <w:ilvl w:val="3"/>
          <w:numId w:val="67"/>
        </w:numPr>
      </w:pPr>
      <w:r>
        <w:t xml:space="preserve">Federal </w:t>
      </w:r>
      <w:smartTag w:uri="urn:schemas-microsoft-com:office:smarttags" w:element="place">
        <w:smartTag w:uri="urn:schemas-microsoft-com:office:smarttags" w:element="City">
          <w:r w:rsidR="004F6A9F">
            <w:t>Root</w:t>
          </w:r>
        </w:smartTag>
        <w:r w:rsidR="004F6A9F">
          <w:t xml:space="preserve"> </w:t>
        </w:r>
        <w:smartTag w:uri="urn:schemas-microsoft-com:office:smarttags" w:element="State">
          <w:r w:rsidR="004F6A9F">
            <w:t>CA</w:t>
          </w:r>
        </w:smartTag>
      </w:smartTag>
    </w:p>
    <w:p w:rsidR="0096206A" w:rsidRDefault="0096206A" w:rsidP="00C6441E">
      <w:pPr>
        <w:rPr>
          <w:szCs w:val="24"/>
        </w:rPr>
      </w:pPr>
      <w:r w:rsidRPr="0096206A">
        <w:rPr>
          <w:szCs w:val="24"/>
        </w:rPr>
        <w:t>.</w:t>
      </w:r>
    </w:p>
    <w:p w:rsidR="004F6A9F" w:rsidRDefault="004F6A9F" w:rsidP="00861F72">
      <w:pPr>
        <w:pStyle w:val="Heading4"/>
        <w:numPr>
          <w:ilvl w:val="3"/>
          <w:numId w:val="67"/>
        </w:numPr>
      </w:pPr>
      <w:r>
        <w:t>FSSP CA</w:t>
      </w:r>
    </w:p>
    <w:p w:rsidR="004F6A9F" w:rsidRDefault="004F6A9F" w:rsidP="004F6A9F">
      <w:r>
        <w:t xml:space="preserve">Keys are certified for use in signing, non-repudiation or encrypting.  All certificates issued by the FSSP CA use the </w:t>
      </w:r>
      <w:r w:rsidRPr="004C721B">
        <w:rPr>
          <w:i/>
        </w:rPr>
        <w:t>keyUsage</w:t>
      </w:r>
      <w:r>
        <w:t xml:space="preserve"> extension to govern the use of a specific key.</w:t>
      </w:r>
    </w:p>
    <w:p w:rsidR="004F6A9F" w:rsidRDefault="004F6A9F" w:rsidP="004F6A9F">
      <w:r w:rsidRPr="007B3F6B">
        <w:t xml:space="preserve">Public keys that are bound into subscriber user certificates </w:t>
      </w:r>
      <w:r>
        <w:t>are</w:t>
      </w:r>
      <w:r w:rsidRPr="007B3F6B">
        <w:t xml:space="preserve"> used only for signing or encrypting, but not both.</w:t>
      </w:r>
      <w:r>
        <w:rPr>
          <w:sz w:val="23"/>
          <w:szCs w:val="23"/>
        </w:rPr>
        <w:t xml:space="preserve">  </w:t>
      </w:r>
      <w:r>
        <w:t xml:space="preserve">Subscriber certificates asserting id-fpki-common-authentication or id-fpki-common-cardAuth only set the </w:t>
      </w:r>
      <w:r w:rsidRPr="004C721B">
        <w:rPr>
          <w:i/>
        </w:rPr>
        <w:t>digitalSignature</w:t>
      </w:r>
      <w:r>
        <w:t xml:space="preserve"> bit.  All other human Subscriber certificates to be used for digital signatures set both the </w:t>
      </w:r>
      <w:r>
        <w:rPr>
          <w:i/>
          <w:iCs/>
        </w:rPr>
        <w:t>digitalSignature</w:t>
      </w:r>
      <w:r>
        <w:t xml:space="preserve"> bit and the </w:t>
      </w:r>
      <w:r>
        <w:rPr>
          <w:i/>
          <w:iCs/>
        </w:rPr>
        <w:t>nonRepudiation</w:t>
      </w:r>
      <w:r>
        <w:t xml:space="preserve"> bit.</w:t>
      </w:r>
    </w:p>
    <w:p w:rsidR="004F6A9F" w:rsidRDefault="004F6A9F" w:rsidP="004F6A9F">
      <w:r w:rsidDel="004C721B">
        <w:t>Subscriber c</w:t>
      </w:r>
      <w:r>
        <w:t xml:space="preserve">ertificates containing </w:t>
      </w:r>
      <w:smartTag w:uri="urn:schemas-microsoft-com:office:smarttags" w:element="stockticker">
        <w:r>
          <w:t>RSA</w:t>
        </w:r>
      </w:smartTag>
      <w:r>
        <w:t xml:space="preserve"> public keys to be used for key transport set the </w:t>
      </w:r>
      <w:r>
        <w:rPr>
          <w:i/>
          <w:iCs/>
        </w:rPr>
        <w:t>keyEncipherment</w:t>
      </w:r>
      <w:r>
        <w:t xml:space="preserve"> bit.  </w:t>
      </w:r>
      <w:r>
        <w:rPr>
          <w:sz w:val="23"/>
          <w:szCs w:val="23"/>
        </w:rPr>
        <w:t xml:space="preserve">User certificates that contain elliptic curve public keys that are to be used for key agreement set the </w:t>
      </w:r>
      <w:r>
        <w:rPr>
          <w:i/>
          <w:iCs/>
          <w:sz w:val="23"/>
          <w:szCs w:val="23"/>
        </w:rPr>
        <w:t xml:space="preserve">keyAgreement </w:t>
      </w:r>
      <w:r>
        <w:rPr>
          <w:sz w:val="23"/>
          <w:szCs w:val="23"/>
        </w:rPr>
        <w:t>bit.</w:t>
      </w:r>
    </w:p>
    <w:p w:rsidR="004F6A9F" w:rsidRDefault="004F6A9F" w:rsidP="004F6A9F">
      <w:r>
        <w:t xml:space="preserve">Public keys that are bound into CA certificates are used only for signing certificates and status information (e.g., CRLs).  CA certificates have the </w:t>
      </w:r>
      <w:r>
        <w:rPr>
          <w:i/>
        </w:rPr>
        <w:t xml:space="preserve">keyCertSign </w:t>
      </w:r>
      <w:r w:rsidRPr="0056053F">
        <w:t>and</w:t>
      </w:r>
      <w:r>
        <w:t xml:space="preserve"> </w:t>
      </w:r>
      <w:r>
        <w:rPr>
          <w:i/>
        </w:rPr>
        <w:t>cRLSign</w:t>
      </w:r>
      <w:r>
        <w:t xml:space="preserve"> bits set.  </w:t>
      </w:r>
      <w:r w:rsidRPr="005A1CF6">
        <w:t xml:space="preserve">CA certificates whose subject public key is to be used to verify Online Certificate Status Protocol (OCSP) responses assert the </w:t>
      </w:r>
      <w:r w:rsidRPr="005A1CF6">
        <w:rPr>
          <w:i/>
        </w:rPr>
        <w:t>digitalSignature</w:t>
      </w:r>
      <w:r w:rsidRPr="005A1CF6">
        <w:t xml:space="preserve"> and/or </w:t>
      </w:r>
      <w:r w:rsidRPr="005A1CF6">
        <w:rPr>
          <w:i/>
        </w:rPr>
        <w:t>nonRepudiation</w:t>
      </w:r>
      <w:r w:rsidRPr="005A1CF6">
        <w:t xml:space="preserve"> bits. </w:t>
      </w:r>
    </w:p>
    <w:p w:rsidR="004F6A9F" w:rsidRDefault="004F6A9F" w:rsidP="004F6A9F">
      <w:pPr>
        <w:pStyle w:val="Default"/>
        <w:spacing w:before="120"/>
      </w:pPr>
      <w:r>
        <w:t xml:space="preserve">Device certificates that contain </w:t>
      </w:r>
      <w:smartTag w:uri="urn:schemas-microsoft-com:office:smarttags" w:element="stockticker">
        <w:r>
          <w:t>RSA</w:t>
        </w:r>
      </w:smartTag>
      <w:r>
        <w:t xml:space="preserve"> public keys that are used for key transport assert the </w:t>
      </w:r>
      <w:r>
        <w:rPr>
          <w:i/>
          <w:iCs/>
        </w:rPr>
        <w:t xml:space="preserve">keyEncipherment </w:t>
      </w:r>
      <w:r>
        <w:t xml:space="preserve">bit. </w:t>
      </w:r>
      <w:r w:rsidRPr="0056053F">
        <w:t xml:space="preserve">Device certificates used for digital signatures set the </w:t>
      </w:r>
      <w:r w:rsidRPr="0056053F">
        <w:rPr>
          <w:i/>
          <w:iCs/>
        </w:rPr>
        <w:t>digitalSignature</w:t>
      </w:r>
      <w:r w:rsidRPr="0056053F">
        <w:t xml:space="preserve"> bit.  Device certificates to be used for data encryption set the </w:t>
      </w:r>
      <w:r w:rsidRPr="0056053F">
        <w:rPr>
          <w:i/>
          <w:iCs/>
        </w:rPr>
        <w:t>keyEncipherment</w:t>
      </w:r>
      <w:r w:rsidRPr="0056053F">
        <w:t xml:space="preserve"> bit.</w:t>
      </w:r>
      <w:r>
        <w:t xml:space="preserve">  Device certificates that contain elliptic curve public keys that are to be used for key agreement assert the </w:t>
      </w:r>
      <w:r>
        <w:rPr>
          <w:i/>
          <w:iCs/>
        </w:rPr>
        <w:t xml:space="preserve">keyAgreement </w:t>
      </w:r>
      <w:r>
        <w:t xml:space="preserve">bit.  Device certificates to be used for both digital signatures and key management assert the </w:t>
      </w:r>
      <w:r>
        <w:rPr>
          <w:i/>
          <w:iCs/>
        </w:rPr>
        <w:t xml:space="preserve">digitalSignature </w:t>
      </w:r>
      <w:r>
        <w:t xml:space="preserve">bit and either the </w:t>
      </w:r>
      <w:r>
        <w:rPr>
          <w:i/>
          <w:iCs/>
        </w:rPr>
        <w:t xml:space="preserve">keyEncipherment </w:t>
      </w:r>
      <w:r>
        <w:t xml:space="preserve">(for </w:t>
      </w:r>
      <w:smartTag w:uri="urn:schemas-microsoft-com:office:smarttags" w:element="stockticker">
        <w:r>
          <w:t>RSA</w:t>
        </w:r>
      </w:smartTag>
      <w:r>
        <w:t xml:space="preserve">) or </w:t>
      </w:r>
      <w:r>
        <w:rPr>
          <w:i/>
          <w:iCs/>
        </w:rPr>
        <w:t xml:space="preserve">keyAgreement </w:t>
      </w:r>
      <w:r>
        <w:t xml:space="preserve">(for elliptic curve) bit.  Device certificates do not assert the </w:t>
      </w:r>
      <w:r>
        <w:rPr>
          <w:i/>
          <w:iCs/>
        </w:rPr>
        <w:t xml:space="preserve">nonRepudiation </w:t>
      </w:r>
      <w:r>
        <w:t xml:space="preserve">bit. </w:t>
      </w:r>
    </w:p>
    <w:p w:rsidR="004F6A9F" w:rsidRPr="004F6A9F" w:rsidRDefault="004F6A9F" w:rsidP="004F6A9F">
      <w:r w:rsidRPr="004058A3">
        <w:t xml:space="preserve">The </w:t>
      </w:r>
      <w:r w:rsidRPr="004058A3">
        <w:rPr>
          <w:i/>
        </w:rPr>
        <w:t>dataEncipherment</w:t>
      </w:r>
      <w:r w:rsidRPr="004058A3">
        <w:t xml:space="preserve">, </w:t>
      </w:r>
      <w:r w:rsidRPr="004058A3">
        <w:rPr>
          <w:i/>
        </w:rPr>
        <w:t>encipherOnly</w:t>
      </w:r>
      <w:r w:rsidRPr="004058A3">
        <w:t xml:space="preserve">, and </w:t>
      </w:r>
      <w:r w:rsidRPr="004058A3">
        <w:rPr>
          <w:i/>
        </w:rPr>
        <w:t>decipherOnly</w:t>
      </w:r>
      <w:r w:rsidRPr="004058A3">
        <w:t xml:space="preserve"> bits are not asserted in certificates issued under this </w:t>
      </w:r>
      <w:smartTag w:uri="urn:schemas-microsoft-com:office:smarttags" w:element="stockticker">
        <w:r>
          <w:t>CPS</w:t>
        </w:r>
      </w:smartTag>
      <w:r w:rsidRPr="004058A3">
        <w:t>.</w:t>
      </w:r>
    </w:p>
    <w:p w:rsidR="00C6441E" w:rsidRDefault="00C6441E" w:rsidP="00861F72">
      <w:pPr>
        <w:pStyle w:val="Heading2"/>
        <w:numPr>
          <w:ilvl w:val="1"/>
          <w:numId w:val="67"/>
        </w:numPr>
        <w:ind w:left="576" w:hanging="576"/>
        <w:rPr>
          <w:snapToGrid w:val="0"/>
        </w:rPr>
      </w:pPr>
      <w:bookmarkStart w:id="364" w:name="_Toc179943032"/>
      <w:bookmarkStart w:id="365" w:name="_Toc177465344"/>
      <w:bookmarkStart w:id="366" w:name="_Toc177973632"/>
      <w:bookmarkStart w:id="367" w:name="_Toc177973634"/>
      <w:bookmarkStart w:id="368" w:name="_Toc233004321"/>
      <w:bookmarkEnd w:id="364"/>
      <w:bookmarkEnd w:id="365"/>
      <w:bookmarkEnd w:id="366"/>
      <w:r>
        <w:lastRenderedPageBreak/>
        <w:t>Private Key Protection and Cryptographic Module Engineering Controls</w:t>
      </w:r>
      <w:bookmarkEnd w:id="367"/>
      <w:bookmarkEnd w:id="368"/>
      <w:r>
        <w:t xml:space="preserve"> </w:t>
      </w:r>
    </w:p>
    <w:p w:rsidR="00C6441E" w:rsidRDefault="00C6441E" w:rsidP="00861F72">
      <w:pPr>
        <w:pStyle w:val="Heading3"/>
        <w:numPr>
          <w:ilvl w:val="2"/>
          <w:numId w:val="67"/>
        </w:numPr>
        <w:rPr>
          <w:snapToGrid w:val="0"/>
        </w:rPr>
      </w:pPr>
      <w:bookmarkStart w:id="369" w:name="_Toc233004322"/>
      <w:r>
        <w:t>Cryptographic Module Standards and Controls</w:t>
      </w:r>
      <w:bookmarkEnd w:id="369"/>
    </w:p>
    <w:p w:rsidR="00C6441E" w:rsidRDefault="00C6441E" w:rsidP="00C6441E">
      <w:r>
        <w:t xml:space="preserve">The relevant standard for cryptographic modules is the latest version of the FIPS 140 series, </w:t>
      </w:r>
      <w:r>
        <w:rPr>
          <w:i/>
          <w:iCs/>
        </w:rPr>
        <w:t xml:space="preserve">Security Requirements for Cryptographic Modules </w:t>
      </w:r>
      <w:r>
        <w:t>[FIPS 140-2].  The Entrust Security kernel is FIPS 140-2 validated using the following FIPS approved algorithms:</w:t>
      </w:r>
    </w:p>
    <w:p w:rsidR="00B32DDF" w:rsidRDefault="00C6441E">
      <w:pPr>
        <w:numPr>
          <w:ilvl w:val="0"/>
          <w:numId w:val="28"/>
        </w:numPr>
      </w:pPr>
      <w:r>
        <w:t>Triple-</w:t>
      </w:r>
      <w:smartTag w:uri="urn:schemas-microsoft-com:office:smarttags" w:element="stockticker">
        <w:r>
          <w:t>DES</w:t>
        </w:r>
      </w:smartTag>
      <w:r>
        <w:t xml:space="preserve"> (Cert. #495); </w:t>
      </w:r>
    </w:p>
    <w:p w:rsidR="00B32DDF" w:rsidRDefault="00C6441E">
      <w:pPr>
        <w:numPr>
          <w:ilvl w:val="0"/>
          <w:numId w:val="28"/>
        </w:numPr>
      </w:pPr>
      <w:smartTag w:uri="urn:schemas-microsoft-com:office:smarttags" w:element="stockticker">
        <w:r>
          <w:t>AES</w:t>
        </w:r>
      </w:smartTag>
      <w:r>
        <w:t xml:space="preserve"> (Cert. #484); </w:t>
      </w:r>
    </w:p>
    <w:p w:rsidR="00B32DDF" w:rsidRDefault="00C6441E">
      <w:pPr>
        <w:numPr>
          <w:ilvl w:val="0"/>
          <w:numId w:val="28"/>
        </w:numPr>
      </w:pPr>
      <w:r>
        <w:t xml:space="preserve">DSA (Cert. #196); </w:t>
      </w:r>
    </w:p>
    <w:p w:rsidR="00B32DDF" w:rsidRDefault="00C6441E">
      <w:pPr>
        <w:numPr>
          <w:ilvl w:val="0"/>
          <w:numId w:val="28"/>
        </w:numPr>
      </w:pPr>
      <w:smartTag w:uri="urn:schemas-microsoft-com:office:smarttags" w:element="stockticker">
        <w:r>
          <w:t>SHS</w:t>
        </w:r>
      </w:smartTag>
      <w:r>
        <w:t xml:space="preserve"> (Cert. #551); </w:t>
      </w:r>
    </w:p>
    <w:p w:rsidR="00B32DDF" w:rsidRDefault="00C6441E">
      <w:pPr>
        <w:numPr>
          <w:ilvl w:val="0"/>
          <w:numId w:val="28"/>
        </w:numPr>
      </w:pPr>
      <w:r>
        <w:t xml:space="preserve">RNG (Cert. #261); </w:t>
      </w:r>
    </w:p>
    <w:p w:rsidR="00B32DDF" w:rsidRDefault="00C6441E">
      <w:pPr>
        <w:numPr>
          <w:ilvl w:val="0"/>
          <w:numId w:val="28"/>
        </w:numPr>
      </w:pPr>
      <w:smartTag w:uri="urn:schemas-microsoft-com:office:smarttags" w:element="stockticker">
        <w:r>
          <w:t>RSA</w:t>
        </w:r>
      </w:smartTag>
      <w:r>
        <w:t xml:space="preserve"> (Cert. #198); </w:t>
      </w:r>
    </w:p>
    <w:p w:rsidR="00B32DDF" w:rsidRDefault="00C6441E">
      <w:pPr>
        <w:numPr>
          <w:ilvl w:val="0"/>
          <w:numId w:val="28"/>
        </w:numPr>
      </w:pPr>
      <w:r>
        <w:t xml:space="preserve">HMAC (Cert. #238); </w:t>
      </w:r>
    </w:p>
    <w:p w:rsidR="00B32DDF" w:rsidRDefault="00C6441E">
      <w:pPr>
        <w:numPr>
          <w:ilvl w:val="0"/>
          <w:numId w:val="28"/>
        </w:numPr>
      </w:pPr>
      <w:r>
        <w:t>ECDSA (Cert. #45).</w:t>
      </w:r>
    </w:p>
    <w:p w:rsidR="00C6441E" w:rsidRDefault="00C6441E" w:rsidP="00C6441E">
      <w:r>
        <w:t>.</w:t>
      </w:r>
    </w:p>
    <w:p w:rsidR="00C6441E" w:rsidRDefault="00C6441E" w:rsidP="00C6441E">
      <w:r>
        <w:t>Private key storage for Federal Root CA Subscribers</w:t>
      </w:r>
      <w:r w:rsidR="004F2286">
        <w:t xml:space="preserve"> (Trusted Role Personnel)</w:t>
      </w:r>
      <w:r>
        <w:t xml:space="preserve"> is performed using a hardware cryptographic module that is validated to FIPS 140 Security Level 2.</w:t>
      </w:r>
    </w:p>
    <w:p w:rsidR="004F6A9F" w:rsidRDefault="004F6A9F" w:rsidP="00C6441E">
      <w:r>
        <w:t>Private key storage for FSSP CA Subscribers issued certificates under the id-fpki-common-hardware, id-fpki-common-authentication, or id-fpki-common-cardAuth is performed using a hardware cryptographic module that is validated to FIPS 140 Security Level 2.  For all other Subscribers, the private key storage is performed using either hardware or software cryptographic modules validated to FIPS 140 Security Level 1 or 2.</w:t>
      </w:r>
    </w:p>
    <w:p w:rsidR="004F6A9F" w:rsidRDefault="004F6A9F" w:rsidP="00C6441E">
      <w:r>
        <w:t>All cryptographic modules mentioned above operate such that the private asymmetric cryptographic keys are never output in plaintext (unencrypted).</w:t>
      </w:r>
    </w:p>
    <w:p w:rsidR="0096206A" w:rsidRPr="0096206A" w:rsidRDefault="0096206A" w:rsidP="00C6441E">
      <w:pPr>
        <w:rPr>
          <w:szCs w:val="24"/>
        </w:rPr>
      </w:pPr>
      <w:r w:rsidRPr="0096206A">
        <w:rPr>
          <w:szCs w:val="24"/>
        </w:rPr>
        <w:t xml:space="preserve">The </w:t>
      </w:r>
      <w:smartTag w:uri="urn:schemas-microsoft-com:office:smarttags" w:element="stockticker">
        <w:r w:rsidRPr="0096206A">
          <w:rPr>
            <w:szCs w:val="24"/>
          </w:rPr>
          <w:t>CSS</w:t>
        </w:r>
      </w:smartTag>
      <w:r w:rsidRPr="0096206A">
        <w:rPr>
          <w:szCs w:val="24"/>
        </w:rPr>
        <w:t xml:space="preserve"> (OCSP Server) uses the SafeNet Luna SA HSM, which is validated to FIPS 140 Level 2 or higher (refer to Section 6.1.1.2, above).</w:t>
      </w:r>
    </w:p>
    <w:p w:rsidR="00C6441E" w:rsidRDefault="00C6441E" w:rsidP="00861F72">
      <w:pPr>
        <w:pStyle w:val="Heading3"/>
        <w:numPr>
          <w:ilvl w:val="2"/>
          <w:numId w:val="67"/>
        </w:numPr>
      </w:pPr>
      <w:bookmarkStart w:id="370" w:name="_Toc233004323"/>
      <w:r>
        <w:t>Private Key (n out of m) Multi-Person Control</w:t>
      </w:r>
      <w:bookmarkEnd w:id="370"/>
    </w:p>
    <w:p w:rsidR="00C6441E" w:rsidRDefault="00C6441E" w:rsidP="00C6441E">
      <w:r w:rsidRPr="005D2C08">
        <w:t>.</w:t>
      </w:r>
    </w:p>
    <w:p w:rsidR="00C6441E" w:rsidRDefault="00C6441E" w:rsidP="00861F72">
      <w:pPr>
        <w:pStyle w:val="Heading3"/>
        <w:numPr>
          <w:ilvl w:val="2"/>
          <w:numId w:val="67"/>
        </w:numPr>
      </w:pPr>
      <w:bookmarkStart w:id="371" w:name="_Toc179943036"/>
      <w:bookmarkStart w:id="372" w:name="_Toc177973638"/>
      <w:bookmarkStart w:id="373" w:name="_Toc233004324"/>
      <w:bookmarkEnd w:id="371"/>
      <w:r>
        <w:t>Private Key Escrow</w:t>
      </w:r>
      <w:bookmarkEnd w:id="372"/>
      <w:bookmarkEnd w:id="373"/>
    </w:p>
    <w:p w:rsidR="00C6441E" w:rsidRDefault="00532787" w:rsidP="00C6441E">
      <w:r>
        <w:t xml:space="preserve">Federal Root CA and </w:t>
      </w:r>
      <w:smartTag w:uri="urn:schemas-microsoft-com:office:smarttags" w:element="place">
        <w:smartTag w:uri="urn:schemas-microsoft-com:office:smarttags" w:element="City">
          <w:r>
            <w:t>FSSP</w:t>
          </w:r>
        </w:smartTag>
        <w:r>
          <w:t xml:space="preserve"> </w:t>
        </w:r>
        <w:smartTag w:uri="urn:schemas-microsoft-com:office:smarttags" w:element="State">
          <w:r w:rsidR="00C6441E">
            <w:t>CA</w:t>
          </w:r>
        </w:smartTag>
      </w:smartTag>
      <w:r w:rsidR="00C6441E">
        <w:t xml:space="preserve"> private keys are never escrowed. </w:t>
      </w:r>
    </w:p>
    <w:p w:rsidR="00151904" w:rsidRDefault="00151904" w:rsidP="00151904">
      <w:r>
        <w:t xml:space="preserve">Subscriber </w:t>
      </w:r>
      <w:r w:rsidRPr="00027C0D">
        <w:t>key management keys</w:t>
      </w:r>
      <w:r>
        <w:t xml:space="preserve"> (encryption/decryption key pair) are escrowed to provide key recovery as described in section 4.12.1.  The </w:t>
      </w:r>
      <w:r w:rsidR="006731F9">
        <w:t xml:space="preserve">Federal Root CA and </w:t>
      </w:r>
      <w:smartTag w:uri="urn:schemas-microsoft-com:office:smarttags" w:element="place">
        <w:smartTag w:uri="urn:schemas-microsoft-com:office:smarttags" w:element="City">
          <w:r>
            <w:t>FSSP</w:t>
          </w:r>
        </w:smartTag>
        <w:r>
          <w:t xml:space="preserve"> </w:t>
        </w:r>
        <w:smartTag w:uri="urn:schemas-microsoft-com:office:smarttags" w:element="State">
          <w:r>
            <w:t>CA</w:t>
          </w:r>
        </w:smartTag>
      </w:smartTag>
      <w:r w:rsidR="006731F9">
        <w:t xml:space="preserve"> escrow</w:t>
      </w:r>
      <w:r>
        <w:t xml:space="preserve"> all private decryption keys associated with an encryption certificate it has issued.  These keys are stored in a private database and are encrypted with a 128</w:t>
      </w:r>
      <w:r>
        <w:noBreakHyphen/>
        <w:t>bit triple-</w:t>
      </w:r>
      <w:smartTag w:uri="urn:schemas-microsoft-com:office:smarttags" w:element="stockticker">
        <w:r>
          <w:t>DES</w:t>
        </w:r>
      </w:smartTag>
      <w:r>
        <w:t xml:space="preserve"> key stored in the </w:t>
      </w:r>
      <w:r w:rsidR="006731F9">
        <w:t xml:space="preserve">Federal </w:t>
      </w:r>
      <w:smartTag w:uri="urn:schemas-microsoft-com:office:smarttags" w:element="place">
        <w:smartTag w:uri="urn:schemas-microsoft-com:office:smarttags" w:element="City">
          <w:r w:rsidR="006731F9">
            <w:t>Root</w:t>
          </w:r>
        </w:smartTag>
        <w:r w:rsidR="006731F9">
          <w:t xml:space="preserve"> </w:t>
        </w:r>
        <w:smartTag w:uri="urn:schemas-microsoft-com:office:smarttags" w:element="State">
          <w:r w:rsidR="006731F9">
            <w:t>CA</w:t>
          </w:r>
        </w:smartTag>
      </w:smartTag>
      <w:r w:rsidR="006731F9">
        <w:t xml:space="preserve">’s or the </w:t>
      </w:r>
      <w:r>
        <w:t xml:space="preserve">FSSP CA’s cryptographic module.  The </w:t>
      </w:r>
      <w:r w:rsidR="006731F9">
        <w:t xml:space="preserve">Federal </w:t>
      </w:r>
      <w:smartTag w:uri="urn:schemas-microsoft-com:office:smarttags" w:element="place">
        <w:smartTag w:uri="urn:schemas-microsoft-com:office:smarttags" w:element="City">
          <w:r w:rsidR="006731F9">
            <w:t>Root</w:t>
          </w:r>
        </w:smartTag>
        <w:r w:rsidR="006731F9">
          <w:t xml:space="preserve"> </w:t>
        </w:r>
        <w:smartTag w:uri="urn:schemas-microsoft-com:office:smarttags" w:element="State">
          <w:r w:rsidR="006731F9">
            <w:t>CA</w:t>
          </w:r>
        </w:smartTag>
      </w:smartTag>
      <w:r w:rsidR="006731F9">
        <w:t xml:space="preserve"> and </w:t>
      </w:r>
      <w:smartTag w:uri="urn:schemas-microsoft-com:office:smarttags" w:element="place">
        <w:smartTag w:uri="urn:schemas-microsoft-com:office:smarttags" w:element="City">
          <w:r>
            <w:t>FSSP</w:t>
          </w:r>
        </w:smartTag>
        <w:r>
          <w:t xml:space="preserve"> </w:t>
        </w:r>
        <w:smartTag w:uri="urn:schemas-microsoft-com:office:smarttags" w:element="State">
          <w:r>
            <w:t>CA</w:t>
          </w:r>
        </w:smartTag>
      </w:smartTag>
      <w:r w:rsidR="006731F9">
        <w:t xml:space="preserve"> generate</w:t>
      </w:r>
      <w:r>
        <w:t xml:space="preserve"> encryption key pairs on behalf of its Subscribers and will store a copy of that key pair in the escrow at that time.</w:t>
      </w:r>
    </w:p>
    <w:p w:rsidR="00151904" w:rsidRDefault="00151904" w:rsidP="00151904">
      <w:r>
        <w:lastRenderedPageBreak/>
        <w:t xml:space="preserve">The </w:t>
      </w:r>
      <w:r w:rsidR="006731F9">
        <w:t xml:space="preserve">Federal </w:t>
      </w:r>
      <w:smartTag w:uri="urn:schemas-microsoft-com:office:smarttags" w:element="place">
        <w:smartTag w:uri="urn:schemas-microsoft-com:office:smarttags" w:element="City">
          <w:r w:rsidR="006731F9">
            <w:t>Root</w:t>
          </w:r>
        </w:smartTag>
        <w:r w:rsidR="006731F9">
          <w:t xml:space="preserve"> </w:t>
        </w:r>
        <w:smartTag w:uri="urn:schemas-microsoft-com:office:smarttags" w:element="State">
          <w:r w:rsidR="006731F9">
            <w:t>CA</w:t>
          </w:r>
        </w:smartTag>
      </w:smartTag>
      <w:r w:rsidR="006731F9">
        <w:t xml:space="preserve"> and </w:t>
      </w:r>
      <w:smartTag w:uri="urn:schemas-microsoft-com:office:smarttags" w:element="place">
        <w:smartTag w:uri="urn:schemas-microsoft-com:office:smarttags" w:element="City">
          <w:r>
            <w:t>FSSP</w:t>
          </w:r>
        </w:smartTag>
        <w:r>
          <w:t xml:space="preserve"> </w:t>
        </w:r>
        <w:smartTag w:uri="urn:schemas-microsoft-com:office:smarttags" w:element="State">
          <w:r>
            <w:t>CA</w:t>
          </w:r>
        </w:smartTag>
      </w:smartTag>
      <w:r>
        <w:t xml:space="preserve"> will not release an escrowed key unless directed to by an authorized person serving in a trusted role with that privilege.  All recovery of escrowed keys is logged by the CA as part of its audit trail.</w:t>
      </w:r>
    </w:p>
    <w:p w:rsidR="00151904" w:rsidRDefault="00151904" w:rsidP="00151904">
      <w:pPr>
        <w:spacing w:before="72"/>
        <w:ind w:right="576"/>
      </w:pPr>
      <w:r>
        <w:t xml:space="preserve">The </w:t>
      </w:r>
      <w:r w:rsidR="006731F9">
        <w:t xml:space="preserve">Federal </w:t>
      </w:r>
      <w:smartTag w:uri="urn:schemas-microsoft-com:office:smarttags" w:element="place">
        <w:smartTag w:uri="urn:schemas-microsoft-com:office:smarttags" w:element="City">
          <w:r w:rsidR="006731F9">
            <w:t>Root</w:t>
          </w:r>
        </w:smartTag>
        <w:r w:rsidR="006731F9">
          <w:t xml:space="preserve"> </w:t>
        </w:r>
        <w:smartTag w:uri="urn:schemas-microsoft-com:office:smarttags" w:element="State">
          <w:r w:rsidR="006731F9">
            <w:t>CA</w:t>
          </w:r>
        </w:smartTag>
      </w:smartTag>
      <w:r w:rsidR="006731F9">
        <w:t xml:space="preserve"> and </w:t>
      </w:r>
      <w:smartTag w:uri="urn:schemas-microsoft-com:office:smarttags" w:element="place">
        <w:smartTag w:uri="urn:schemas-microsoft-com:office:smarttags" w:element="City">
          <w:r>
            <w:t>FSSP</w:t>
          </w:r>
        </w:smartTag>
        <w:r>
          <w:t xml:space="preserve"> </w:t>
        </w:r>
        <w:smartTag w:uri="urn:schemas-microsoft-com:office:smarttags" w:element="State">
          <w:r>
            <w:t>CA</w:t>
          </w:r>
        </w:smartTag>
      </w:smartTag>
      <w:r>
        <w:t xml:space="preserve"> do not escrow keys used for digital signature.  No external parties are authorized to maintain an escrow of keys associated with certificates issued by the </w:t>
      </w:r>
      <w:r w:rsidR="006731F9">
        <w:t xml:space="preserve">Federal Root CA or </w:t>
      </w:r>
      <w:smartTag w:uri="urn:schemas-microsoft-com:office:smarttags" w:element="place">
        <w:smartTag w:uri="urn:schemas-microsoft-com:office:smarttags" w:element="City">
          <w:r>
            <w:t>FSSP</w:t>
          </w:r>
        </w:smartTag>
        <w:r>
          <w:t xml:space="preserve"> </w:t>
        </w:r>
        <w:smartTag w:uri="urn:schemas-microsoft-com:office:smarttags" w:element="State">
          <w:r>
            <w:t>CA</w:t>
          </w:r>
        </w:smartTag>
      </w:smartTag>
      <w:r>
        <w:t>.</w:t>
      </w:r>
    </w:p>
    <w:p w:rsidR="00C6441E" w:rsidRDefault="00C6441E" w:rsidP="00861F72">
      <w:pPr>
        <w:pStyle w:val="Heading3"/>
        <w:numPr>
          <w:ilvl w:val="2"/>
          <w:numId w:val="67"/>
        </w:numPr>
      </w:pPr>
      <w:bookmarkStart w:id="374" w:name="_Toc177973639"/>
      <w:bookmarkStart w:id="375" w:name="_Toc233004325"/>
      <w:r>
        <w:t>Private Key Backup</w:t>
      </w:r>
      <w:bookmarkEnd w:id="374"/>
      <w:bookmarkEnd w:id="375"/>
    </w:p>
    <w:p w:rsidR="00C6441E" w:rsidRDefault="00C6441E" w:rsidP="00861F72">
      <w:pPr>
        <w:pStyle w:val="Heading4"/>
        <w:numPr>
          <w:ilvl w:val="3"/>
          <w:numId w:val="67"/>
        </w:numPr>
      </w:pPr>
      <w:r>
        <w:t>Backup of CA Private Signature Key</w:t>
      </w:r>
    </w:p>
    <w:p w:rsidR="00151904" w:rsidRDefault="001B0429" w:rsidP="00861F72">
      <w:pPr>
        <w:pStyle w:val="Heading5"/>
        <w:numPr>
          <w:ilvl w:val="4"/>
          <w:numId w:val="67"/>
        </w:numPr>
      </w:pPr>
      <w:r>
        <w:t xml:space="preserve">Federal </w:t>
      </w:r>
      <w:smartTag w:uri="urn:schemas-microsoft-com:office:smarttags" w:element="place">
        <w:smartTag w:uri="urn:schemas-microsoft-com:office:smarttags" w:element="City">
          <w:r w:rsidR="00151904">
            <w:t>Root</w:t>
          </w:r>
        </w:smartTag>
        <w:r w:rsidR="00151904">
          <w:t xml:space="preserve"> </w:t>
        </w:r>
        <w:smartTag w:uri="urn:schemas-microsoft-com:office:smarttags" w:element="State">
          <w:r w:rsidR="00151904">
            <w:t>CA</w:t>
          </w:r>
        </w:smartTag>
      </w:smartTag>
    </w:p>
    <w:p w:rsidR="00C6441E" w:rsidRDefault="0096206A" w:rsidP="00C6441E">
      <w:pPr>
        <w:rPr>
          <w:szCs w:val="24"/>
        </w:rPr>
      </w:pPr>
      <w:r w:rsidRPr="0096206A">
        <w:rPr>
          <w:szCs w:val="24"/>
        </w:rPr>
        <w:t>.</w:t>
      </w:r>
    </w:p>
    <w:p w:rsidR="00151904" w:rsidRDefault="00151904" w:rsidP="00861F72">
      <w:pPr>
        <w:pStyle w:val="Heading5"/>
        <w:numPr>
          <w:ilvl w:val="4"/>
          <w:numId w:val="67"/>
        </w:numPr>
      </w:pPr>
      <w:r>
        <w:t>FSSP CA</w:t>
      </w:r>
    </w:p>
    <w:p w:rsidR="00151904" w:rsidRPr="00E25F5D" w:rsidRDefault="00151904" w:rsidP="00151904">
      <w:pPr>
        <w:rPr>
          <w:szCs w:val="24"/>
        </w:rPr>
      </w:pPr>
      <w:r w:rsidRPr="006731F9">
        <w:rPr>
          <w:szCs w:val="24"/>
        </w:rPr>
        <w:t>.</w:t>
      </w:r>
    </w:p>
    <w:p w:rsidR="0094479E" w:rsidRDefault="00151904" w:rsidP="00C6441E">
      <w:pPr>
        <w:rPr>
          <w:rFonts w:cs="Arial"/>
        </w:rPr>
      </w:pPr>
      <w:r>
        <w:rPr>
          <w:rFonts w:cs="Arial"/>
        </w:rPr>
        <w:t xml:space="preserve">Subscribers with certificates issued under id-fpki-common-authentication or id-fpki-common-cardAuth are not authorized to backup their private keys.  All other Subscribers are permitted to make backup copies of their private keys, so long as they remain within the control of the Subscriber.  </w:t>
      </w:r>
    </w:p>
    <w:p w:rsidR="00151904" w:rsidRPr="0096206A" w:rsidRDefault="00151904" w:rsidP="00C6441E">
      <w:pPr>
        <w:rPr>
          <w:szCs w:val="24"/>
        </w:rPr>
      </w:pPr>
      <w:r w:rsidRPr="00BC6C00">
        <w:rPr>
          <w:rFonts w:cs="Arial"/>
        </w:rPr>
        <w:t xml:space="preserve">The </w:t>
      </w:r>
      <w:r w:rsidR="006731F9" w:rsidRPr="00BC6C00">
        <w:rPr>
          <w:rFonts w:cs="Arial"/>
        </w:rPr>
        <w:t xml:space="preserve">Federal Root CA and </w:t>
      </w:r>
      <w:r w:rsidRPr="00BC6C00">
        <w:rPr>
          <w:rFonts w:cs="Arial"/>
        </w:rPr>
        <w:t xml:space="preserve">FSSP CA </w:t>
      </w:r>
      <w:r w:rsidR="006731F9" w:rsidRPr="00BC6C00">
        <w:rPr>
          <w:rFonts w:cs="Arial"/>
        </w:rPr>
        <w:t xml:space="preserve">each </w:t>
      </w:r>
      <w:r w:rsidRPr="00BC6C00">
        <w:rPr>
          <w:rFonts w:cs="Arial"/>
        </w:rPr>
        <w:t>operate a private key escrow to allow for decryption key recovery for end entities as described in Section 6.2.3.</w:t>
      </w:r>
    </w:p>
    <w:p w:rsidR="00C6441E" w:rsidRDefault="00C6441E" w:rsidP="00861F72">
      <w:pPr>
        <w:pStyle w:val="Heading4"/>
        <w:numPr>
          <w:ilvl w:val="3"/>
          <w:numId w:val="67"/>
        </w:numPr>
        <w:ind w:left="864" w:hanging="864"/>
      </w:pPr>
      <w:r>
        <w:t xml:space="preserve">Backup of Subscriber Private Signature Key </w:t>
      </w:r>
    </w:p>
    <w:p w:rsidR="006731F9" w:rsidRDefault="006731F9" w:rsidP="00C6441E">
      <w:pPr>
        <w:rPr>
          <w:rFonts w:cs="Arial"/>
        </w:rPr>
      </w:pPr>
      <w:r>
        <w:rPr>
          <w:rFonts w:cs="Arial"/>
        </w:rPr>
        <w:t>Trusted Role subscribers are not permitted to backup their private keys because their credentials are generated on SafeNet iKey 2032 tokens that cannot be duplicated.</w:t>
      </w:r>
    </w:p>
    <w:p w:rsidR="00D6032C" w:rsidRDefault="00F44727" w:rsidP="00C6441E">
      <w:smartTag w:uri="urn:schemas-microsoft-com:office:smarttags" w:element="place">
        <w:smartTag w:uri="urn:schemas-microsoft-com:office:smarttags" w:element="City">
          <w:r>
            <w:t>FSSP</w:t>
          </w:r>
        </w:smartTag>
        <w:r>
          <w:t xml:space="preserve"> </w:t>
        </w:r>
        <w:smartTag w:uri="urn:schemas-microsoft-com:office:smarttags" w:element="State">
          <w:r>
            <w:t>CA</w:t>
          </w:r>
        </w:smartTag>
      </w:smartTag>
      <w:r>
        <w:t xml:space="preserve"> s</w:t>
      </w:r>
      <w:r w:rsidR="00C026CD" w:rsidRPr="00621FF3">
        <w:t>ubscriber private signature keys whose corresponding public key is contained in a certificate asserting the id-fpki-common-authentication or id-fpki-common-cardAuth are not backed up or copied.</w:t>
      </w:r>
      <w:r w:rsidR="00C026CD">
        <w:t xml:space="preserve">  </w:t>
      </w:r>
    </w:p>
    <w:p w:rsidR="00C026CD" w:rsidRDefault="00C026CD" w:rsidP="00C6441E">
      <w:pPr>
        <w:rPr>
          <w:rFonts w:cs="Arial"/>
        </w:rPr>
      </w:pPr>
      <w:r>
        <w:t xml:space="preserve">Private signature keys used to support non-repudiation and digital signature services are not archived by the </w:t>
      </w:r>
      <w:r w:rsidR="00D6032C">
        <w:t xml:space="preserve">Federal Root CA or </w:t>
      </w:r>
      <w:smartTag w:uri="urn:schemas-microsoft-com:office:smarttags" w:element="place">
        <w:smartTag w:uri="urn:schemas-microsoft-com:office:smarttags" w:element="City">
          <w:r>
            <w:t>FSSP</w:t>
          </w:r>
        </w:smartTag>
        <w:r>
          <w:t xml:space="preserve"> </w:t>
        </w:r>
        <w:smartTag w:uri="urn:schemas-microsoft-com:office:smarttags" w:element="State">
          <w:r>
            <w:t>CA</w:t>
          </w:r>
        </w:smartTag>
      </w:smartTag>
      <w:r>
        <w:t>.</w:t>
      </w:r>
    </w:p>
    <w:p w:rsidR="00C6441E" w:rsidRPr="00B97C12" w:rsidRDefault="00C6441E" w:rsidP="00861F72">
      <w:pPr>
        <w:pStyle w:val="Heading4"/>
        <w:numPr>
          <w:ilvl w:val="3"/>
          <w:numId w:val="67"/>
        </w:numPr>
        <w:ind w:left="864" w:hanging="864"/>
      </w:pPr>
      <w:r w:rsidRPr="00A10C6F">
        <w:t xml:space="preserve">Backup of Subscriber </w:t>
      </w:r>
      <w:r w:rsidRPr="00B97C12">
        <w:t>Private Key Management Key</w:t>
      </w:r>
    </w:p>
    <w:p w:rsidR="00C6441E" w:rsidRDefault="00C6441E" w:rsidP="00C6441E">
      <w:pPr>
        <w:rPr>
          <w:rFonts w:cs="Arial"/>
        </w:rPr>
      </w:pPr>
      <w:r>
        <w:rPr>
          <w:rFonts w:cs="Arial"/>
        </w:rPr>
        <w:t>The Federal Root CA operates a private key escrow to allow for decryption key recovery for end entities as described in Section 4.12.1.</w:t>
      </w:r>
    </w:p>
    <w:p w:rsidR="00C026CD" w:rsidRDefault="00C026CD" w:rsidP="00C6441E">
      <w:pPr>
        <w:rPr>
          <w:rFonts w:cs="Arial"/>
        </w:rPr>
      </w:pPr>
      <w:r>
        <w:t xml:space="preserve">For the </w:t>
      </w:r>
      <w:r w:rsidR="008527AF">
        <w:t xml:space="preserve">Federal </w:t>
      </w:r>
      <w:smartTag w:uri="urn:schemas-microsoft-com:office:smarttags" w:element="place">
        <w:smartTag w:uri="urn:schemas-microsoft-com:office:smarttags" w:element="City">
          <w:r w:rsidR="008527AF">
            <w:t>Root</w:t>
          </w:r>
        </w:smartTag>
        <w:r w:rsidR="008527AF">
          <w:t xml:space="preserve"> </w:t>
        </w:r>
        <w:smartTag w:uri="urn:schemas-microsoft-com:office:smarttags" w:element="State">
          <w:r w:rsidR="008527AF">
            <w:t>CA</w:t>
          </w:r>
        </w:smartTag>
      </w:smartTag>
      <w:r w:rsidR="008527AF">
        <w:t xml:space="preserve"> and </w:t>
      </w:r>
      <w:smartTag w:uri="urn:schemas-microsoft-com:office:smarttags" w:element="place">
        <w:smartTag w:uri="urn:schemas-microsoft-com:office:smarttags" w:element="City">
          <w:r>
            <w:t>FSSP</w:t>
          </w:r>
        </w:smartTag>
        <w:r>
          <w:t xml:space="preserve"> </w:t>
        </w:r>
        <w:smartTag w:uri="urn:schemas-microsoft-com:office:smarttags" w:element="State">
          <w:r>
            <w:t>CA</w:t>
          </w:r>
        </w:smartTag>
      </w:smartTag>
      <w:r>
        <w:t>, backed up subscriber private key management keys are not stored in plaintext form outside the cryptographic module.  Storage ensures security controls consistent with the protection provided by the subscriber’s cryptographic module</w:t>
      </w:r>
      <w:r w:rsidRPr="00A10C6F">
        <w:t>.</w:t>
      </w:r>
    </w:p>
    <w:p w:rsidR="00C6441E" w:rsidRDefault="00C6441E" w:rsidP="00861F72">
      <w:pPr>
        <w:pStyle w:val="Heading4"/>
        <w:numPr>
          <w:ilvl w:val="3"/>
          <w:numId w:val="67"/>
        </w:numPr>
        <w:ind w:left="864" w:hanging="864"/>
      </w:pPr>
      <w:r>
        <w:t xml:space="preserve">Backup of </w:t>
      </w:r>
      <w:smartTag w:uri="urn:schemas-microsoft-com:office:smarttags" w:element="stockticker">
        <w:r>
          <w:t>CSS</w:t>
        </w:r>
      </w:smartTag>
      <w:r>
        <w:t xml:space="preserve"> Private Key</w:t>
      </w:r>
    </w:p>
    <w:p w:rsidR="00C6441E" w:rsidRDefault="00C026CD" w:rsidP="00C6441E">
      <w:r w:rsidRPr="00643DD9">
        <w:t>.</w:t>
      </w:r>
      <w:r w:rsidR="00C6441E" w:rsidRPr="00BB744F">
        <w:t xml:space="preserve">  </w:t>
      </w:r>
    </w:p>
    <w:p w:rsidR="00C6441E" w:rsidRDefault="00C6441E" w:rsidP="00861F72">
      <w:pPr>
        <w:pStyle w:val="Heading3"/>
        <w:numPr>
          <w:ilvl w:val="2"/>
          <w:numId w:val="67"/>
        </w:numPr>
      </w:pPr>
      <w:bookmarkStart w:id="376" w:name="_Toc179943042"/>
      <w:bookmarkStart w:id="377" w:name="_Toc179943043"/>
      <w:bookmarkStart w:id="378" w:name="_Toc179943044"/>
      <w:bookmarkStart w:id="379" w:name="_Toc177973640"/>
      <w:bookmarkStart w:id="380" w:name="_Toc233004326"/>
      <w:bookmarkEnd w:id="376"/>
      <w:bookmarkEnd w:id="377"/>
      <w:bookmarkEnd w:id="378"/>
      <w:r>
        <w:lastRenderedPageBreak/>
        <w:t>Private Key Archival</w:t>
      </w:r>
      <w:bookmarkEnd w:id="379"/>
      <w:bookmarkEnd w:id="380"/>
    </w:p>
    <w:p w:rsidR="00C6441E" w:rsidRDefault="00C6441E" w:rsidP="00C6441E">
      <w:r>
        <w:t xml:space="preserve">The Federal </w:t>
      </w:r>
      <w:smartTag w:uri="urn:schemas-microsoft-com:office:smarttags" w:element="place">
        <w:smartTag w:uri="urn:schemas-microsoft-com:office:smarttags" w:element="City">
          <w:r>
            <w:t>Root</w:t>
          </w:r>
        </w:smartTag>
        <w:r>
          <w:t xml:space="preserve"> </w:t>
        </w:r>
        <w:smartTag w:uri="urn:schemas-microsoft-com:office:smarttags" w:element="State">
          <w:r>
            <w:t>CA</w:t>
          </w:r>
        </w:smartTag>
      </w:smartTag>
      <w:r w:rsidR="00EF098B">
        <w:t xml:space="preserve">, </w:t>
      </w:r>
      <w:smartTag w:uri="urn:schemas-microsoft-com:office:smarttags" w:element="place">
        <w:smartTag w:uri="urn:schemas-microsoft-com:office:smarttags" w:element="City">
          <w:r w:rsidR="00EF098B">
            <w:t>FSSP</w:t>
          </w:r>
        </w:smartTag>
        <w:r w:rsidR="00EF098B">
          <w:t xml:space="preserve"> </w:t>
        </w:r>
        <w:smartTag w:uri="urn:schemas-microsoft-com:office:smarttags" w:element="State">
          <w:r w:rsidR="00EF098B">
            <w:t>CA</w:t>
          </w:r>
        </w:smartTag>
      </w:smartTag>
      <w:r w:rsidR="000D3756">
        <w:t>,</w:t>
      </w:r>
      <w:r w:rsidR="00EF098B">
        <w:t xml:space="preserve"> and subscriber</w:t>
      </w:r>
      <w:r>
        <w:t xml:space="preserve"> private signature keys are not archived.</w:t>
      </w:r>
      <w:r w:rsidR="00C026CD">
        <w:t xml:space="preserve">  </w:t>
      </w:r>
      <w:r w:rsidRPr="00A10C6F">
        <w:t xml:space="preserve">The </w:t>
      </w:r>
      <w:r>
        <w:t xml:space="preserve">Federal </w:t>
      </w:r>
      <w:smartTag w:uri="urn:schemas-microsoft-com:office:smarttags" w:element="place">
        <w:smartTag w:uri="urn:schemas-microsoft-com:office:smarttags" w:element="City">
          <w:r>
            <w:t>Root</w:t>
          </w:r>
        </w:smartTag>
        <w:r>
          <w:t xml:space="preserve"> </w:t>
        </w:r>
        <w:smartTag w:uri="urn:schemas-microsoft-com:office:smarttags" w:element="State">
          <w:r>
            <w:t>CA</w:t>
          </w:r>
        </w:smartTag>
      </w:smartTag>
      <w:r w:rsidR="00EF098B">
        <w:t xml:space="preserve"> and </w:t>
      </w:r>
      <w:smartTag w:uri="urn:schemas-microsoft-com:office:smarttags" w:element="place">
        <w:smartTag w:uri="urn:schemas-microsoft-com:office:smarttags" w:element="City">
          <w:r w:rsidR="00EF098B">
            <w:t>FSSP</w:t>
          </w:r>
        </w:smartTag>
        <w:r w:rsidR="00EF098B">
          <w:t xml:space="preserve"> </w:t>
        </w:r>
        <w:smartTag w:uri="urn:schemas-microsoft-com:office:smarttags" w:element="State">
          <w:r w:rsidR="00EF098B">
            <w:t>CA</w:t>
          </w:r>
        </w:smartTag>
      </w:smartTag>
      <w:r w:rsidRPr="00A10C6F">
        <w:t xml:space="preserve"> archive all private decryption keys as part of its normal operating process</w:t>
      </w:r>
      <w:r>
        <w:t xml:space="preserve"> in accordance with section 5.5</w:t>
      </w:r>
      <w:r w:rsidRPr="00A10C6F">
        <w:t>.</w:t>
      </w:r>
    </w:p>
    <w:p w:rsidR="00C6441E" w:rsidRDefault="00C6441E" w:rsidP="00861F72">
      <w:pPr>
        <w:pStyle w:val="Heading3"/>
        <w:numPr>
          <w:ilvl w:val="2"/>
          <w:numId w:val="67"/>
        </w:numPr>
      </w:pPr>
      <w:bookmarkStart w:id="381" w:name="_Toc177973641"/>
      <w:bookmarkStart w:id="382" w:name="_Toc233004327"/>
      <w:r>
        <w:t>Private Key Transfer into or from a Cryptographic Module</w:t>
      </w:r>
      <w:bookmarkEnd w:id="381"/>
      <w:bookmarkEnd w:id="382"/>
    </w:p>
    <w:p w:rsidR="00C6441E" w:rsidRDefault="00C6441E" w:rsidP="00C6441E">
      <w:pPr>
        <w:rPr>
          <w:sz w:val="23"/>
          <w:szCs w:val="23"/>
          <w:highlight w:val="yellow"/>
        </w:rPr>
      </w:pPr>
      <w:r>
        <w:t xml:space="preserve">. </w:t>
      </w:r>
    </w:p>
    <w:p w:rsidR="00EF098B" w:rsidRDefault="00C6441E" w:rsidP="00C6441E">
      <w:pPr>
        <w:rPr>
          <w:sz w:val="23"/>
          <w:szCs w:val="23"/>
        </w:rPr>
      </w:pPr>
      <w:r w:rsidRPr="0062083A">
        <w:rPr>
          <w:sz w:val="23"/>
          <w:szCs w:val="23"/>
        </w:rPr>
        <w:t>All other keys are generated by and in a cryptographic module</w:t>
      </w:r>
      <w:r w:rsidRPr="0062083A">
        <w:t>.</w:t>
      </w:r>
      <w:r w:rsidRPr="00E9007B">
        <w:t xml:space="preserve">  In the event that a private key is to be transported from one cryptographic module to another, the private key </w:t>
      </w:r>
      <w:r>
        <w:t>is</w:t>
      </w:r>
      <w:r w:rsidRPr="00E9007B">
        <w:t xml:space="preserve"> encrypted during transport; private keys never exist in plaintext form outside the cryptographic module boundary.</w:t>
      </w:r>
      <w:r>
        <w:rPr>
          <w:sz w:val="23"/>
          <w:szCs w:val="23"/>
        </w:rPr>
        <w:t xml:space="preserve">  </w:t>
      </w:r>
    </w:p>
    <w:p w:rsidR="00EF098B" w:rsidRDefault="00C6441E" w:rsidP="00C6441E">
      <w:r>
        <w:t xml:space="preserve">The Federal </w:t>
      </w:r>
      <w:smartTag w:uri="urn:schemas-microsoft-com:office:smarttags" w:element="place">
        <w:smartTag w:uri="urn:schemas-microsoft-com:office:smarttags" w:element="City">
          <w:r>
            <w:t>Root</w:t>
          </w:r>
        </w:smartTag>
        <w:r>
          <w:t xml:space="preserve"> </w:t>
        </w:r>
        <w:smartTag w:uri="urn:schemas-microsoft-com:office:smarttags" w:element="State">
          <w:r>
            <w:t>CA</w:t>
          </w:r>
        </w:smartTag>
      </w:smartTag>
      <w:r w:rsidR="00EF098B">
        <w:t xml:space="preserve"> and </w:t>
      </w:r>
      <w:smartTag w:uri="urn:schemas-microsoft-com:office:smarttags" w:element="place">
        <w:smartTag w:uri="urn:schemas-microsoft-com:office:smarttags" w:element="City">
          <w:r w:rsidR="00EF098B">
            <w:t>FSSP</w:t>
          </w:r>
        </w:smartTag>
        <w:r w:rsidR="00EF098B">
          <w:t xml:space="preserve"> </w:t>
        </w:r>
        <w:smartTag w:uri="urn:schemas-microsoft-com:office:smarttags" w:element="State">
          <w:r w:rsidR="00EF098B">
            <w:t>CA</w:t>
          </w:r>
        </w:smartTag>
      </w:smartTag>
      <w:r>
        <w:t xml:space="preserve"> will generate private decryption keys on behalf of end entity Subscribers within its own software cryptographic module.  The private key will be securely transported to the Subscriber using a temporary encryption key generated by the Subscriber and transmitted through a secure CMP session.  </w:t>
      </w:r>
    </w:p>
    <w:p w:rsidR="00C6441E" w:rsidRDefault="00C6441E" w:rsidP="00C6441E">
      <w:r>
        <w:t xml:space="preserve">The Subscriber’s software will then request a wrapping key from the Subscriber’s hardware cryptographic module.  The wrapping key is used to encrypt the private decryption key for transport into the module at which point it is unwrapped for permanent storage.  </w:t>
      </w:r>
    </w:p>
    <w:p w:rsidR="00C6441E" w:rsidRDefault="00C6441E" w:rsidP="00C6441E">
      <w:r>
        <w:t>Certificates are not issued to end entities that generate their own encryption key pair, nor will certificates be issued for signature key pairs that are not generated directly within the Subscriber module at the time the request is made.</w:t>
      </w:r>
    </w:p>
    <w:p w:rsidR="00C6441E" w:rsidRPr="0062083A" w:rsidRDefault="00C6441E" w:rsidP="00861F72">
      <w:pPr>
        <w:pStyle w:val="Heading3"/>
        <w:numPr>
          <w:ilvl w:val="2"/>
          <w:numId w:val="67"/>
        </w:numPr>
      </w:pPr>
      <w:bookmarkStart w:id="383" w:name="_Toc177973642"/>
      <w:bookmarkStart w:id="384" w:name="_Toc233004328"/>
      <w:r w:rsidRPr="0062083A">
        <w:t>Private Key Storage on Cryptographic Module</w:t>
      </w:r>
      <w:bookmarkEnd w:id="383"/>
      <w:bookmarkEnd w:id="384"/>
      <w:r w:rsidRPr="0062083A">
        <w:t xml:space="preserve"> </w:t>
      </w:r>
    </w:p>
    <w:p w:rsidR="00C6441E" w:rsidRDefault="00C6441E" w:rsidP="00C6441E">
      <w:r>
        <w:t>No stipulation beyond that specified in FIPS 140.</w:t>
      </w:r>
    </w:p>
    <w:p w:rsidR="00C6441E" w:rsidRDefault="00C6441E" w:rsidP="00861F72">
      <w:pPr>
        <w:pStyle w:val="Heading3"/>
        <w:numPr>
          <w:ilvl w:val="2"/>
          <w:numId w:val="67"/>
        </w:numPr>
      </w:pPr>
      <w:bookmarkStart w:id="385" w:name="_Toc233004329"/>
      <w:r>
        <w:t>Method of Activating Private Key</w:t>
      </w:r>
      <w:bookmarkEnd w:id="385"/>
    </w:p>
    <w:p w:rsidR="00EF098B" w:rsidRDefault="00EF098B" w:rsidP="00861F72">
      <w:pPr>
        <w:pStyle w:val="Heading4"/>
        <w:numPr>
          <w:ilvl w:val="3"/>
          <w:numId w:val="67"/>
        </w:numPr>
      </w:pPr>
      <w:smartTag w:uri="urn:schemas-microsoft-com:office:smarttags" w:element="place">
        <w:smartTag w:uri="urn:schemas-microsoft-com:office:smarttags" w:element="City">
          <w:r>
            <w:t>Root</w:t>
          </w:r>
        </w:smartTag>
        <w:r>
          <w:t xml:space="preserve"> </w:t>
        </w:r>
        <w:smartTag w:uri="urn:schemas-microsoft-com:office:smarttags" w:element="State">
          <w:r>
            <w:t>CA</w:t>
          </w:r>
        </w:smartTag>
      </w:smartTag>
    </w:p>
    <w:p w:rsidR="00C6441E" w:rsidRDefault="00C6441E" w:rsidP="00C6441E">
      <w:r>
        <w:t>.</w:t>
      </w:r>
    </w:p>
    <w:p w:rsidR="00EF098B" w:rsidRDefault="00EF098B" w:rsidP="00861F72">
      <w:pPr>
        <w:pStyle w:val="Heading4"/>
        <w:numPr>
          <w:ilvl w:val="3"/>
          <w:numId w:val="67"/>
        </w:numPr>
      </w:pPr>
      <w:r>
        <w:t>FSSP CA</w:t>
      </w:r>
    </w:p>
    <w:p w:rsidR="00EF098B" w:rsidRDefault="00EF098B" w:rsidP="00EF098B">
      <w:r>
        <w:t xml:space="preserve">.  </w:t>
      </w:r>
    </w:p>
    <w:p w:rsidR="00EF098B" w:rsidRDefault="00EF098B" w:rsidP="00EF098B">
      <w:r>
        <w:t>FSSP CA Subscribers with certificates issued under id-fpki-common-authentication, id-fpki-common-policy, id-fpki-common-hardware, or id-fpki-common-devices activate their private key by authenticating to their cryptographic module.  Methods of authentication include but are not limited to pass phrases, PINs or biometrics.  Entry of activation data is protected from disclosure (i.e., the data is not displayed while it is entered).</w:t>
      </w:r>
    </w:p>
    <w:p w:rsidR="00EF098B" w:rsidRPr="00EF098B" w:rsidRDefault="00EF098B" w:rsidP="00EF098B">
      <w:r>
        <w:t>For certificates issued under id-fpki-common-cardAuth, subscriber authentication is not required to use the associated private key.</w:t>
      </w:r>
    </w:p>
    <w:p w:rsidR="00C6441E" w:rsidRDefault="00C6441E" w:rsidP="00861F72">
      <w:pPr>
        <w:pStyle w:val="Heading3"/>
        <w:numPr>
          <w:ilvl w:val="2"/>
          <w:numId w:val="67"/>
        </w:numPr>
      </w:pPr>
      <w:bookmarkStart w:id="386" w:name="_Toc233004330"/>
      <w:r>
        <w:t>Method of Deactivating Private Key</w:t>
      </w:r>
      <w:bookmarkEnd w:id="386"/>
    </w:p>
    <w:p w:rsidR="00C6441E" w:rsidRPr="00B4739F" w:rsidRDefault="00C6441E" w:rsidP="00C6441E">
      <w:r>
        <w:t>.</w:t>
      </w:r>
    </w:p>
    <w:p w:rsidR="00C6441E" w:rsidRPr="00B4739F" w:rsidRDefault="00C6441E" w:rsidP="00C6441E">
      <w:r w:rsidRPr="00B4739F">
        <w:lastRenderedPageBreak/>
        <w:t xml:space="preserve">Cryptographic modules used to store Subscriber private keys that have been activated </w:t>
      </w:r>
      <w:r>
        <w:t>are</w:t>
      </w:r>
      <w:r w:rsidRPr="00B4739F">
        <w:t xml:space="preserve"> not left unattended or otherwise available to unauthorized access.  </w:t>
      </w:r>
      <w:r>
        <w:t xml:space="preserve">Federal </w:t>
      </w:r>
      <w:smartTag w:uri="urn:schemas-microsoft-com:office:smarttags" w:element="place">
        <w:smartTag w:uri="urn:schemas-microsoft-com:office:smarttags" w:element="City">
          <w:r>
            <w:t>Root</w:t>
          </w:r>
        </w:smartTag>
        <w:r>
          <w:t xml:space="preserve"> </w:t>
        </w:r>
        <w:smartTag w:uri="urn:schemas-microsoft-com:office:smarttags" w:element="State">
          <w:r>
            <w:t>CA</w:t>
          </w:r>
        </w:smartTag>
      </w:smartTag>
      <w:r w:rsidR="00432202">
        <w:t xml:space="preserve"> and FSSP CA</w:t>
      </w:r>
      <w:r w:rsidRPr="00B4739F">
        <w:t xml:space="preserve"> Subscribers deactivate their private keys by logging out of the application controlling their cryptographic module</w:t>
      </w:r>
      <w:r>
        <w:t xml:space="preserve"> or by disconnecting the module from its power source</w:t>
      </w:r>
      <w:r w:rsidRPr="00B4739F">
        <w:t xml:space="preserve">.  Logout may also occur automatically as determined by a preset timer.  For </w:t>
      </w:r>
      <w:r>
        <w:t xml:space="preserve">Federal </w:t>
      </w:r>
      <w:smartTag w:uri="urn:schemas-microsoft-com:office:smarttags" w:element="place">
        <w:smartTag w:uri="urn:schemas-microsoft-com:office:smarttags" w:element="City">
          <w:r>
            <w:t>Root</w:t>
          </w:r>
        </w:smartTag>
        <w:r>
          <w:t xml:space="preserve"> </w:t>
        </w:r>
        <w:smartTag w:uri="urn:schemas-microsoft-com:office:smarttags" w:element="State">
          <w:r>
            <w:t>CA</w:t>
          </w:r>
        </w:smartTag>
      </w:smartTag>
      <w:r w:rsidR="00432202">
        <w:t xml:space="preserve"> and FSSP CA</w:t>
      </w:r>
      <w:r w:rsidRPr="00B4739F">
        <w:t xml:space="preserve"> Subscribers, the idle-timer is set to no more than 15 minutes.</w:t>
      </w:r>
    </w:p>
    <w:p w:rsidR="00C6441E" w:rsidRPr="00B4739F" w:rsidRDefault="00C6441E" w:rsidP="00C6441E">
      <w:r w:rsidRPr="00B4739F">
        <w:t xml:space="preserve">All </w:t>
      </w:r>
      <w:r>
        <w:t xml:space="preserve">Federal </w:t>
      </w:r>
      <w:smartTag w:uri="urn:schemas-microsoft-com:office:smarttags" w:element="place">
        <w:smartTag w:uri="urn:schemas-microsoft-com:office:smarttags" w:element="City">
          <w:r>
            <w:t>Root</w:t>
          </w:r>
        </w:smartTag>
        <w:r>
          <w:t xml:space="preserve"> </w:t>
        </w:r>
        <w:smartTag w:uri="urn:schemas-microsoft-com:office:smarttags" w:element="State">
          <w:r>
            <w:t>CA</w:t>
          </w:r>
        </w:smartTag>
      </w:smartTag>
      <w:r w:rsidR="00432202">
        <w:t xml:space="preserve"> and FSSP CA</w:t>
      </w:r>
      <w:r w:rsidRPr="00B4739F">
        <w:t xml:space="preserve"> Subscribers sign Subscriber Agreements.  The agreement delineates the rules of behavior regarding the control of cryptographic modules that have been activated.</w:t>
      </w:r>
    </w:p>
    <w:p w:rsidR="00C6441E" w:rsidRPr="0096206A" w:rsidRDefault="0096206A" w:rsidP="00C6441E">
      <w:pPr>
        <w:rPr>
          <w:szCs w:val="24"/>
        </w:rPr>
      </w:pPr>
      <w:r w:rsidRPr="0096206A">
        <w:rPr>
          <w:szCs w:val="24"/>
        </w:rPr>
        <w:t xml:space="preserve">Refer to Section 5.1.2.1 above for information on the physical security controls and storage locations implemented to protect activated and deactivated private keys for </w:t>
      </w:r>
      <w:r>
        <w:rPr>
          <w:szCs w:val="24"/>
        </w:rPr>
        <w:t>Federal Root</w:t>
      </w:r>
      <w:r w:rsidRPr="0096206A">
        <w:rPr>
          <w:szCs w:val="24"/>
        </w:rPr>
        <w:t xml:space="preserve"> CA</w:t>
      </w:r>
      <w:r w:rsidR="00432202">
        <w:rPr>
          <w:szCs w:val="24"/>
        </w:rPr>
        <w:t xml:space="preserve"> and FSSP CA</w:t>
      </w:r>
      <w:r w:rsidRPr="0096206A">
        <w:rPr>
          <w:szCs w:val="24"/>
        </w:rPr>
        <w:t xml:space="preserve"> Subscribers.</w:t>
      </w:r>
    </w:p>
    <w:p w:rsidR="00C6441E" w:rsidRDefault="00C6441E" w:rsidP="00861F72">
      <w:pPr>
        <w:pStyle w:val="Heading3"/>
        <w:numPr>
          <w:ilvl w:val="2"/>
          <w:numId w:val="67"/>
        </w:numPr>
      </w:pPr>
      <w:bookmarkStart w:id="387" w:name="_Toc233004331"/>
      <w:r>
        <w:t>Method of Destroying Private Key</w:t>
      </w:r>
      <w:bookmarkEnd w:id="387"/>
    </w:p>
    <w:p w:rsidR="00C6441E" w:rsidRDefault="00C6441E" w:rsidP="00C6441E">
      <w:r>
        <w:t>Private keys located on hardware cryptographic modules are destroyed by reinitializing the cryptographic module using a vendor-supplied utility.  The private key can also be destroyed by physically destroying the token</w:t>
      </w:r>
      <w:r w:rsidR="007271C5">
        <w:t xml:space="preserve"> (or PIV card for FSSP CA End-Entity subscribers)</w:t>
      </w:r>
      <w:r>
        <w:t xml:space="preserve">.  </w:t>
      </w:r>
    </w:p>
    <w:p w:rsidR="00C6441E" w:rsidRDefault="00C6441E" w:rsidP="00C6441E">
      <w:r>
        <w:t>I</w:t>
      </w:r>
      <w:r w:rsidRPr="002F509F">
        <w:t xml:space="preserve">ndividuals in trusted roles destroy CA, RA, and </w:t>
      </w:r>
      <w:smartTag w:uri="urn:schemas-microsoft-com:office:smarttags" w:element="stockticker">
        <w:r w:rsidRPr="002F509F">
          <w:t>CSS</w:t>
        </w:r>
      </w:smartTag>
      <w:r w:rsidRPr="002F509F">
        <w:t xml:space="preserve"> (e.g., OCSP server) private signature keys when they are no longer needed.</w:t>
      </w:r>
      <w:r w:rsidR="00432202">
        <w:t xml:space="preserve">  </w:t>
      </w:r>
      <w:r w:rsidRPr="002F509F">
        <w:t xml:space="preserve">  </w:t>
      </w:r>
      <w:r>
        <w:t xml:space="preserve"> </w:t>
      </w:r>
    </w:p>
    <w:p w:rsidR="00432202" w:rsidRDefault="00C6441E" w:rsidP="00C6441E">
      <w:r w:rsidRPr="004F6CE0">
        <w:t xml:space="preserve">For the </w:t>
      </w:r>
      <w:r>
        <w:t>Federal Root CA</w:t>
      </w:r>
      <w:r w:rsidRPr="004F6CE0">
        <w:t xml:space="preserve">, </w:t>
      </w:r>
      <w:r>
        <w:t xml:space="preserve">the only subscribers are trusted personnel.  </w:t>
      </w:r>
      <w:r w:rsidR="001E60B8">
        <w:t>SOMU</w:t>
      </w:r>
      <w:r>
        <w:t xml:space="preserve">s </w:t>
      </w:r>
      <w:r w:rsidR="007271C5">
        <w:t xml:space="preserve">and SCOs </w:t>
      </w:r>
      <w:r>
        <w:t xml:space="preserve">can </w:t>
      </w:r>
      <w:r w:rsidRPr="002F509F">
        <w:t xml:space="preserve">either surrender their cryptographic module to </w:t>
      </w:r>
      <w:r>
        <w:t xml:space="preserve">another </w:t>
      </w:r>
      <w:r w:rsidR="001E60B8">
        <w:t>SOMU</w:t>
      </w:r>
      <w:r w:rsidRPr="002F509F">
        <w:t xml:space="preserve"> for </w:t>
      </w:r>
      <w:r w:rsidR="00432202">
        <w:t>reinitialization/</w:t>
      </w:r>
      <w:r w:rsidRPr="002F509F">
        <w:t>destruction or destroy their private signature keys, when they are no longer needed or when the certificates to which they correspond expire or are revoked</w:t>
      </w:r>
      <w:r w:rsidRPr="004F6CE0">
        <w:t>.</w:t>
      </w:r>
    </w:p>
    <w:p w:rsidR="00C6441E" w:rsidRDefault="00432202" w:rsidP="00C6441E">
      <w:smartTag w:uri="urn:schemas-microsoft-com:office:smarttags" w:element="place">
        <w:smartTag w:uri="urn:schemas-microsoft-com:office:smarttags" w:element="City">
          <w:r>
            <w:t>FSSP</w:t>
          </w:r>
        </w:smartTag>
        <w:r>
          <w:t xml:space="preserve"> </w:t>
        </w:r>
        <w:smartTag w:uri="urn:schemas-microsoft-com:office:smarttags" w:element="State">
          <w:r>
            <w:t>CA</w:t>
          </w:r>
        </w:smartTag>
      </w:smartTag>
      <w:r>
        <w:t xml:space="preserve"> </w:t>
      </w:r>
      <w:r w:rsidR="007271C5">
        <w:t>s</w:t>
      </w:r>
      <w:r w:rsidRPr="002F509F">
        <w:t xml:space="preserve">ubscribers </w:t>
      </w:r>
      <w:r>
        <w:t xml:space="preserve">can </w:t>
      </w:r>
      <w:r w:rsidRPr="002F509F">
        <w:t>either surrender their cryptographic module to CA/RA personnel for destruction or destroy their private signature keys, when they are no longer needed or when the certificates to which they correspond expire or are revoked.</w:t>
      </w:r>
      <w:r w:rsidR="00C6441E" w:rsidRPr="004F6CE0">
        <w:t xml:space="preserve">   </w:t>
      </w:r>
    </w:p>
    <w:p w:rsidR="00B26A0B" w:rsidRDefault="00B26A0B" w:rsidP="00C6441E"/>
    <w:p w:rsidR="00B26A0B" w:rsidRDefault="00B26A0B" w:rsidP="00C6441E">
      <w:r>
        <w:t>For FSSP CA subscribers, those entities that hold PIV cards, the destruction of their token is under the control of the issuing agency and per FIPS 201 its surrender and destruction is controlled and documented.</w:t>
      </w:r>
    </w:p>
    <w:p w:rsidR="00B26A0B" w:rsidRDefault="00B26A0B" w:rsidP="00C6441E"/>
    <w:p w:rsidR="00B26A0B" w:rsidRPr="004F6CE0" w:rsidRDefault="00B26A0B" w:rsidP="00C6441E">
      <w:r>
        <w:t>For all other tokens, the destruction or re-initialization of the token is recorded and signed by the party performing the destruction or re-initialization</w:t>
      </w:r>
    </w:p>
    <w:p w:rsidR="00C6441E" w:rsidRPr="00E6026B" w:rsidRDefault="00C6441E" w:rsidP="00861F72">
      <w:pPr>
        <w:pStyle w:val="Heading3"/>
        <w:numPr>
          <w:ilvl w:val="2"/>
          <w:numId w:val="67"/>
        </w:numPr>
      </w:pPr>
      <w:bookmarkStart w:id="388" w:name="_Toc177973647"/>
      <w:bookmarkStart w:id="389" w:name="_Toc233004332"/>
      <w:r w:rsidRPr="00E6026B">
        <w:t>Cryptographic Module Rating</w:t>
      </w:r>
      <w:bookmarkEnd w:id="388"/>
      <w:bookmarkEnd w:id="389"/>
      <w:r w:rsidRPr="00E6026B">
        <w:t xml:space="preserve"> </w:t>
      </w:r>
    </w:p>
    <w:p w:rsidR="00C6441E" w:rsidRDefault="00C6441E" w:rsidP="00C6441E">
      <w:r w:rsidRPr="00E6026B">
        <w:rPr>
          <w:color w:val="000000"/>
          <w:sz w:val="23"/>
          <w:szCs w:val="23"/>
        </w:rPr>
        <w:t>See section 6.2.1.</w:t>
      </w:r>
      <w:bookmarkStart w:id="390" w:name="_Hardware/software_key_generation"/>
      <w:bookmarkStart w:id="391" w:name="_PRIVATE_KEY_PROTECTION"/>
      <w:bookmarkStart w:id="392" w:name="_Toc442590199"/>
      <w:bookmarkStart w:id="393" w:name="_Toc458402583"/>
      <w:bookmarkStart w:id="394" w:name="_Private_key_escrow"/>
      <w:bookmarkEnd w:id="360"/>
      <w:bookmarkEnd w:id="361"/>
      <w:bookmarkEnd w:id="362"/>
      <w:bookmarkEnd w:id="363"/>
      <w:bookmarkEnd w:id="390"/>
      <w:bookmarkEnd w:id="391"/>
      <w:bookmarkEnd w:id="392"/>
      <w:bookmarkEnd w:id="393"/>
      <w:bookmarkEnd w:id="394"/>
    </w:p>
    <w:p w:rsidR="00C6441E" w:rsidRDefault="00C6441E" w:rsidP="00861F72">
      <w:pPr>
        <w:pStyle w:val="Heading2"/>
        <w:numPr>
          <w:ilvl w:val="1"/>
          <w:numId w:val="67"/>
        </w:numPr>
      </w:pPr>
      <w:bookmarkStart w:id="395" w:name="_Toc179943058"/>
      <w:bookmarkStart w:id="396" w:name="_OTHER_ASPECTS_OF"/>
      <w:bookmarkStart w:id="397" w:name="_Toc458402592"/>
      <w:bookmarkStart w:id="398" w:name="_Toc484144461"/>
      <w:bookmarkStart w:id="399" w:name="_Toc484179319"/>
      <w:bookmarkStart w:id="400" w:name="_Toc50788769"/>
      <w:bookmarkStart w:id="401" w:name="_Toc233004333"/>
      <w:bookmarkEnd w:id="395"/>
      <w:bookmarkEnd w:id="396"/>
      <w:r>
        <w:t>Other Aspects of Key Pair Management</w:t>
      </w:r>
      <w:bookmarkEnd w:id="397"/>
      <w:bookmarkEnd w:id="398"/>
      <w:bookmarkEnd w:id="399"/>
      <w:bookmarkEnd w:id="400"/>
      <w:bookmarkEnd w:id="401"/>
    </w:p>
    <w:p w:rsidR="00C6441E" w:rsidRDefault="00C6441E">
      <w:r>
        <w:t xml:space="preserve">Because the Federal Root CA </w:t>
      </w:r>
      <w:r w:rsidR="00EA5CBC">
        <w:t>and FSSP CA are</w:t>
      </w:r>
      <w:r>
        <w:t xml:space="preserve"> “</w:t>
      </w:r>
      <w:r w:rsidRPr="008527AF">
        <w:t>medium assurance</w:t>
      </w:r>
      <w:r>
        <w:t>” certificate authorit</w:t>
      </w:r>
      <w:r w:rsidR="00EA5CBC">
        <w:t>ies</w:t>
      </w:r>
      <w:r>
        <w:t>, all Subscribers to the Federal Root CA</w:t>
      </w:r>
      <w:r w:rsidR="00EA5CBC">
        <w:t xml:space="preserve"> and FSSP CA</w:t>
      </w:r>
      <w:r>
        <w:t xml:space="preserve"> are issued, at a minimum, 2-key pairs, where one key pair is used for encryption/decryption operations and the second key pair is used for digital signature creation/verification.</w:t>
      </w:r>
    </w:p>
    <w:p w:rsidR="00C6441E" w:rsidRDefault="00C6441E" w:rsidP="00861F72">
      <w:pPr>
        <w:pStyle w:val="Heading3"/>
        <w:numPr>
          <w:ilvl w:val="2"/>
          <w:numId w:val="67"/>
        </w:numPr>
      </w:pPr>
      <w:bookmarkStart w:id="402" w:name="_Toc458402593"/>
      <w:bookmarkStart w:id="403" w:name="_Toc484144462"/>
      <w:bookmarkStart w:id="404" w:name="_Toc484179320"/>
      <w:bookmarkStart w:id="405" w:name="_Toc50788770"/>
      <w:bookmarkStart w:id="406" w:name="_Toc233004334"/>
      <w:r>
        <w:lastRenderedPageBreak/>
        <w:t>Public Key Archival</w:t>
      </w:r>
      <w:bookmarkEnd w:id="402"/>
      <w:bookmarkEnd w:id="403"/>
      <w:bookmarkEnd w:id="404"/>
      <w:bookmarkEnd w:id="405"/>
      <w:bookmarkEnd w:id="406"/>
    </w:p>
    <w:p w:rsidR="00C6441E" w:rsidRDefault="00C6441E">
      <w:r>
        <w:t xml:space="preserve">The Federal </w:t>
      </w:r>
      <w:smartTag w:uri="urn:schemas-microsoft-com:office:smarttags" w:element="place">
        <w:smartTag w:uri="urn:schemas-microsoft-com:office:smarttags" w:element="City">
          <w:r>
            <w:t>Root</w:t>
          </w:r>
        </w:smartTag>
        <w:r>
          <w:t xml:space="preserve"> </w:t>
        </w:r>
        <w:smartTag w:uri="urn:schemas-microsoft-com:office:smarttags" w:element="State">
          <w:r>
            <w:t>CA</w:t>
          </w:r>
        </w:smartTag>
      </w:smartTag>
      <w:r w:rsidR="00EA5CBC">
        <w:t xml:space="preserve"> and </w:t>
      </w:r>
      <w:smartTag w:uri="urn:schemas-microsoft-com:office:smarttags" w:element="place">
        <w:smartTag w:uri="urn:schemas-microsoft-com:office:smarttags" w:element="City">
          <w:r w:rsidR="00EA5CBC">
            <w:t>FSSP</w:t>
          </w:r>
        </w:smartTag>
        <w:r w:rsidR="00EA5CBC">
          <w:t xml:space="preserve"> </w:t>
        </w:r>
        <w:smartTag w:uri="urn:schemas-microsoft-com:office:smarttags" w:element="State">
          <w:r w:rsidR="00EA5CBC">
            <w:t>CA</w:t>
          </w:r>
        </w:smartTag>
      </w:smartTag>
      <w:r>
        <w:t xml:space="preserve"> maintain an archive of all public key certificates </w:t>
      </w:r>
      <w:r w:rsidR="004670DF">
        <w:t xml:space="preserve">they </w:t>
      </w:r>
      <w:r>
        <w:t>issue.</w:t>
      </w:r>
    </w:p>
    <w:p w:rsidR="00C6441E" w:rsidRDefault="00C6441E" w:rsidP="00861F72">
      <w:pPr>
        <w:pStyle w:val="Heading3"/>
        <w:numPr>
          <w:ilvl w:val="2"/>
          <w:numId w:val="67"/>
        </w:numPr>
      </w:pPr>
      <w:bookmarkStart w:id="407" w:name="_Usage_periods_for"/>
      <w:bookmarkStart w:id="408" w:name="_Toc458402594"/>
      <w:bookmarkStart w:id="409" w:name="_Toc484144463"/>
      <w:bookmarkStart w:id="410" w:name="_Toc484179321"/>
      <w:bookmarkStart w:id="411" w:name="_Ref50286590"/>
      <w:bookmarkStart w:id="412" w:name="_Toc50788771"/>
      <w:bookmarkStart w:id="413" w:name="_Toc233004335"/>
      <w:bookmarkEnd w:id="407"/>
      <w:r>
        <w:t>Certificate Operational Periods and Key Usage Periods</w:t>
      </w:r>
      <w:bookmarkEnd w:id="408"/>
      <w:bookmarkEnd w:id="409"/>
      <w:bookmarkEnd w:id="410"/>
      <w:bookmarkEnd w:id="411"/>
      <w:bookmarkEnd w:id="412"/>
      <w:bookmarkEnd w:id="413"/>
    </w:p>
    <w:p w:rsidR="00EA5CBC" w:rsidRDefault="005C6C6C" w:rsidP="00861F72">
      <w:pPr>
        <w:pStyle w:val="Heading4"/>
        <w:numPr>
          <w:ilvl w:val="3"/>
          <w:numId w:val="67"/>
        </w:numPr>
        <w:rPr>
          <w:lang w:val="en-CA"/>
        </w:rPr>
      </w:pPr>
      <w:r>
        <w:rPr>
          <w:lang w:val="en-CA"/>
        </w:rPr>
        <w:t xml:space="preserve">Federal </w:t>
      </w:r>
      <w:smartTag w:uri="urn:schemas-microsoft-com:office:smarttags" w:element="place">
        <w:smartTag w:uri="urn:schemas-microsoft-com:office:smarttags" w:element="City">
          <w:r w:rsidR="00EA5CBC">
            <w:rPr>
              <w:lang w:val="en-CA"/>
            </w:rPr>
            <w:t>Root</w:t>
          </w:r>
        </w:smartTag>
        <w:r w:rsidR="00EA5CBC">
          <w:rPr>
            <w:lang w:val="en-CA"/>
          </w:rPr>
          <w:t xml:space="preserve"> </w:t>
        </w:r>
        <w:smartTag w:uri="urn:schemas-microsoft-com:office:smarttags" w:element="State">
          <w:r w:rsidR="00EA5CBC">
            <w:rPr>
              <w:lang w:val="en-CA"/>
            </w:rPr>
            <w:t>CA</w:t>
          </w:r>
        </w:smartTag>
      </w:smartTag>
    </w:p>
    <w:p w:rsidR="00EA5CBC" w:rsidRDefault="00C6441E" w:rsidP="00222480">
      <w:pPr>
        <w:keepNext/>
      </w:pPr>
      <w:r>
        <w:rPr>
          <w:lang w:val="en-CA"/>
        </w:rPr>
        <w:t>.</w:t>
      </w:r>
    </w:p>
    <w:p w:rsidR="00EA5CBC" w:rsidRDefault="00EA5CBC" w:rsidP="00861F72">
      <w:pPr>
        <w:pStyle w:val="Heading4"/>
        <w:numPr>
          <w:ilvl w:val="3"/>
          <w:numId w:val="67"/>
        </w:numPr>
      </w:pPr>
      <w:r>
        <w:t>FSSP CA</w:t>
      </w:r>
    </w:p>
    <w:p w:rsidR="00EA5CBC" w:rsidRDefault="00EA5CBC" w:rsidP="00EA5CBC">
      <w:pPr>
        <w:rPr>
          <w:lang w:val="en-CA"/>
        </w:rPr>
      </w:pPr>
      <w:r>
        <w:rPr>
          <w:lang w:val="en-CA"/>
        </w:rPr>
        <w:t>.</w:t>
      </w:r>
    </w:p>
    <w:p w:rsidR="00222480" w:rsidRDefault="00EA5CBC" w:rsidP="00EA5CBC">
      <w:pPr>
        <w:keepNext/>
      </w:pPr>
      <w:r>
        <w:rPr>
          <w:lang w:val="en-CA"/>
        </w:rPr>
        <w:t>FSSP CA Subscribers will be issued certificates with a validity of three years and a corresponding private key usage period of three years for signature keys.  Subscribers may use their private decryption keys as needed without constraint.</w:t>
      </w:r>
      <w:r w:rsidR="00222480">
        <w:rPr>
          <w:lang w:val="en-CA"/>
        </w:rPr>
        <w:t xml:space="preserve">  </w:t>
      </w:r>
      <w:r w:rsidR="00222480">
        <w:t>For Subscribers public keys, the maximum usage period is three years.</w:t>
      </w:r>
    </w:p>
    <w:p w:rsidR="00EA5CBC" w:rsidRDefault="00EA5CBC" w:rsidP="00EA5CBC">
      <w:pPr>
        <w:keepNext/>
        <w:rPr>
          <w:lang w:val="en-CA"/>
        </w:rPr>
      </w:pPr>
      <w:r>
        <w:rPr>
          <w:lang w:val="en-CA"/>
        </w:rPr>
        <w:t>The FSSP CA does not issue a CA certificate whose validity period extends beyond its own certificate’s validity period.</w:t>
      </w:r>
    </w:p>
    <w:p w:rsidR="00C6441E" w:rsidRPr="006E159E" w:rsidRDefault="00EA5CBC" w:rsidP="00EA5CBC">
      <w:r>
        <w:t>For OCSP responders operating under this policy and all other subscriber public keys, the maximum usage period is three years.</w:t>
      </w:r>
      <w:r w:rsidR="00C6441E">
        <w:t xml:space="preserve">  </w:t>
      </w:r>
    </w:p>
    <w:p w:rsidR="00C6441E" w:rsidRDefault="00C6441E" w:rsidP="00861F72">
      <w:pPr>
        <w:pStyle w:val="Heading2"/>
        <w:numPr>
          <w:ilvl w:val="1"/>
          <w:numId w:val="67"/>
        </w:numPr>
      </w:pPr>
      <w:bookmarkStart w:id="414" w:name="_Toc179943067"/>
      <w:bookmarkStart w:id="415" w:name="_ACTIVATION_DATA"/>
      <w:bookmarkStart w:id="416" w:name="_Toc458402595"/>
      <w:bookmarkStart w:id="417" w:name="_Toc484144464"/>
      <w:bookmarkStart w:id="418" w:name="_Toc484179322"/>
      <w:bookmarkStart w:id="419" w:name="_Ref50286852"/>
      <w:bookmarkStart w:id="420" w:name="_Toc50788772"/>
      <w:bookmarkStart w:id="421" w:name="_Toc233004336"/>
      <w:bookmarkEnd w:id="414"/>
      <w:bookmarkEnd w:id="415"/>
      <w:r>
        <w:t>Activation Data</w:t>
      </w:r>
      <w:bookmarkEnd w:id="416"/>
      <w:bookmarkEnd w:id="417"/>
      <w:bookmarkEnd w:id="418"/>
      <w:bookmarkEnd w:id="419"/>
      <w:bookmarkEnd w:id="420"/>
      <w:bookmarkEnd w:id="421"/>
    </w:p>
    <w:p w:rsidR="00C6441E" w:rsidRDefault="00C6441E" w:rsidP="00861F72">
      <w:pPr>
        <w:pStyle w:val="Heading3"/>
        <w:numPr>
          <w:ilvl w:val="2"/>
          <w:numId w:val="67"/>
        </w:numPr>
      </w:pPr>
      <w:bookmarkStart w:id="422" w:name="_Toc458402596"/>
      <w:bookmarkStart w:id="423" w:name="_Toc484144465"/>
      <w:bookmarkStart w:id="424" w:name="_Toc484179323"/>
      <w:bookmarkStart w:id="425" w:name="_Toc50788773"/>
      <w:bookmarkStart w:id="426" w:name="_Toc233004337"/>
      <w:r>
        <w:t>Activation Data Generation and Installation</w:t>
      </w:r>
      <w:bookmarkEnd w:id="422"/>
      <w:bookmarkEnd w:id="423"/>
      <w:bookmarkEnd w:id="424"/>
      <w:bookmarkEnd w:id="425"/>
      <w:bookmarkEnd w:id="426"/>
    </w:p>
    <w:p w:rsidR="00EA5CBC" w:rsidRDefault="0096206A" w:rsidP="00C6441E">
      <w:pPr>
        <w:rPr>
          <w:szCs w:val="24"/>
        </w:rPr>
      </w:pPr>
      <w:bookmarkStart w:id="427" w:name="_Toc458402597"/>
      <w:bookmarkStart w:id="428" w:name="_Toc484144466"/>
      <w:bookmarkStart w:id="429" w:name="_Toc484179324"/>
      <w:r w:rsidRPr="003F1ABB">
        <w:rPr>
          <w:szCs w:val="24"/>
        </w:rPr>
        <w:t xml:space="preserve">For user initialization, user key update, and user key recovery </w:t>
      </w:r>
      <w:smartTag w:uri="urn:schemas-microsoft-com:office:smarttags" w:element="place">
        <w:smartTag w:uri="urn:schemas-microsoft-com:office:smarttags" w:element="City">
          <w:r w:rsidRPr="003F1ABB">
            <w:rPr>
              <w:szCs w:val="24"/>
            </w:rPr>
            <w:t>Entrust</w:t>
          </w:r>
        </w:smartTag>
        <w:r w:rsidRPr="003F1ABB">
          <w:rPr>
            <w:szCs w:val="24"/>
          </w:rPr>
          <w:t xml:space="preserve"> </w:t>
        </w:r>
        <w:smartTag w:uri="urn:schemas-microsoft-com:office:smarttags" w:element="State">
          <w:r w:rsidRPr="003F1ABB">
            <w:rPr>
              <w:szCs w:val="24"/>
            </w:rPr>
            <w:t>CA</w:t>
          </w:r>
        </w:smartTag>
      </w:smartTag>
      <w:r w:rsidRPr="003F1ABB">
        <w:rPr>
          <w:szCs w:val="24"/>
        </w:rPr>
        <w:t xml:space="preserve"> software generates a one time use activation code.  The activation code is comprised of an authorization code and reference number.  This activation code is used to derive </w:t>
      </w:r>
      <w:smartTag w:uri="urn:schemas-microsoft-com:office:smarttags" w:element="stockticker">
        <w:r w:rsidRPr="003F1ABB">
          <w:rPr>
            <w:szCs w:val="24"/>
          </w:rPr>
          <w:t>MAC</w:t>
        </w:r>
      </w:smartTag>
      <w:r w:rsidRPr="003F1ABB">
        <w:rPr>
          <w:szCs w:val="24"/>
        </w:rPr>
        <w:t xml:space="preserve"> keys that are used for integrity and authentication in PKIX-CMP sessions.  The one time use activation code is established by the Entrust Authority cryptographic module which is FIPS 140-2</w:t>
      </w:r>
      <w:r w:rsidR="00EA5CBC">
        <w:rPr>
          <w:szCs w:val="24"/>
        </w:rPr>
        <w:t xml:space="preserve"> Level 1</w:t>
      </w:r>
      <w:r w:rsidRPr="003F1ABB">
        <w:rPr>
          <w:szCs w:val="24"/>
        </w:rPr>
        <w:t xml:space="preserve"> Validated.</w:t>
      </w:r>
    </w:p>
    <w:p w:rsidR="00EA5CBC" w:rsidRPr="004F5BF1" w:rsidRDefault="00EA5CBC" w:rsidP="00EA5CBC">
      <w:pPr>
        <w:keepNext/>
        <w:keepLines/>
        <w:rPr>
          <w:szCs w:val="24"/>
        </w:rPr>
      </w:pPr>
      <w:r w:rsidRPr="004F5BF1">
        <w:rPr>
          <w:szCs w:val="24"/>
        </w:rPr>
        <w:t>The Entrust Authority cryptographic module used in conjunction with a cryptographic hardware module meets the FIPS 140-2 Level 2 validation.</w:t>
      </w:r>
    </w:p>
    <w:p w:rsidR="00C6441E" w:rsidRPr="003F1ABB" w:rsidRDefault="00E62572" w:rsidP="00C6441E">
      <w:pPr>
        <w:rPr>
          <w:szCs w:val="24"/>
        </w:rPr>
      </w:pPr>
      <w:r>
        <w:rPr>
          <w:szCs w:val="24"/>
        </w:rPr>
        <w:t>Since</w:t>
      </w:r>
      <w:r w:rsidR="00EA5CBC" w:rsidRPr="004F5BF1">
        <w:rPr>
          <w:szCs w:val="24"/>
        </w:rPr>
        <w:t xml:space="preserve"> the </w:t>
      </w:r>
      <w:r w:rsidR="00177FB9">
        <w:rPr>
          <w:szCs w:val="24"/>
        </w:rPr>
        <w:t>end</w:t>
      </w:r>
      <w:r w:rsidR="00EA5CBC" w:rsidRPr="004F5BF1">
        <w:rPr>
          <w:szCs w:val="24"/>
        </w:rPr>
        <w:t xml:space="preserve"> user registration process is operated and maintained by </w:t>
      </w:r>
      <w:r w:rsidR="00177FB9">
        <w:rPr>
          <w:szCs w:val="24"/>
        </w:rPr>
        <w:t>the delegated RAs (listed in Appendix B)</w:t>
      </w:r>
      <w:r w:rsidR="00EA5CBC" w:rsidRPr="004F5BF1">
        <w:rPr>
          <w:szCs w:val="24"/>
        </w:rPr>
        <w:t>, the</w:t>
      </w:r>
      <w:r w:rsidR="00177FB9">
        <w:rPr>
          <w:szCs w:val="24"/>
        </w:rPr>
        <w:t xml:space="preserve"> delegated RAs</w:t>
      </w:r>
      <w:r w:rsidR="00EA5CBC" w:rsidRPr="004F5BF1">
        <w:rPr>
          <w:szCs w:val="24"/>
        </w:rPr>
        <w:t xml:space="preserve"> are responsible for ensuring that subscribers select appropriate passwords.</w:t>
      </w:r>
      <w:r w:rsidR="00C6441E" w:rsidRPr="003F1ABB">
        <w:rPr>
          <w:szCs w:val="24"/>
        </w:rPr>
        <w:t xml:space="preserve">    </w:t>
      </w:r>
    </w:p>
    <w:p w:rsidR="00C6441E" w:rsidRDefault="00C6441E" w:rsidP="00861F72">
      <w:pPr>
        <w:pStyle w:val="Heading3"/>
        <w:numPr>
          <w:ilvl w:val="2"/>
          <w:numId w:val="67"/>
        </w:numPr>
      </w:pPr>
      <w:bookmarkStart w:id="430" w:name="_Toc179943070"/>
      <w:bookmarkStart w:id="431" w:name="_Toc179943071"/>
      <w:bookmarkStart w:id="432" w:name="_Toc50788774"/>
      <w:bookmarkStart w:id="433" w:name="_Toc233004338"/>
      <w:bookmarkEnd w:id="430"/>
      <w:bookmarkEnd w:id="431"/>
      <w:r>
        <w:t>Activation Data Protection</w:t>
      </w:r>
      <w:bookmarkEnd w:id="427"/>
      <w:bookmarkEnd w:id="428"/>
      <w:bookmarkEnd w:id="429"/>
      <w:bookmarkEnd w:id="432"/>
      <w:bookmarkEnd w:id="433"/>
    </w:p>
    <w:p w:rsidR="00C6441E" w:rsidRDefault="00C6441E">
      <w:r>
        <w:t xml:space="preserve">Activation data for Subscribers is not to be written down.  Refer to the </w:t>
      </w:r>
      <w:r w:rsidR="00B605BD">
        <w:t xml:space="preserve">EMS </w:t>
      </w:r>
      <w:smartTag w:uri="urn:schemas-microsoft-com:office:smarttags" w:element="stockticker">
        <w:r w:rsidR="00B605BD">
          <w:t>PKI</w:t>
        </w:r>
      </w:smartTag>
      <w:r>
        <w:t xml:space="preserve"> Subscriber Agreement for more details.</w:t>
      </w:r>
    </w:p>
    <w:p w:rsidR="00C6441E" w:rsidRDefault="00C6441E">
      <w:r>
        <w:t>Activation data is never to be shared.</w:t>
      </w:r>
    </w:p>
    <w:p w:rsidR="00C6441E" w:rsidRDefault="00C6441E">
      <w:r>
        <w:t>Activation data is never to be transmitted unencrypted over the network.</w:t>
      </w:r>
    </w:p>
    <w:p w:rsidR="00777DF5" w:rsidRDefault="00777DF5" w:rsidP="00777DF5">
      <w:r>
        <w:t>.</w:t>
      </w:r>
    </w:p>
    <w:p w:rsidR="003F1ABB" w:rsidRPr="003F1ABB" w:rsidRDefault="003F1ABB" w:rsidP="003F1ABB">
      <w:pPr>
        <w:rPr>
          <w:szCs w:val="24"/>
        </w:rPr>
      </w:pPr>
      <w:r w:rsidRPr="003F1ABB">
        <w:rPr>
          <w:szCs w:val="24"/>
        </w:rPr>
        <w:t xml:space="preserve">Data used to unlock private keys is protected from disclosure by a combination of cryptographic and physical access control mechanisms.  Activation data is currently recorded and secured at the </w:t>
      </w:r>
      <w:r w:rsidRPr="003F1ABB">
        <w:rPr>
          <w:szCs w:val="24"/>
        </w:rPr>
        <w:lastRenderedPageBreak/>
        <w:t>level of assurance associated with the activation of the cryptographic module, and is not stored with the cryptographic module (refer to Section 5.1.2.1).</w:t>
      </w:r>
    </w:p>
    <w:p w:rsidR="00FD5F50" w:rsidRPr="00777DF5" w:rsidRDefault="003F1ABB" w:rsidP="0040104F">
      <w:pPr>
        <w:rPr>
          <w:szCs w:val="24"/>
        </w:rPr>
      </w:pPr>
      <w:r w:rsidRPr="003F1ABB">
        <w:rPr>
          <w:szCs w:val="24"/>
        </w:rPr>
        <w:t>Activation data may also be memorized or be Biometric in nature</w:t>
      </w:r>
      <w:r>
        <w:rPr>
          <w:szCs w:val="24"/>
        </w:rPr>
        <w:t>.</w:t>
      </w:r>
      <w:r w:rsidR="00FD5F50">
        <w:rPr>
          <w:szCs w:val="24"/>
        </w:rPr>
        <w:t xml:space="preserve">  Trusted Role personnel may also store the passwords electronically in a form that is protected by a crypto module that has been evaluated, at a minimum, at FIPS 140-2 Level 2.</w:t>
      </w:r>
    </w:p>
    <w:p w:rsidR="00C6441E" w:rsidRDefault="00C6441E" w:rsidP="00861F72">
      <w:pPr>
        <w:pStyle w:val="Heading3"/>
        <w:numPr>
          <w:ilvl w:val="2"/>
          <w:numId w:val="67"/>
        </w:numPr>
      </w:pPr>
      <w:bookmarkStart w:id="434" w:name="_Toc458402598"/>
      <w:bookmarkStart w:id="435" w:name="_Toc484144467"/>
      <w:bookmarkStart w:id="436" w:name="_Toc484179325"/>
      <w:bookmarkStart w:id="437" w:name="_Toc50788775"/>
      <w:bookmarkStart w:id="438" w:name="_Toc233004339"/>
      <w:r>
        <w:t>Other Aspects of Activation Data</w:t>
      </w:r>
      <w:bookmarkEnd w:id="434"/>
      <w:bookmarkEnd w:id="435"/>
      <w:bookmarkEnd w:id="436"/>
      <w:bookmarkEnd w:id="437"/>
      <w:bookmarkEnd w:id="438"/>
    </w:p>
    <w:p w:rsidR="00C6441E" w:rsidRDefault="00C6441E">
      <w:r>
        <w:t xml:space="preserve">. </w:t>
      </w:r>
    </w:p>
    <w:p w:rsidR="0040104F" w:rsidRDefault="0040104F" w:rsidP="0040104F">
      <w:r>
        <w:t>FSSP CA Subscribers change their cryptographic module activation data in accordance with applicable policies defined by the Federal Agency sponsoring the Subscriber.</w:t>
      </w:r>
    </w:p>
    <w:p w:rsidR="00C6441E" w:rsidRDefault="00C6441E">
      <w:r>
        <w:t>Activation data for cryptographic modules for which control is transferred (such as when a person serving in a trusted role departs the organization) is changed as soon as practical following transfer.</w:t>
      </w:r>
    </w:p>
    <w:p w:rsidR="0040104F" w:rsidRDefault="00C6441E" w:rsidP="0040104F">
      <w:r w:rsidRPr="00FD5F50">
        <w:t>Activation data for Federal Root CA</w:t>
      </w:r>
      <w:r w:rsidR="0040104F" w:rsidRPr="00FD5F50">
        <w:t xml:space="preserve"> and </w:t>
      </w:r>
      <w:smartTag w:uri="urn:schemas-microsoft-com:office:smarttags" w:element="place">
        <w:smartTag w:uri="urn:schemas-microsoft-com:office:smarttags" w:element="City">
          <w:r w:rsidR="0040104F" w:rsidRPr="00FD5F50">
            <w:t>FSSP</w:t>
          </w:r>
        </w:smartTag>
        <w:r w:rsidR="0040104F" w:rsidRPr="00FD5F50">
          <w:t xml:space="preserve"> </w:t>
        </w:r>
        <w:smartTag w:uri="urn:schemas-microsoft-com:office:smarttags" w:element="State">
          <w:r w:rsidR="0040104F" w:rsidRPr="00FD5F50">
            <w:t>CA</w:t>
          </w:r>
        </w:smartTag>
      </w:smartTag>
      <w:r w:rsidRPr="00FD5F50">
        <w:t xml:space="preserve"> cryptographic modules is changed not less than once every year.</w:t>
      </w:r>
      <w:r w:rsidR="00FD5F50">
        <w:t xml:space="preserve"> </w:t>
      </w:r>
      <w:bookmarkStart w:id="439" w:name="_GoBack"/>
      <w:bookmarkEnd w:id="439"/>
    </w:p>
    <w:sectPr w:rsidR="0040104F" w:rsidSect="002A736C">
      <w:headerReference w:type="even" r:id="rId21"/>
      <w:headerReference w:type="default" r:id="rId22"/>
      <w:footerReference w:type="default" r:id="rId23"/>
      <w:headerReference w:type="first" r:id="rId24"/>
      <w:pgSz w:w="12240" w:h="15840" w:code="1"/>
      <w:pgMar w:top="1440" w:right="1440" w:bottom="1440" w:left="1440" w:header="720" w:footer="720" w:gutter="0"/>
      <w:paperSrc w:first="15" w:other="15"/>
      <w:pgNumType w:start="1"/>
      <w:cols w:space="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924" w:rsidRDefault="00F02924">
      <w:r>
        <w:separator/>
      </w:r>
    </w:p>
  </w:endnote>
  <w:endnote w:type="continuationSeparator" w:id="0">
    <w:p w:rsidR="00F02924" w:rsidRDefault="00F0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3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24" w:rsidRDefault="00F029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2924" w:rsidRDefault="00F029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24" w:rsidRDefault="00F02924" w:rsidP="00C6441E">
    <w:pPr>
      <w:pStyle w:val="Footer"/>
      <w:jc w:val="center"/>
    </w:pPr>
    <w:r>
      <w:t>For Internal Use Only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24" w:rsidRPr="002A17EE" w:rsidRDefault="00F02924" w:rsidP="00C6441E">
    <w:pPr>
      <w:pStyle w:val="Footer"/>
      <w:jc w:val="center"/>
    </w:pPr>
    <w:r>
      <w:t>For Internal Use Only</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24" w:rsidRDefault="00F02924">
    <w:pPr>
      <w:pStyle w:val="Footer"/>
      <w:jc w:val="center"/>
      <w:rPr>
        <w:szCs w:val="24"/>
      </w:rPr>
    </w:pPr>
    <w:r>
      <w:rPr>
        <w:szCs w:val="24"/>
      </w:rPr>
      <w:t>FOR OFFICIAL USE ONLY</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24" w:rsidRDefault="00F02924" w:rsidP="00BA4E99">
    <w:pPr>
      <w:pStyle w:val="Footer"/>
      <w:jc w:val="center"/>
    </w:pPr>
    <w:r>
      <w:rPr>
        <w:rStyle w:val="PageNumber"/>
      </w:rPr>
      <w:fldChar w:fldCharType="begin"/>
    </w:r>
    <w:r>
      <w:rPr>
        <w:rStyle w:val="PageNumber"/>
      </w:rPr>
      <w:instrText xml:space="preserve"> PAGE </w:instrText>
    </w:r>
    <w:r>
      <w:rPr>
        <w:rStyle w:val="PageNumber"/>
      </w:rPr>
      <w:fldChar w:fldCharType="separate"/>
    </w:r>
    <w:r w:rsidR="00DE2009">
      <w:rPr>
        <w:rStyle w:val="PageNumber"/>
        <w:noProof/>
      </w:rPr>
      <w:t>1</w:t>
    </w:r>
    <w:r>
      <w:rPr>
        <w:rStyle w:val="PageNumber"/>
      </w:rPr>
      <w:fldChar w:fldCharType="end"/>
    </w:r>
  </w:p>
  <w:p w:rsidR="00F02924" w:rsidRDefault="00F02924">
    <w:pPr>
      <w:pStyle w:val="Footer"/>
      <w:jc w:val="center"/>
    </w:pPr>
    <w:r>
      <w:t>For Internal Use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924" w:rsidRDefault="00F02924">
      <w:r>
        <w:separator/>
      </w:r>
    </w:p>
  </w:footnote>
  <w:footnote w:type="continuationSeparator" w:id="0">
    <w:p w:rsidR="00F02924" w:rsidRDefault="00F02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24" w:rsidRDefault="00F029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01063" o:spid="_x0000_s2050" type="#_x0000_t136" style="position:absolute;left:0;text-align:left;margin-left:0;margin-top:0;width:630.45pt;height:29.3pt;rotation:315;z-index:-251663360;mso-position-horizontal:center;mso-position-horizontal-relative:margin;mso-position-vertical:center;mso-position-vertical-relative:margin" o:allowincell="f" fillcolor="silver" stroked="f">
          <v:fill opacity=".5"/>
          <v:textpath style="font-family:&quot;Times New Roman&quot;;font-size:1pt" string="Entrust Proprietary &amp; Confidential -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24" w:rsidRDefault="00F029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01064" o:spid="_x0000_s2051" type="#_x0000_t136" style="position:absolute;left:0;text-align:left;margin-left:0;margin-top:0;width:630.45pt;height:29.3pt;rotation:315;z-index:-251662336;mso-position-horizontal:center;mso-position-horizontal-relative:margin;mso-position-vertical:center;mso-position-vertical-relative:margin" o:allowincell="f" fillcolor="silver" stroked="f">
          <v:fill opacity=".5"/>
          <v:textpath style="font-family:&quot;Times New Roman&quot;;font-size:1pt" string="Entrust Proprietary &amp; Confidential - 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24" w:rsidRDefault="00F029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01062" o:spid="_x0000_s2049" type="#_x0000_t136" style="position:absolute;left:0;text-align:left;margin-left:0;margin-top:0;width:630.45pt;height:29.3pt;rotation:315;z-index:-251664384;mso-position-horizontal:center;mso-position-horizontal-relative:margin;mso-position-vertical:center;mso-position-vertical-relative:margin" o:allowincell="f" fillcolor="silver" stroked="f">
          <v:fill opacity=".5"/>
          <v:textpath style="font-family:&quot;Times New Roman&quot;;font-size:1pt" string="Entrust Proprietary &amp; Confidential - 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24" w:rsidRDefault="00F029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01066" o:spid="_x0000_s2053" type="#_x0000_t136" style="position:absolute;left:0;text-align:left;margin-left:0;margin-top:0;width:630.45pt;height:29.3pt;rotation:315;z-index:-251660288;mso-position-horizontal:center;mso-position-horizontal-relative:margin;mso-position-vertical:center;mso-position-vertical-relative:margin" o:allowincell="f" fillcolor="silver" stroked="f">
          <v:fill opacity=".5"/>
          <v:textpath style="font-family:&quot;Times New Roman&quot;;font-size:1pt" string="Entrust Proprietary &amp; Confidential - 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24" w:rsidRDefault="00F029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01067" o:spid="_x0000_s2054" type="#_x0000_t136" style="position:absolute;left:0;text-align:left;margin-left:0;margin-top:0;width:630.45pt;height:29.3pt;rotation:315;z-index:-251659264;mso-position-horizontal:center;mso-position-horizontal-relative:margin;mso-position-vertical:center;mso-position-vertical-relative:margin" o:allowincell="f" fillcolor="silver" stroked="f">
          <v:fill opacity=".5"/>
          <v:textpath style="font-family:&quot;Times New Roman&quot;;font-size:1pt" string="Entrust Proprietary &amp; Confidential - DRAFT"/>
          <w10:wrap anchorx="margin" anchory="margin"/>
        </v:shape>
      </w:pict>
    </w:r>
    <w:r>
      <w:t xml:space="preserve">Combined X.509 Certificate Practices Statement for the Entrust </w:t>
    </w:r>
    <w:smartTag w:uri="urn:schemas-microsoft-com:office:smarttags" w:element="stockticker">
      <w:r>
        <w:t>MSO</w:t>
      </w:r>
    </w:smartTag>
    <w:r>
      <w:t xml:space="preserve"> Federal Root CA and FSSP CA</w:t>
    </w:r>
    <w:r>
      <w:br/>
      <w:t>13 March 2012 v2.4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24" w:rsidRPr="00B4739F" w:rsidRDefault="00F02924" w:rsidP="00C644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01065" o:spid="_x0000_s2052" type="#_x0000_t136" style="position:absolute;left:0;text-align:left;margin-left:0;margin-top:0;width:630.45pt;height:29.3pt;rotation:315;z-index:-251661312;mso-position-horizontal:center;mso-position-horizontal-relative:margin;mso-position-vertical:center;mso-position-vertical-relative:margin" o:allowincell="f" fillcolor="silver" stroked="f">
          <v:fill opacity=".5"/>
          <v:textpath style="font-family:&quot;Times New Roman&quot;;font-size:1pt" string="Entrust Proprietary &amp; Confidential - 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24" w:rsidRDefault="00F029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01072" o:spid="_x0000_s2059" type="#_x0000_t136" style="position:absolute;left:0;text-align:left;margin-left:0;margin-top:0;width:630.45pt;height:29.3pt;rotation:315;z-index:-251654144;mso-position-horizontal:center;mso-position-horizontal-relative:margin;mso-position-vertical:center;mso-position-vertical-relative:margin" o:allowincell="f" fillcolor="silver" stroked="f">
          <v:fill opacity=".5"/>
          <v:textpath style="font-family:&quot;Times New Roman&quot;;font-size:1pt" string="Entrust Proprietary &amp; Confidential - 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24" w:rsidRDefault="00F02924" w:rsidP="00293CE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01073" o:spid="_x0000_s2060" type="#_x0000_t136" style="position:absolute;left:0;text-align:left;margin-left:0;margin-top:0;width:630.45pt;height:29.3pt;rotation:315;z-index:-251653120;mso-position-horizontal:center;mso-position-horizontal-relative:margin;mso-position-vertical:center;mso-position-vertical-relative:margin" o:allowincell="f" fillcolor="silver" stroked="f">
          <v:fill opacity=".5"/>
          <v:textpath style="font-family:&quot;Times New Roman&quot;;font-size:1pt" string="Entrust Proprietary &amp; Confidential - DRAFT"/>
          <w10:wrap anchorx="margin" anchory="margin"/>
        </v:shape>
      </w:pict>
    </w:r>
    <w:r w:rsidRPr="00FB5777">
      <w:t xml:space="preserve"> </w:t>
    </w:r>
    <w:r>
      <w:t xml:space="preserve">Combined X.509 Certificate Practices Statement for the Entrust </w:t>
    </w:r>
    <w:smartTag w:uri="urn:schemas-microsoft-com:office:smarttags" w:element="stockticker">
      <w:r>
        <w:t>MSO</w:t>
      </w:r>
    </w:smartTag>
    <w:r>
      <w:t xml:space="preserve"> Federal Root CA and FSSP CA</w:t>
    </w:r>
    <w:r>
      <w:br/>
      <w:t>13 March, 2012  v2.4</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924" w:rsidRDefault="00F0292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01071" o:spid="_x0000_s2058" type="#_x0000_t136" style="position:absolute;left:0;text-align:left;margin-left:0;margin-top:0;width:630.45pt;height:29.3pt;rotation:315;z-index:-251655168;mso-position-horizontal:center;mso-position-horizontal-relative:margin;mso-position-vertical:center;mso-position-vertical-relative:margin" o:allowincell="f" fillcolor="silver" stroked="f">
          <v:fill opacity=".5"/>
          <v:textpath style="font-family:&quot;Times New Roman&quot;;font-size:1pt" string="Entrust Proprietary &amp; Confidential -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86879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EA98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FCAA38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E8DE08"/>
    <w:lvl w:ilvl="0">
      <w:start w:val="1"/>
      <w:numFmt w:val="decimal"/>
      <w:pStyle w:val="ListNumber2"/>
      <w:lvlText w:val="%1."/>
      <w:lvlJc w:val="left"/>
      <w:pPr>
        <w:tabs>
          <w:tab w:val="num" w:pos="720"/>
        </w:tabs>
        <w:ind w:left="720" w:hanging="360"/>
      </w:pPr>
    </w:lvl>
  </w:abstractNum>
  <w:abstractNum w:abstractNumId="4">
    <w:nsid w:val="FFFFFF80"/>
    <w:multiLevelType w:val="singleLevel"/>
    <w:tmpl w:val="FCB411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F7AB4C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9413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F640A9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87A58A4"/>
    <w:lvl w:ilvl="0">
      <w:start w:val="1"/>
      <w:numFmt w:val="decimal"/>
      <w:pStyle w:val="ListNumber"/>
      <w:lvlText w:val="%1."/>
      <w:lvlJc w:val="left"/>
      <w:pPr>
        <w:tabs>
          <w:tab w:val="num" w:pos="360"/>
        </w:tabs>
        <w:ind w:left="360" w:hanging="360"/>
      </w:pPr>
    </w:lvl>
  </w:abstractNum>
  <w:abstractNum w:abstractNumId="9">
    <w:nsid w:val="FFFFFF89"/>
    <w:multiLevelType w:val="singleLevel"/>
    <w:tmpl w:val="FEDCD5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1">
    <w:nsid w:val="02C44405"/>
    <w:multiLevelType w:val="singleLevel"/>
    <w:tmpl w:val="5B2ABF72"/>
    <w:lvl w:ilvl="0">
      <w:start w:val="1"/>
      <w:numFmt w:val="bullet"/>
      <w:pStyle w:val="Bullet2"/>
      <w:lvlText w:val=""/>
      <w:lvlJc w:val="left"/>
      <w:pPr>
        <w:tabs>
          <w:tab w:val="num" w:pos="720"/>
        </w:tabs>
        <w:ind w:left="720" w:hanging="720"/>
      </w:pPr>
      <w:rPr>
        <w:rFonts w:ascii="Symbol" w:hAnsi="Symbol" w:hint="default"/>
      </w:rPr>
    </w:lvl>
  </w:abstractNum>
  <w:abstractNum w:abstractNumId="12">
    <w:nsid w:val="03DF249A"/>
    <w:multiLevelType w:val="hybridMultilevel"/>
    <w:tmpl w:val="299824A6"/>
    <w:lvl w:ilvl="0" w:tplc="C4C669D2">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0C0D7C9B"/>
    <w:multiLevelType w:val="multilevel"/>
    <w:tmpl w:val="0D84070C"/>
    <w:lvl w:ilvl="0">
      <w:start w:val="3"/>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990"/>
        </w:tabs>
        <w:ind w:left="990" w:hanging="720"/>
      </w:pPr>
      <w:rPr>
        <w:rFonts w:hint="default"/>
      </w:rPr>
    </w:lvl>
    <w:lvl w:ilvl="3">
      <w:start w:val="1"/>
      <w:numFmt w:val="decimal"/>
      <w:pStyle w:val="Heading4"/>
      <w:lvlText w:val="%1.%2.%3.%4"/>
      <w:lvlJc w:val="left"/>
      <w:pPr>
        <w:tabs>
          <w:tab w:val="num" w:pos="1080"/>
        </w:tabs>
        <w:ind w:left="1080" w:hanging="1080"/>
      </w:pPr>
      <w:rPr>
        <w:rFonts w:hint="default"/>
      </w:rPr>
    </w:lvl>
    <w:lvl w:ilvl="4">
      <w:start w:val="1"/>
      <w:numFmt w:val="decimal"/>
      <w:pStyle w:val="Heading5"/>
      <w:lvlText w:val="%1.%2.%3.%4.%5"/>
      <w:lvlJc w:val="left"/>
      <w:pPr>
        <w:tabs>
          <w:tab w:val="num" w:pos="1080"/>
        </w:tabs>
        <w:ind w:left="1080" w:hanging="1080"/>
      </w:pPr>
      <w:rPr>
        <w:rFonts w:hint="default"/>
      </w:rPr>
    </w:lvl>
    <w:lvl w:ilvl="5">
      <w:start w:val="1"/>
      <w:numFmt w:val="decimal"/>
      <w:pStyle w:val="Heading6"/>
      <w:lvlText w:val="%1.%2.%3.%4.%5.%6"/>
      <w:lvlJc w:val="left"/>
      <w:pPr>
        <w:tabs>
          <w:tab w:val="num" w:pos="1440"/>
        </w:tabs>
        <w:ind w:left="1440" w:hanging="1440"/>
      </w:pPr>
      <w:rPr>
        <w:rFonts w:hint="default"/>
      </w:rPr>
    </w:lvl>
    <w:lvl w:ilvl="6">
      <w:start w:val="1"/>
      <w:numFmt w:val="decimal"/>
      <w:pStyle w:val="Heading7"/>
      <w:lvlText w:val="%1.%2.%3.%4.%5.%6.%7"/>
      <w:lvlJc w:val="left"/>
      <w:pPr>
        <w:tabs>
          <w:tab w:val="num" w:pos="1800"/>
        </w:tabs>
        <w:ind w:left="1800" w:hanging="1800"/>
      </w:pPr>
      <w:rPr>
        <w:rFonts w:hint="default"/>
      </w:rPr>
    </w:lvl>
    <w:lvl w:ilvl="7">
      <w:start w:val="1"/>
      <w:numFmt w:val="decimal"/>
      <w:pStyle w:val="Heading8"/>
      <w:lvlText w:val="%1.%2.%3.%4.%5.%6.%7.%8"/>
      <w:lvlJc w:val="left"/>
      <w:pPr>
        <w:tabs>
          <w:tab w:val="num" w:pos="1800"/>
        </w:tabs>
        <w:ind w:left="1800" w:hanging="1800"/>
      </w:pPr>
      <w:rPr>
        <w:rFonts w:hint="default"/>
      </w:rPr>
    </w:lvl>
    <w:lvl w:ilvl="8">
      <w:start w:val="1"/>
      <w:numFmt w:val="decimal"/>
      <w:pStyle w:val="Heading9"/>
      <w:lvlText w:val="%1.%2.%3.%4.%5.%6.%7.%8.%9"/>
      <w:lvlJc w:val="left"/>
      <w:pPr>
        <w:tabs>
          <w:tab w:val="num" w:pos="2160"/>
        </w:tabs>
        <w:ind w:left="2160" w:hanging="2160"/>
      </w:pPr>
      <w:rPr>
        <w:rFonts w:hint="default"/>
      </w:rPr>
    </w:lvl>
  </w:abstractNum>
  <w:abstractNum w:abstractNumId="14">
    <w:nsid w:val="142D4354"/>
    <w:multiLevelType w:val="hybridMultilevel"/>
    <w:tmpl w:val="7C683A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6F2093B"/>
    <w:multiLevelType w:val="hybridMultilevel"/>
    <w:tmpl w:val="76A29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403165"/>
    <w:multiLevelType w:val="hybridMultilevel"/>
    <w:tmpl w:val="5860AC96"/>
    <w:lvl w:ilvl="0" w:tplc="FD10F866">
      <w:start w:val="1"/>
      <w:numFmt w:val="bullet"/>
      <w:lvlText w:val=""/>
      <w:lvlJc w:val="left"/>
      <w:pPr>
        <w:tabs>
          <w:tab w:val="num" w:pos="1044"/>
        </w:tabs>
        <w:ind w:left="1044" w:hanging="432"/>
      </w:pPr>
      <w:rPr>
        <w:rFonts w:ascii="Symbol" w:hAnsi="Symbol" w:hint="default"/>
        <w:color w:val="auto"/>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7">
    <w:nsid w:val="1EF7224D"/>
    <w:multiLevelType w:val="hybridMultilevel"/>
    <w:tmpl w:val="41386F8A"/>
    <w:lvl w:ilvl="0" w:tplc="FD10F866">
      <w:start w:val="1"/>
      <w:numFmt w:val="bullet"/>
      <w:lvlText w:val=""/>
      <w:lvlJc w:val="left"/>
      <w:pPr>
        <w:tabs>
          <w:tab w:val="num" w:pos="432"/>
        </w:tabs>
        <w:ind w:left="43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40474F3"/>
    <w:multiLevelType w:val="hybridMultilevel"/>
    <w:tmpl w:val="DBB8D6E4"/>
    <w:lvl w:ilvl="0" w:tplc="FD10F866">
      <w:start w:val="1"/>
      <w:numFmt w:val="bullet"/>
      <w:lvlText w:val=""/>
      <w:lvlJc w:val="left"/>
      <w:pPr>
        <w:tabs>
          <w:tab w:val="num" w:pos="432"/>
        </w:tabs>
        <w:ind w:left="43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73A242A"/>
    <w:multiLevelType w:val="hybridMultilevel"/>
    <w:tmpl w:val="1DF0C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7592CC0"/>
    <w:multiLevelType w:val="hybridMultilevel"/>
    <w:tmpl w:val="2F10E462"/>
    <w:lvl w:ilvl="0" w:tplc="FD10F866">
      <w:start w:val="1"/>
      <w:numFmt w:val="bullet"/>
      <w:lvlText w:val=""/>
      <w:lvlJc w:val="left"/>
      <w:pPr>
        <w:tabs>
          <w:tab w:val="num" w:pos="864"/>
        </w:tabs>
        <w:ind w:left="864" w:hanging="432"/>
      </w:pPr>
      <w:rPr>
        <w:rFonts w:ascii="Symbol" w:hAnsi="Symbol" w:hint="default"/>
        <w:color w:val="auto"/>
      </w:rPr>
    </w:lvl>
    <w:lvl w:ilvl="1" w:tplc="04090003" w:tentative="1">
      <w:start w:val="1"/>
      <w:numFmt w:val="bullet"/>
      <w:lvlText w:val="o"/>
      <w:lvlJc w:val="left"/>
      <w:pPr>
        <w:tabs>
          <w:tab w:val="num" w:pos="1872"/>
        </w:tabs>
        <w:ind w:left="1872" w:hanging="360"/>
      </w:pPr>
      <w:rPr>
        <w:rFonts w:ascii="Courier New" w:hAnsi="Courier New" w:cs="Symbo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Symbol"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Symbol"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1">
    <w:nsid w:val="29606F8F"/>
    <w:multiLevelType w:val="hybridMultilevel"/>
    <w:tmpl w:val="193C90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BD82FB2"/>
    <w:multiLevelType w:val="singleLevel"/>
    <w:tmpl w:val="6D88685E"/>
    <w:lvl w:ilvl="0">
      <w:start w:val="1"/>
      <w:numFmt w:val="bullet"/>
      <w:pStyle w:val="TableTextBullet"/>
      <w:lvlText w:val=""/>
      <w:lvlJc w:val="left"/>
      <w:pPr>
        <w:tabs>
          <w:tab w:val="num" w:pos="360"/>
        </w:tabs>
        <w:ind w:left="288" w:hanging="288"/>
      </w:pPr>
      <w:rPr>
        <w:rFonts w:ascii="Symbol" w:hAnsi="Symbol" w:hint="default"/>
        <w:sz w:val="22"/>
      </w:rPr>
    </w:lvl>
  </w:abstractNum>
  <w:abstractNum w:abstractNumId="23">
    <w:nsid w:val="2BE24B5C"/>
    <w:multiLevelType w:val="hybridMultilevel"/>
    <w:tmpl w:val="BF0815F2"/>
    <w:lvl w:ilvl="0" w:tplc="FD10F866">
      <w:start w:val="1"/>
      <w:numFmt w:val="bullet"/>
      <w:lvlText w:val=""/>
      <w:lvlJc w:val="left"/>
      <w:pPr>
        <w:tabs>
          <w:tab w:val="num" w:pos="864"/>
        </w:tabs>
        <w:ind w:left="864" w:hanging="432"/>
      </w:pPr>
      <w:rPr>
        <w:rFonts w:ascii="Symbol" w:hAnsi="Symbol" w:hint="default"/>
        <w:color w:val="auto"/>
      </w:rPr>
    </w:lvl>
    <w:lvl w:ilvl="1" w:tplc="04090003" w:tentative="1">
      <w:start w:val="1"/>
      <w:numFmt w:val="bullet"/>
      <w:lvlText w:val="o"/>
      <w:lvlJc w:val="left"/>
      <w:pPr>
        <w:tabs>
          <w:tab w:val="num" w:pos="1872"/>
        </w:tabs>
        <w:ind w:left="1872" w:hanging="360"/>
      </w:pPr>
      <w:rPr>
        <w:rFonts w:ascii="Courier New" w:hAnsi="Courier New" w:cs="Symbo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Symbol"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Symbol"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4">
    <w:nsid w:val="2C9C06A4"/>
    <w:multiLevelType w:val="hybridMultilevel"/>
    <w:tmpl w:val="E8D0F3D6"/>
    <w:lvl w:ilvl="0" w:tplc="C4C669D2">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CC4158A"/>
    <w:multiLevelType w:val="hybridMultilevel"/>
    <w:tmpl w:val="27CC48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CE763F6"/>
    <w:multiLevelType w:val="hybridMultilevel"/>
    <w:tmpl w:val="4B6A80B6"/>
    <w:lvl w:ilvl="0" w:tplc="FD10F866">
      <w:start w:val="1"/>
      <w:numFmt w:val="bullet"/>
      <w:lvlText w:val=""/>
      <w:lvlJc w:val="left"/>
      <w:pPr>
        <w:tabs>
          <w:tab w:val="num" w:pos="792"/>
        </w:tabs>
        <w:ind w:left="792" w:hanging="432"/>
      </w:pPr>
      <w:rPr>
        <w:rFonts w:ascii="Symbol" w:hAnsi="Symbol" w:hint="default"/>
        <w:color w:val="auto"/>
      </w:rPr>
    </w:lvl>
    <w:lvl w:ilvl="1" w:tplc="A70850F0">
      <w:start w:val="1"/>
      <w:numFmt w:val="bullet"/>
      <w:lvlText w:val=""/>
      <w:lvlJc w:val="left"/>
      <w:pPr>
        <w:tabs>
          <w:tab w:val="num" w:pos="1872"/>
        </w:tabs>
        <w:ind w:left="1872" w:hanging="432"/>
      </w:pPr>
      <w:rPr>
        <w:rFonts w:ascii="Symbol" w:hAnsi="Symbol"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2D3D2D06"/>
    <w:multiLevelType w:val="singleLevel"/>
    <w:tmpl w:val="C4965A58"/>
    <w:lvl w:ilvl="0">
      <w:start w:val="1"/>
      <w:numFmt w:val="bullet"/>
      <w:pStyle w:val="Bullet1"/>
      <w:lvlText w:val=""/>
      <w:lvlJc w:val="left"/>
      <w:pPr>
        <w:tabs>
          <w:tab w:val="num" w:pos="360"/>
        </w:tabs>
        <w:ind w:left="360" w:hanging="360"/>
      </w:pPr>
      <w:rPr>
        <w:rFonts w:ascii="Symbol" w:hAnsi="Symbol" w:hint="default"/>
        <w:sz w:val="24"/>
      </w:rPr>
    </w:lvl>
  </w:abstractNum>
  <w:abstractNum w:abstractNumId="28">
    <w:nsid w:val="309A34BE"/>
    <w:multiLevelType w:val="hybridMultilevel"/>
    <w:tmpl w:val="CB1EEC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38D686D"/>
    <w:multiLevelType w:val="multilevel"/>
    <w:tmpl w:val="D75EED84"/>
    <w:lvl w:ilvl="0">
      <w:start w:val="5"/>
      <w:numFmt w:val="decimal"/>
      <w:lvlText w:val="%1"/>
      <w:lvlJc w:val="left"/>
      <w:pPr>
        <w:tabs>
          <w:tab w:val="num" w:pos="1440"/>
        </w:tabs>
        <w:ind w:left="1440" w:hanging="1440"/>
      </w:pPr>
      <w:rPr>
        <w:rFonts w:hint="default"/>
      </w:rPr>
    </w:lvl>
    <w:lvl w:ilvl="1">
      <w:start w:val="2"/>
      <w:numFmt w:val="decimal"/>
      <w:lvlText w:val="%1.%2"/>
      <w:lvlJc w:val="left"/>
      <w:pPr>
        <w:tabs>
          <w:tab w:val="num" w:pos="1620"/>
        </w:tabs>
        <w:ind w:left="1620" w:hanging="1440"/>
      </w:pPr>
      <w:rPr>
        <w:rFonts w:hint="default"/>
      </w:rPr>
    </w:lvl>
    <w:lvl w:ilvl="2">
      <w:start w:val="1"/>
      <w:numFmt w:val="decimal"/>
      <w:lvlText w:val="%1.%2.%3"/>
      <w:lvlJc w:val="left"/>
      <w:pPr>
        <w:tabs>
          <w:tab w:val="num" w:pos="1800"/>
        </w:tabs>
        <w:ind w:left="1800" w:hanging="1440"/>
      </w:pPr>
      <w:rPr>
        <w:rFonts w:hint="default"/>
      </w:rPr>
    </w:lvl>
    <w:lvl w:ilvl="3">
      <w:start w:val="1"/>
      <w:numFmt w:val="decimal"/>
      <w:lvlText w:val="%1.%2.%3.%4"/>
      <w:lvlJc w:val="left"/>
      <w:pPr>
        <w:tabs>
          <w:tab w:val="num" w:pos="1980"/>
        </w:tabs>
        <w:ind w:left="1980" w:hanging="144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0">
    <w:nsid w:val="34DD4965"/>
    <w:multiLevelType w:val="hybridMultilevel"/>
    <w:tmpl w:val="C32049E2"/>
    <w:lvl w:ilvl="0" w:tplc="0409000F">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350959F6"/>
    <w:multiLevelType w:val="hybridMultilevel"/>
    <w:tmpl w:val="135E5E9E"/>
    <w:lvl w:ilvl="0" w:tplc="C4C669D2">
      <w:start w:val="1"/>
      <w:numFmt w:val="bullet"/>
      <w:lvlText w:val=""/>
      <w:lvlJc w:val="left"/>
      <w:pPr>
        <w:tabs>
          <w:tab w:val="num" w:pos="792"/>
        </w:tabs>
        <w:ind w:left="792" w:hanging="432"/>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3C4F62F4"/>
    <w:multiLevelType w:val="multilevel"/>
    <w:tmpl w:val="132CFC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3FA425ED"/>
    <w:multiLevelType w:val="hybridMultilevel"/>
    <w:tmpl w:val="3796D71A"/>
    <w:lvl w:ilvl="0" w:tplc="0409000F">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438A4701"/>
    <w:multiLevelType w:val="hybridMultilevel"/>
    <w:tmpl w:val="67F80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75379E3"/>
    <w:multiLevelType w:val="hybridMultilevel"/>
    <w:tmpl w:val="BAF6E7A8"/>
    <w:lvl w:ilvl="0" w:tplc="FD10F866">
      <w:start w:val="1"/>
      <w:numFmt w:val="bullet"/>
      <w:lvlText w:val=""/>
      <w:lvlJc w:val="left"/>
      <w:pPr>
        <w:tabs>
          <w:tab w:val="num" w:pos="1152"/>
        </w:tabs>
        <w:ind w:left="1152" w:hanging="432"/>
      </w:pPr>
      <w:rPr>
        <w:rFonts w:ascii="Symbol" w:hAnsi="Symbol" w:hint="default"/>
        <w:color w:val="auto"/>
      </w:rPr>
    </w:lvl>
    <w:lvl w:ilvl="1" w:tplc="A70850F0">
      <w:start w:val="1"/>
      <w:numFmt w:val="bullet"/>
      <w:lvlText w:val=""/>
      <w:lvlJc w:val="left"/>
      <w:pPr>
        <w:tabs>
          <w:tab w:val="num" w:pos="1512"/>
        </w:tabs>
        <w:ind w:left="1512" w:hanging="432"/>
      </w:pPr>
      <w:rPr>
        <w:rFonts w:ascii="Symbol" w:hAnsi="Symbol" w:hint="default"/>
      </w:rPr>
    </w:lvl>
    <w:lvl w:ilvl="2" w:tplc="FD10F866">
      <w:start w:val="1"/>
      <w:numFmt w:val="bullet"/>
      <w:lvlText w:val=""/>
      <w:lvlJc w:val="left"/>
      <w:pPr>
        <w:tabs>
          <w:tab w:val="num" w:pos="2232"/>
        </w:tabs>
        <w:ind w:left="2232" w:hanging="432"/>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9B61413"/>
    <w:multiLevelType w:val="hybridMultilevel"/>
    <w:tmpl w:val="AB7663F2"/>
    <w:lvl w:ilvl="0" w:tplc="C4C669D2">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Symbol"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Symbol"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Symbol"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7">
    <w:nsid w:val="4DE214CB"/>
    <w:multiLevelType w:val="hybridMultilevel"/>
    <w:tmpl w:val="E0407E6E"/>
    <w:lvl w:ilvl="0" w:tplc="C4C669D2">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0742DBE"/>
    <w:multiLevelType w:val="hybridMultilevel"/>
    <w:tmpl w:val="2B825ECC"/>
    <w:lvl w:ilvl="0" w:tplc="FD10F866">
      <w:start w:val="1"/>
      <w:numFmt w:val="bullet"/>
      <w:lvlText w:val=""/>
      <w:lvlJc w:val="left"/>
      <w:pPr>
        <w:tabs>
          <w:tab w:val="num" w:pos="864"/>
        </w:tabs>
        <w:ind w:left="864" w:hanging="432"/>
      </w:pPr>
      <w:rPr>
        <w:rFonts w:ascii="Symbol" w:hAnsi="Symbol" w:hint="default"/>
        <w:color w:val="auto"/>
      </w:rPr>
    </w:lvl>
    <w:lvl w:ilvl="1" w:tplc="04090003" w:tentative="1">
      <w:start w:val="1"/>
      <w:numFmt w:val="bullet"/>
      <w:lvlText w:val="o"/>
      <w:lvlJc w:val="left"/>
      <w:pPr>
        <w:tabs>
          <w:tab w:val="num" w:pos="1872"/>
        </w:tabs>
        <w:ind w:left="1872" w:hanging="360"/>
      </w:pPr>
      <w:rPr>
        <w:rFonts w:ascii="Courier New" w:hAnsi="Courier New" w:cs="Symbo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Symbol"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Symbol"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9">
    <w:nsid w:val="5307764C"/>
    <w:multiLevelType w:val="hybridMultilevel"/>
    <w:tmpl w:val="49EEAF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9165764"/>
    <w:multiLevelType w:val="hybridMultilevel"/>
    <w:tmpl w:val="E3224120"/>
    <w:lvl w:ilvl="0" w:tplc="FD10F866">
      <w:start w:val="1"/>
      <w:numFmt w:val="bullet"/>
      <w:lvlText w:val=""/>
      <w:lvlJc w:val="left"/>
      <w:pPr>
        <w:tabs>
          <w:tab w:val="num" w:pos="432"/>
        </w:tabs>
        <w:ind w:left="432" w:hanging="432"/>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Symbol" w:hint="default"/>
        <w:color w:val="auto"/>
      </w:rPr>
    </w:lvl>
    <w:lvl w:ilvl="2" w:tplc="FD10F866">
      <w:start w:val="1"/>
      <w:numFmt w:val="bullet"/>
      <w:lvlText w:val=""/>
      <w:lvlJc w:val="left"/>
      <w:pPr>
        <w:tabs>
          <w:tab w:val="num" w:pos="1512"/>
        </w:tabs>
        <w:ind w:left="1512" w:hanging="432"/>
      </w:pPr>
      <w:rPr>
        <w:rFonts w:ascii="Symbol" w:hAnsi="Symbol" w:hint="default"/>
        <w:color w:val="auto"/>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1">
    <w:nsid w:val="597F2C56"/>
    <w:multiLevelType w:val="hybridMultilevel"/>
    <w:tmpl w:val="10B2FB1A"/>
    <w:lvl w:ilvl="0" w:tplc="C4C669D2">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BFF1751"/>
    <w:multiLevelType w:val="hybridMultilevel"/>
    <w:tmpl w:val="71F435A4"/>
    <w:lvl w:ilvl="0" w:tplc="C4C669D2">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F2F4E8A"/>
    <w:multiLevelType w:val="hybridMultilevel"/>
    <w:tmpl w:val="B51A2802"/>
    <w:lvl w:ilvl="0" w:tplc="C4C669D2">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4252675"/>
    <w:multiLevelType w:val="hybridMultilevel"/>
    <w:tmpl w:val="4468B6EE"/>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5">
    <w:nsid w:val="67D53209"/>
    <w:multiLevelType w:val="hybridMultilevel"/>
    <w:tmpl w:val="979834C8"/>
    <w:lvl w:ilvl="0" w:tplc="C4C669D2">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Symbol"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Symbol"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Symbol"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6">
    <w:nsid w:val="6B927CF4"/>
    <w:multiLevelType w:val="hybridMultilevel"/>
    <w:tmpl w:val="C87CF5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CAD7DB0"/>
    <w:multiLevelType w:val="singleLevel"/>
    <w:tmpl w:val="850204A8"/>
    <w:lvl w:ilvl="0">
      <w:start w:val="1"/>
      <w:numFmt w:val="bullet"/>
      <w:pStyle w:val="Bullet3"/>
      <w:lvlText w:val=""/>
      <w:lvlJc w:val="left"/>
      <w:pPr>
        <w:tabs>
          <w:tab w:val="num" w:pos="720"/>
        </w:tabs>
        <w:ind w:left="720" w:hanging="720"/>
      </w:pPr>
      <w:rPr>
        <w:rFonts w:ascii="Symbol" w:hAnsi="Symbol" w:hint="default"/>
      </w:rPr>
    </w:lvl>
  </w:abstractNum>
  <w:abstractNum w:abstractNumId="48">
    <w:nsid w:val="6E9D5163"/>
    <w:multiLevelType w:val="hybridMultilevel"/>
    <w:tmpl w:val="0FCC4302"/>
    <w:lvl w:ilvl="0" w:tplc="C4C669D2">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Symbol"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Symbol"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Symbol"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9">
    <w:nsid w:val="6F6F4C8F"/>
    <w:multiLevelType w:val="hybridMultilevel"/>
    <w:tmpl w:val="B0844FEC"/>
    <w:lvl w:ilvl="0" w:tplc="53EACCF6">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0">
    <w:nsid w:val="6FC2254F"/>
    <w:multiLevelType w:val="hybridMultilevel"/>
    <w:tmpl w:val="B01477B2"/>
    <w:lvl w:ilvl="0" w:tplc="FD10F866">
      <w:start w:val="1"/>
      <w:numFmt w:val="bullet"/>
      <w:lvlText w:val=""/>
      <w:lvlJc w:val="left"/>
      <w:pPr>
        <w:tabs>
          <w:tab w:val="num" w:pos="432"/>
        </w:tabs>
        <w:ind w:left="43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0007F41"/>
    <w:multiLevelType w:val="hybridMultilevel"/>
    <w:tmpl w:val="69987F9A"/>
    <w:lvl w:ilvl="0" w:tplc="FD10F866">
      <w:start w:val="1"/>
      <w:numFmt w:val="bullet"/>
      <w:lvlText w:val=""/>
      <w:lvlJc w:val="left"/>
      <w:pPr>
        <w:tabs>
          <w:tab w:val="num" w:pos="864"/>
        </w:tabs>
        <w:ind w:left="864" w:hanging="432"/>
      </w:pPr>
      <w:rPr>
        <w:rFonts w:ascii="Symbol" w:hAnsi="Symbol" w:hint="default"/>
        <w:color w:val="auto"/>
      </w:rPr>
    </w:lvl>
    <w:lvl w:ilvl="1" w:tplc="04090003">
      <w:start w:val="1"/>
      <w:numFmt w:val="bullet"/>
      <w:lvlText w:val="o"/>
      <w:lvlJc w:val="left"/>
      <w:pPr>
        <w:tabs>
          <w:tab w:val="num" w:pos="1872"/>
        </w:tabs>
        <w:ind w:left="1872" w:hanging="360"/>
      </w:pPr>
      <w:rPr>
        <w:rFonts w:ascii="Courier New" w:hAnsi="Courier New" w:cs="Symbo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Symbol"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Symbol"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2">
    <w:nsid w:val="703A261C"/>
    <w:multiLevelType w:val="hybridMultilevel"/>
    <w:tmpl w:val="71C883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03C05D3"/>
    <w:multiLevelType w:val="hybridMultilevel"/>
    <w:tmpl w:val="4E72E7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33D4690"/>
    <w:multiLevelType w:val="hybridMultilevel"/>
    <w:tmpl w:val="CA3E208C"/>
    <w:lvl w:ilvl="0" w:tplc="FD10F866">
      <w:start w:val="1"/>
      <w:numFmt w:val="bullet"/>
      <w:lvlText w:val=""/>
      <w:lvlJc w:val="left"/>
      <w:pPr>
        <w:tabs>
          <w:tab w:val="num" w:pos="432"/>
        </w:tabs>
        <w:ind w:left="43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80E0777"/>
    <w:multiLevelType w:val="hybridMultilevel"/>
    <w:tmpl w:val="3CE8F5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889716F"/>
    <w:multiLevelType w:val="hybridMultilevel"/>
    <w:tmpl w:val="1F4AAB4C"/>
    <w:lvl w:ilvl="0" w:tplc="0409000F">
      <w:start w:val="1"/>
      <w:numFmt w:val="bullet"/>
      <w:lvlText w:val=""/>
      <w:lvlJc w:val="left"/>
      <w:pPr>
        <w:tabs>
          <w:tab w:val="num" w:pos="864"/>
        </w:tabs>
        <w:ind w:left="864" w:hanging="432"/>
      </w:pPr>
      <w:rPr>
        <w:rFonts w:ascii="Symbol" w:hAnsi="Symbol" w:hint="default"/>
        <w:color w:val="auto"/>
      </w:rPr>
    </w:lvl>
    <w:lvl w:ilvl="1" w:tplc="04090001" w:tentative="1">
      <w:start w:val="1"/>
      <w:numFmt w:val="bullet"/>
      <w:lvlText w:val="o"/>
      <w:lvlJc w:val="left"/>
      <w:pPr>
        <w:tabs>
          <w:tab w:val="num" w:pos="1872"/>
        </w:tabs>
        <w:ind w:left="1872" w:hanging="360"/>
      </w:pPr>
      <w:rPr>
        <w:rFonts w:ascii="Courier New" w:hAnsi="Courier New" w:cs="Courier New" w:hint="default"/>
      </w:rPr>
    </w:lvl>
    <w:lvl w:ilvl="2" w:tplc="0409001B" w:tentative="1">
      <w:start w:val="1"/>
      <w:numFmt w:val="bullet"/>
      <w:lvlText w:val=""/>
      <w:lvlJc w:val="left"/>
      <w:pPr>
        <w:tabs>
          <w:tab w:val="num" w:pos="2592"/>
        </w:tabs>
        <w:ind w:left="2592" w:hanging="360"/>
      </w:pPr>
      <w:rPr>
        <w:rFonts w:ascii="Wingdings" w:hAnsi="Wingdings" w:hint="default"/>
      </w:rPr>
    </w:lvl>
    <w:lvl w:ilvl="3" w:tplc="0409000F" w:tentative="1">
      <w:start w:val="1"/>
      <w:numFmt w:val="bullet"/>
      <w:lvlText w:val=""/>
      <w:lvlJc w:val="left"/>
      <w:pPr>
        <w:tabs>
          <w:tab w:val="num" w:pos="3312"/>
        </w:tabs>
        <w:ind w:left="3312" w:hanging="360"/>
      </w:pPr>
      <w:rPr>
        <w:rFonts w:ascii="Symbol" w:hAnsi="Symbol" w:hint="default"/>
      </w:rPr>
    </w:lvl>
    <w:lvl w:ilvl="4" w:tplc="04090019" w:tentative="1">
      <w:start w:val="1"/>
      <w:numFmt w:val="bullet"/>
      <w:lvlText w:val="o"/>
      <w:lvlJc w:val="left"/>
      <w:pPr>
        <w:tabs>
          <w:tab w:val="num" w:pos="4032"/>
        </w:tabs>
        <w:ind w:left="4032" w:hanging="360"/>
      </w:pPr>
      <w:rPr>
        <w:rFonts w:ascii="Courier New" w:hAnsi="Courier New" w:cs="Courier New" w:hint="default"/>
      </w:rPr>
    </w:lvl>
    <w:lvl w:ilvl="5" w:tplc="0409001B" w:tentative="1">
      <w:start w:val="1"/>
      <w:numFmt w:val="bullet"/>
      <w:lvlText w:val=""/>
      <w:lvlJc w:val="left"/>
      <w:pPr>
        <w:tabs>
          <w:tab w:val="num" w:pos="4752"/>
        </w:tabs>
        <w:ind w:left="4752" w:hanging="360"/>
      </w:pPr>
      <w:rPr>
        <w:rFonts w:ascii="Wingdings" w:hAnsi="Wingdings" w:hint="default"/>
      </w:rPr>
    </w:lvl>
    <w:lvl w:ilvl="6" w:tplc="0409000F" w:tentative="1">
      <w:start w:val="1"/>
      <w:numFmt w:val="bullet"/>
      <w:lvlText w:val=""/>
      <w:lvlJc w:val="left"/>
      <w:pPr>
        <w:tabs>
          <w:tab w:val="num" w:pos="5472"/>
        </w:tabs>
        <w:ind w:left="5472" w:hanging="360"/>
      </w:pPr>
      <w:rPr>
        <w:rFonts w:ascii="Symbol" w:hAnsi="Symbol" w:hint="default"/>
      </w:rPr>
    </w:lvl>
    <w:lvl w:ilvl="7" w:tplc="04090019" w:tentative="1">
      <w:start w:val="1"/>
      <w:numFmt w:val="bullet"/>
      <w:lvlText w:val="o"/>
      <w:lvlJc w:val="left"/>
      <w:pPr>
        <w:tabs>
          <w:tab w:val="num" w:pos="6192"/>
        </w:tabs>
        <w:ind w:left="6192" w:hanging="360"/>
      </w:pPr>
      <w:rPr>
        <w:rFonts w:ascii="Courier New" w:hAnsi="Courier New" w:cs="Courier New" w:hint="default"/>
      </w:rPr>
    </w:lvl>
    <w:lvl w:ilvl="8" w:tplc="0409001B" w:tentative="1">
      <w:start w:val="1"/>
      <w:numFmt w:val="bullet"/>
      <w:lvlText w:val=""/>
      <w:lvlJc w:val="left"/>
      <w:pPr>
        <w:tabs>
          <w:tab w:val="num" w:pos="6912"/>
        </w:tabs>
        <w:ind w:left="6912" w:hanging="360"/>
      </w:pPr>
      <w:rPr>
        <w:rFonts w:ascii="Wingdings" w:hAnsi="Wingdings" w:hint="default"/>
      </w:rPr>
    </w:lvl>
  </w:abstractNum>
  <w:abstractNum w:abstractNumId="57">
    <w:nsid w:val="7A486B5A"/>
    <w:multiLevelType w:val="hybridMultilevel"/>
    <w:tmpl w:val="77906124"/>
    <w:lvl w:ilvl="0" w:tplc="D9542A36">
      <w:start w:val="1"/>
      <w:numFmt w:val="decimal"/>
      <w:pStyle w:val="Date"/>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DFE50C7"/>
    <w:multiLevelType w:val="singleLevel"/>
    <w:tmpl w:val="55F4CDA6"/>
    <w:name w:val="autonumout"/>
    <w:lvl w:ilvl="0">
      <w:start w:val="1"/>
      <w:numFmt w:val="bullet"/>
      <w:lvlText w:val=""/>
      <w:lvlJc w:val="left"/>
      <w:pPr>
        <w:tabs>
          <w:tab w:val="num" w:pos="360"/>
        </w:tabs>
        <w:ind w:left="360" w:hanging="360"/>
      </w:pPr>
      <w:rPr>
        <w:rFonts w:ascii="Symbol" w:hAnsi="Symbol" w:hint="default"/>
        <w:sz w:val="22"/>
      </w:rPr>
    </w:lvl>
  </w:abstractNum>
  <w:abstractNum w:abstractNumId="59">
    <w:nsid w:val="7FB75E93"/>
    <w:multiLevelType w:val="multilevel"/>
    <w:tmpl w:val="D93EA7C0"/>
    <w:name w:val="Heading"/>
    <w:lvl w:ilvl="0">
      <w:start w:val="1"/>
      <w:numFmt w:val="decimal"/>
      <w:lvlText w:val="%1."/>
      <w:legacy w:legacy="1" w:legacySpace="144" w:legacyIndent="0"/>
      <w:lvlJc w:val="left"/>
      <w:rPr>
        <w:u w:val="none"/>
      </w:rPr>
    </w:lvl>
    <w:lvl w:ilvl="1">
      <w:start w:val="1"/>
      <w:numFmt w:val="decimal"/>
      <w:lvlText w:val="%1.%2"/>
      <w:legacy w:legacy="1" w:legacySpace="144" w:legacyIndent="0"/>
      <w:lvlJc w:val="left"/>
      <w:rPr>
        <w:u w:val="none"/>
      </w:rPr>
    </w:lvl>
    <w:lvl w:ilvl="2">
      <w:start w:val="1"/>
      <w:numFmt w:val="decimal"/>
      <w:lvlText w:val="%1.%2.%3"/>
      <w:legacy w:legacy="1" w:legacySpace="144" w:legacyIndent="0"/>
      <w:lvlJc w:val="left"/>
      <w:rPr>
        <w:u w:val="none"/>
      </w:rPr>
    </w:lvl>
    <w:lvl w:ilvl="3">
      <w:start w:val="1"/>
      <w:numFmt w:val="decimal"/>
      <w:lvlText w:val="%1.%2.%3.%4"/>
      <w:legacy w:legacy="1" w:legacySpace="144" w:legacyIndent="0"/>
      <w:lvlJc w:val="left"/>
      <w:rPr>
        <w:u w:val="none"/>
      </w:rPr>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27"/>
  </w:num>
  <w:num w:numId="2">
    <w:abstractNumId w:val="11"/>
  </w:num>
  <w:num w:numId="3">
    <w:abstractNumId w:val="47"/>
  </w:num>
  <w:num w:numId="4">
    <w:abstractNumId w:val="13"/>
  </w:num>
  <w:num w:numId="5">
    <w:abstractNumId w:val="22"/>
  </w:num>
  <w:num w:numId="6">
    <w:abstractNumId w:val="14"/>
  </w:num>
  <w:num w:numId="7">
    <w:abstractNumId w:val="34"/>
  </w:num>
  <w:num w:numId="8">
    <w:abstractNumId w:val="57"/>
  </w:num>
  <w:num w:numId="9">
    <w:abstractNumId w:val="52"/>
  </w:num>
  <w:num w:numId="10">
    <w:abstractNumId w:val="25"/>
  </w:num>
  <w:num w:numId="11">
    <w:abstractNumId w:val="53"/>
  </w:num>
  <w:num w:numId="12">
    <w:abstractNumId w:val="57"/>
    <w:lvlOverride w:ilvl="0">
      <w:startOverride w:val="1"/>
    </w:lvlOverride>
  </w:num>
  <w:num w:numId="13">
    <w:abstractNumId w:val="44"/>
  </w:num>
  <w:num w:numId="14">
    <w:abstractNumId w:val="55"/>
  </w:num>
  <w:num w:numId="15">
    <w:abstractNumId w:val="19"/>
  </w:num>
  <w:num w:numId="16">
    <w:abstractNumId w:val="45"/>
  </w:num>
  <w:num w:numId="17">
    <w:abstractNumId w:val="31"/>
  </w:num>
  <w:num w:numId="18">
    <w:abstractNumId w:val="36"/>
  </w:num>
  <w:num w:numId="19">
    <w:abstractNumId w:val="48"/>
  </w:num>
  <w:num w:numId="20">
    <w:abstractNumId w:val="12"/>
  </w:num>
  <w:num w:numId="21">
    <w:abstractNumId w:val="43"/>
  </w:num>
  <w:num w:numId="22">
    <w:abstractNumId w:val="24"/>
  </w:num>
  <w:num w:numId="23">
    <w:abstractNumId w:val="42"/>
  </w:num>
  <w:num w:numId="24">
    <w:abstractNumId w:val="41"/>
  </w:num>
  <w:num w:numId="25">
    <w:abstractNumId w:val="37"/>
  </w:num>
  <w:num w:numId="26">
    <w:abstractNumId w:val="26"/>
  </w:num>
  <w:num w:numId="27">
    <w:abstractNumId w:val="35"/>
  </w:num>
  <w:num w:numId="28">
    <w:abstractNumId w:val="20"/>
  </w:num>
  <w:num w:numId="29">
    <w:abstractNumId w:val="23"/>
  </w:num>
  <w:num w:numId="30">
    <w:abstractNumId w:val="40"/>
  </w:num>
  <w:num w:numId="31">
    <w:abstractNumId w:val="18"/>
  </w:num>
  <w:num w:numId="32">
    <w:abstractNumId w:val="50"/>
  </w:num>
  <w:num w:numId="33">
    <w:abstractNumId w:val="38"/>
  </w:num>
  <w:num w:numId="34">
    <w:abstractNumId w:val="51"/>
  </w:num>
  <w:num w:numId="35">
    <w:abstractNumId w:val="56"/>
  </w:num>
  <w:num w:numId="36">
    <w:abstractNumId w:val="49"/>
  </w:num>
  <w:num w:numId="37">
    <w:abstractNumId w:val="29"/>
  </w:num>
  <w:num w:numId="38">
    <w:abstractNumId w:val="54"/>
  </w:num>
  <w:num w:numId="39">
    <w:abstractNumId w:val="16"/>
  </w:num>
  <w:num w:numId="40">
    <w:abstractNumId w:val="17"/>
  </w:num>
  <w:num w:numId="41">
    <w:abstractNumId w:val="30"/>
  </w:num>
  <w:num w:numId="42">
    <w:abstractNumId w:val="33"/>
  </w:num>
  <w:num w:numId="43">
    <w:abstractNumId w:val="39"/>
  </w:num>
  <w:num w:numId="44">
    <w:abstractNumId w:val="10"/>
  </w:num>
  <w:num w:numId="45">
    <w:abstractNumId w:val="21"/>
  </w:num>
  <w:num w:numId="46">
    <w:abstractNumId w:val="46"/>
  </w:num>
  <w:num w:numId="47">
    <w:abstractNumId w:val="9"/>
  </w:num>
  <w:num w:numId="48">
    <w:abstractNumId w:val="7"/>
  </w:num>
  <w:num w:numId="49">
    <w:abstractNumId w:val="6"/>
  </w:num>
  <w:num w:numId="50">
    <w:abstractNumId w:val="5"/>
  </w:num>
  <w:num w:numId="51">
    <w:abstractNumId w:val="4"/>
  </w:num>
  <w:num w:numId="52">
    <w:abstractNumId w:val="8"/>
  </w:num>
  <w:num w:numId="53">
    <w:abstractNumId w:val="3"/>
  </w:num>
  <w:num w:numId="54">
    <w:abstractNumId w:val="2"/>
  </w:num>
  <w:num w:numId="55">
    <w:abstractNumId w:val="1"/>
  </w:num>
  <w:num w:numId="56">
    <w:abstractNumId w:val="0"/>
  </w:num>
  <w:num w:numId="57">
    <w:abstractNumId w:val="28"/>
  </w:num>
  <w:num w:numId="58">
    <w:abstractNumId w:val="15"/>
  </w:num>
  <w:num w:numId="59">
    <w:abstractNumId w:val="32"/>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lvlOverride w:ilvl="0">
      <w:startOverride w:val="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3C"/>
    <w:rsid w:val="00006A23"/>
    <w:rsid w:val="00014320"/>
    <w:rsid w:val="0001517F"/>
    <w:rsid w:val="0001653B"/>
    <w:rsid w:val="00017B2A"/>
    <w:rsid w:val="00024EAC"/>
    <w:rsid w:val="000258F6"/>
    <w:rsid w:val="00026246"/>
    <w:rsid w:val="0002668B"/>
    <w:rsid w:val="00030BD8"/>
    <w:rsid w:val="0003223F"/>
    <w:rsid w:val="00033C94"/>
    <w:rsid w:val="00036139"/>
    <w:rsid w:val="000368A1"/>
    <w:rsid w:val="00037651"/>
    <w:rsid w:val="000400EB"/>
    <w:rsid w:val="00042056"/>
    <w:rsid w:val="00042060"/>
    <w:rsid w:val="00042A9B"/>
    <w:rsid w:val="00043C4C"/>
    <w:rsid w:val="00044814"/>
    <w:rsid w:val="00047EDE"/>
    <w:rsid w:val="00057C94"/>
    <w:rsid w:val="00061D22"/>
    <w:rsid w:val="00064360"/>
    <w:rsid w:val="0006500A"/>
    <w:rsid w:val="00071303"/>
    <w:rsid w:val="0007266D"/>
    <w:rsid w:val="00073014"/>
    <w:rsid w:val="00076353"/>
    <w:rsid w:val="0008341F"/>
    <w:rsid w:val="00085AEA"/>
    <w:rsid w:val="000863D6"/>
    <w:rsid w:val="00086A96"/>
    <w:rsid w:val="000929A8"/>
    <w:rsid w:val="00094A28"/>
    <w:rsid w:val="00094BA1"/>
    <w:rsid w:val="00097A0C"/>
    <w:rsid w:val="000A0052"/>
    <w:rsid w:val="000A1C94"/>
    <w:rsid w:val="000A1CAE"/>
    <w:rsid w:val="000A2CB3"/>
    <w:rsid w:val="000A4638"/>
    <w:rsid w:val="000A61AD"/>
    <w:rsid w:val="000B043B"/>
    <w:rsid w:val="000B0BC6"/>
    <w:rsid w:val="000B26AB"/>
    <w:rsid w:val="000B4CAF"/>
    <w:rsid w:val="000B7291"/>
    <w:rsid w:val="000B7DA5"/>
    <w:rsid w:val="000B7E45"/>
    <w:rsid w:val="000C5039"/>
    <w:rsid w:val="000C7C29"/>
    <w:rsid w:val="000D22A1"/>
    <w:rsid w:val="000D2C9E"/>
    <w:rsid w:val="000D36F4"/>
    <w:rsid w:val="000D3756"/>
    <w:rsid w:val="000E227C"/>
    <w:rsid w:val="000E2AD7"/>
    <w:rsid w:val="000E40EA"/>
    <w:rsid w:val="000E4915"/>
    <w:rsid w:val="000F3A28"/>
    <w:rsid w:val="000F638A"/>
    <w:rsid w:val="000F7A33"/>
    <w:rsid w:val="001044A5"/>
    <w:rsid w:val="001062EE"/>
    <w:rsid w:val="00115090"/>
    <w:rsid w:val="00116C39"/>
    <w:rsid w:val="0012108C"/>
    <w:rsid w:val="00136C05"/>
    <w:rsid w:val="0014153B"/>
    <w:rsid w:val="001417C0"/>
    <w:rsid w:val="00143C20"/>
    <w:rsid w:val="00143CF9"/>
    <w:rsid w:val="00145878"/>
    <w:rsid w:val="00147435"/>
    <w:rsid w:val="00147598"/>
    <w:rsid w:val="00151904"/>
    <w:rsid w:val="001520C6"/>
    <w:rsid w:val="00153C8A"/>
    <w:rsid w:val="00154C6A"/>
    <w:rsid w:val="001569CF"/>
    <w:rsid w:val="001576FB"/>
    <w:rsid w:val="0016027D"/>
    <w:rsid w:val="0016165E"/>
    <w:rsid w:val="00161E0E"/>
    <w:rsid w:val="00165E8F"/>
    <w:rsid w:val="00165F8F"/>
    <w:rsid w:val="001664F6"/>
    <w:rsid w:val="00172009"/>
    <w:rsid w:val="00172D1C"/>
    <w:rsid w:val="00172E37"/>
    <w:rsid w:val="00173209"/>
    <w:rsid w:val="00177FB9"/>
    <w:rsid w:val="00180246"/>
    <w:rsid w:val="00180CA1"/>
    <w:rsid w:val="001846AE"/>
    <w:rsid w:val="001860FF"/>
    <w:rsid w:val="00192BB1"/>
    <w:rsid w:val="001944B5"/>
    <w:rsid w:val="00195747"/>
    <w:rsid w:val="001A0698"/>
    <w:rsid w:val="001A1EFD"/>
    <w:rsid w:val="001A2329"/>
    <w:rsid w:val="001A7852"/>
    <w:rsid w:val="001A7E2E"/>
    <w:rsid w:val="001B0429"/>
    <w:rsid w:val="001B42D7"/>
    <w:rsid w:val="001C22DA"/>
    <w:rsid w:val="001D3598"/>
    <w:rsid w:val="001D4531"/>
    <w:rsid w:val="001D5204"/>
    <w:rsid w:val="001D7D42"/>
    <w:rsid w:val="001E4495"/>
    <w:rsid w:val="001E60B8"/>
    <w:rsid w:val="001F1A50"/>
    <w:rsid w:val="001F5190"/>
    <w:rsid w:val="001F6E10"/>
    <w:rsid w:val="00200416"/>
    <w:rsid w:val="00200425"/>
    <w:rsid w:val="00200F12"/>
    <w:rsid w:val="00201B7F"/>
    <w:rsid w:val="00210732"/>
    <w:rsid w:val="00212710"/>
    <w:rsid w:val="00222480"/>
    <w:rsid w:val="00222FDC"/>
    <w:rsid w:val="00224E05"/>
    <w:rsid w:val="00234B6E"/>
    <w:rsid w:val="002370D5"/>
    <w:rsid w:val="00246426"/>
    <w:rsid w:val="00246E4F"/>
    <w:rsid w:val="0025127C"/>
    <w:rsid w:val="00251BB4"/>
    <w:rsid w:val="002535A8"/>
    <w:rsid w:val="00253F44"/>
    <w:rsid w:val="00257B5E"/>
    <w:rsid w:val="00257EDB"/>
    <w:rsid w:val="002602D6"/>
    <w:rsid w:val="00264501"/>
    <w:rsid w:val="00264A50"/>
    <w:rsid w:val="00267743"/>
    <w:rsid w:val="00271E8D"/>
    <w:rsid w:val="00274AA2"/>
    <w:rsid w:val="00275A67"/>
    <w:rsid w:val="00276B79"/>
    <w:rsid w:val="00281211"/>
    <w:rsid w:val="002812F2"/>
    <w:rsid w:val="0028165B"/>
    <w:rsid w:val="0028667B"/>
    <w:rsid w:val="00291BA9"/>
    <w:rsid w:val="00292694"/>
    <w:rsid w:val="002929DB"/>
    <w:rsid w:val="00293CE9"/>
    <w:rsid w:val="002A62D9"/>
    <w:rsid w:val="002A736C"/>
    <w:rsid w:val="002B000D"/>
    <w:rsid w:val="002B16C1"/>
    <w:rsid w:val="002B3891"/>
    <w:rsid w:val="002B59F2"/>
    <w:rsid w:val="002B6CA0"/>
    <w:rsid w:val="002C1B88"/>
    <w:rsid w:val="002C26EC"/>
    <w:rsid w:val="002C2931"/>
    <w:rsid w:val="002C3680"/>
    <w:rsid w:val="002D1DD1"/>
    <w:rsid w:val="002D37BE"/>
    <w:rsid w:val="002D442A"/>
    <w:rsid w:val="002D5098"/>
    <w:rsid w:val="002D7F8F"/>
    <w:rsid w:val="002E03F3"/>
    <w:rsid w:val="002E0903"/>
    <w:rsid w:val="002E2274"/>
    <w:rsid w:val="002E41B3"/>
    <w:rsid w:val="002E5C99"/>
    <w:rsid w:val="002E61AE"/>
    <w:rsid w:val="002F6F27"/>
    <w:rsid w:val="002F746A"/>
    <w:rsid w:val="003003C5"/>
    <w:rsid w:val="00301362"/>
    <w:rsid w:val="00301B13"/>
    <w:rsid w:val="00302274"/>
    <w:rsid w:val="00304C8D"/>
    <w:rsid w:val="00306CD1"/>
    <w:rsid w:val="00314974"/>
    <w:rsid w:val="00322FFB"/>
    <w:rsid w:val="00323F87"/>
    <w:rsid w:val="00325B6F"/>
    <w:rsid w:val="00330260"/>
    <w:rsid w:val="0033044E"/>
    <w:rsid w:val="00331C92"/>
    <w:rsid w:val="00332882"/>
    <w:rsid w:val="00335900"/>
    <w:rsid w:val="003368EA"/>
    <w:rsid w:val="00345D56"/>
    <w:rsid w:val="00371CD1"/>
    <w:rsid w:val="00371FFB"/>
    <w:rsid w:val="00373060"/>
    <w:rsid w:val="0037308D"/>
    <w:rsid w:val="00374892"/>
    <w:rsid w:val="003759F1"/>
    <w:rsid w:val="00375B8C"/>
    <w:rsid w:val="003772D0"/>
    <w:rsid w:val="00380F1D"/>
    <w:rsid w:val="003846ED"/>
    <w:rsid w:val="00391282"/>
    <w:rsid w:val="00392EC5"/>
    <w:rsid w:val="00395005"/>
    <w:rsid w:val="003A0C10"/>
    <w:rsid w:val="003B2BDA"/>
    <w:rsid w:val="003C25B1"/>
    <w:rsid w:val="003D2FD1"/>
    <w:rsid w:val="003D3F46"/>
    <w:rsid w:val="003D560A"/>
    <w:rsid w:val="003D6D34"/>
    <w:rsid w:val="003D6F60"/>
    <w:rsid w:val="003E09C7"/>
    <w:rsid w:val="003E3210"/>
    <w:rsid w:val="003E7F10"/>
    <w:rsid w:val="003F0EB0"/>
    <w:rsid w:val="003F1ABB"/>
    <w:rsid w:val="003F2DAD"/>
    <w:rsid w:val="003F41E6"/>
    <w:rsid w:val="003F5894"/>
    <w:rsid w:val="003F677F"/>
    <w:rsid w:val="0040104F"/>
    <w:rsid w:val="00401805"/>
    <w:rsid w:val="00402296"/>
    <w:rsid w:val="004031F0"/>
    <w:rsid w:val="0040432F"/>
    <w:rsid w:val="00404348"/>
    <w:rsid w:val="00404BEE"/>
    <w:rsid w:val="0041098C"/>
    <w:rsid w:val="0041558D"/>
    <w:rsid w:val="00420455"/>
    <w:rsid w:val="00420D1C"/>
    <w:rsid w:val="00420DA9"/>
    <w:rsid w:val="004212C6"/>
    <w:rsid w:val="00424A8C"/>
    <w:rsid w:val="00425A0C"/>
    <w:rsid w:val="00432202"/>
    <w:rsid w:val="00434261"/>
    <w:rsid w:val="00436201"/>
    <w:rsid w:val="00440A05"/>
    <w:rsid w:val="00443246"/>
    <w:rsid w:val="00444E6C"/>
    <w:rsid w:val="004502B9"/>
    <w:rsid w:val="00450D30"/>
    <w:rsid w:val="00451684"/>
    <w:rsid w:val="00452161"/>
    <w:rsid w:val="00452D51"/>
    <w:rsid w:val="00454289"/>
    <w:rsid w:val="00455552"/>
    <w:rsid w:val="004558F2"/>
    <w:rsid w:val="00455E65"/>
    <w:rsid w:val="00456676"/>
    <w:rsid w:val="00457B5D"/>
    <w:rsid w:val="0046131F"/>
    <w:rsid w:val="004657C9"/>
    <w:rsid w:val="0046708B"/>
    <w:rsid w:val="004670DF"/>
    <w:rsid w:val="004736CC"/>
    <w:rsid w:val="00473E2C"/>
    <w:rsid w:val="004743D1"/>
    <w:rsid w:val="00474B8F"/>
    <w:rsid w:val="004766C4"/>
    <w:rsid w:val="00476B6A"/>
    <w:rsid w:val="00483C8E"/>
    <w:rsid w:val="00485FBA"/>
    <w:rsid w:val="00486A75"/>
    <w:rsid w:val="004A05E0"/>
    <w:rsid w:val="004A0F91"/>
    <w:rsid w:val="004A1F4C"/>
    <w:rsid w:val="004A4209"/>
    <w:rsid w:val="004A6408"/>
    <w:rsid w:val="004A6E82"/>
    <w:rsid w:val="004B05CA"/>
    <w:rsid w:val="004B1026"/>
    <w:rsid w:val="004B1B75"/>
    <w:rsid w:val="004C6E3F"/>
    <w:rsid w:val="004D671A"/>
    <w:rsid w:val="004D67FE"/>
    <w:rsid w:val="004D7B46"/>
    <w:rsid w:val="004E4AD0"/>
    <w:rsid w:val="004E5B61"/>
    <w:rsid w:val="004E5DD8"/>
    <w:rsid w:val="004E5E4A"/>
    <w:rsid w:val="004F0CCF"/>
    <w:rsid w:val="004F2286"/>
    <w:rsid w:val="004F6A9F"/>
    <w:rsid w:val="00500139"/>
    <w:rsid w:val="005035C3"/>
    <w:rsid w:val="00505388"/>
    <w:rsid w:val="00507CED"/>
    <w:rsid w:val="00507ED8"/>
    <w:rsid w:val="005151A9"/>
    <w:rsid w:val="00516F45"/>
    <w:rsid w:val="00522862"/>
    <w:rsid w:val="00531F54"/>
    <w:rsid w:val="00532787"/>
    <w:rsid w:val="005331F9"/>
    <w:rsid w:val="005355E5"/>
    <w:rsid w:val="0053594A"/>
    <w:rsid w:val="00536952"/>
    <w:rsid w:val="00537D3D"/>
    <w:rsid w:val="005424EC"/>
    <w:rsid w:val="00543B12"/>
    <w:rsid w:val="00546AC2"/>
    <w:rsid w:val="00546E4A"/>
    <w:rsid w:val="00551AEA"/>
    <w:rsid w:val="00557620"/>
    <w:rsid w:val="00561DF1"/>
    <w:rsid w:val="00565DD4"/>
    <w:rsid w:val="00566563"/>
    <w:rsid w:val="0057067B"/>
    <w:rsid w:val="005729DC"/>
    <w:rsid w:val="00581A46"/>
    <w:rsid w:val="005833FB"/>
    <w:rsid w:val="005845BA"/>
    <w:rsid w:val="005847C2"/>
    <w:rsid w:val="005870FB"/>
    <w:rsid w:val="00587DCA"/>
    <w:rsid w:val="005910BC"/>
    <w:rsid w:val="0059116D"/>
    <w:rsid w:val="00595B9B"/>
    <w:rsid w:val="00597C7A"/>
    <w:rsid w:val="005A643C"/>
    <w:rsid w:val="005B0584"/>
    <w:rsid w:val="005B2EDF"/>
    <w:rsid w:val="005B38AD"/>
    <w:rsid w:val="005B39D9"/>
    <w:rsid w:val="005B3A20"/>
    <w:rsid w:val="005B6FD9"/>
    <w:rsid w:val="005C5109"/>
    <w:rsid w:val="005C5220"/>
    <w:rsid w:val="005C56C3"/>
    <w:rsid w:val="005C572D"/>
    <w:rsid w:val="005C6C6C"/>
    <w:rsid w:val="005D14A5"/>
    <w:rsid w:val="005E5E54"/>
    <w:rsid w:val="005E6ABA"/>
    <w:rsid w:val="005F12B4"/>
    <w:rsid w:val="005F19A4"/>
    <w:rsid w:val="005F2B0C"/>
    <w:rsid w:val="006003AF"/>
    <w:rsid w:val="0060456C"/>
    <w:rsid w:val="00607617"/>
    <w:rsid w:val="0061309E"/>
    <w:rsid w:val="00614F77"/>
    <w:rsid w:val="00617BFC"/>
    <w:rsid w:val="00620315"/>
    <w:rsid w:val="00622E50"/>
    <w:rsid w:val="00624AAC"/>
    <w:rsid w:val="006256B9"/>
    <w:rsid w:val="00626033"/>
    <w:rsid w:val="00631947"/>
    <w:rsid w:val="0063652E"/>
    <w:rsid w:val="00644A69"/>
    <w:rsid w:val="00656C42"/>
    <w:rsid w:val="00663E20"/>
    <w:rsid w:val="006731F9"/>
    <w:rsid w:val="006765A3"/>
    <w:rsid w:val="00676D5D"/>
    <w:rsid w:val="006773E7"/>
    <w:rsid w:val="00680A32"/>
    <w:rsid w:val="00681E4B"/>
    <w:rsid w:val="00690BB5"/>
    <w:rsid w:val="00692EDA"/>
    <w:rsid w:val="00693AFF"/>
    <w:rsid w:val="0069449C"/>
    <w:rsid w:val="006945A0"/>
    <w:rsid w:val="00695E05"/>
    <w:rsid w:val="006A2F5F"/>
    <w:rsid w:val="006B42FF"/>
    <w:rsid w:val="006B5C87"/>
    <w:rsid w:val="006B68A2"/>
    <w:rsid w:val="006B743C"/>
    <w:rsid w:val="006C01FD"/>
    <w:rsid w:val="006C2C91"/>
    <w:rsid w:val="006C2D42"/>
    <w:rsid w:val="006C5CA9"/>
    <w:rsid w:val="006E66C2"/>
    <w:rsid w:val="006E690C"/>
    <w:rsid w:val="006E70F0"/>
    <w:rsid w:val="006E7523"/>
    <w:rsid w:val="006E7DED"/>
    <w:rsid w:val="006F21F1"/>
    <w:rsid w:val="006F573D"/>
    <w:rsid w:val="00704031"/>
    <w:rsid w:val="00707E61"/>
    <w:rsid w:val="00710407"/>
    <w:rsid w:val="0071538F"/>
    <w:rsid w:val="0071569C"/>
    <w:rsid w:val="0071750B"/>
    <w:rsid w:val="00721096"/>
    <w:rsid w:val="0072239B"/>
    <w:rsid w:val="00723452"/>
    <w:rsid w:val="00723571"/>
    <w:rsid w:val="007271C5"/>
    <w:rsid w:val="00731E97"/>
    <w:rsid w:val="00732F1B"/>
    <w:rsid w:val="007331BD"/>
    <w:rsid w:val="00733758"/>
    <w:rsid w:val="00735645"/>
    <w:rsid w:val="0074150F"/>
    <w:rsid w:val="00745DBB"/>
    <w:rsid w:val="00745E6E"/>
    <w:rsid w:val="007500A1"/>
    <w:rsid w:val="00751345"/>
    <w:rsid w:val="00752C36"/>
    <w:rsid w:val="00753740"/>
    <w:rsid w:val="00755BB6"/>
    <w:rsid w:val="00761C57"/>
    <w:rsid w:val="007623FB"/>
    <w:rsid w:val="00762EFC"/>
    <w:rsid w:val="00765744"/>
    <w:rsid w:val="0076586B"/>
    <w:rsid w:val="00774AAF"/>
    <w:rsid w:val="00776EC4"/>
    <w:rsid w:val="00777DF5"/>
    <w:rsid w:val="007827D8"/>
    <w:rsid w:val="007931A0"/>
    <w:rsid w:val="00796DB6"/>
    <w:rsid w:val="007A4E7C"/>
    <w:rsid w:val="007B18F6"/>
    <w:rsid w:val="007B2E9E"/>
    <w:rsid w:val="007C0005"/>
    <w:rsid w:val="007C46FA"/>
    <w:rsid w:val="007D0F51"/>
    <w:rsid w:val="007E07ED"/>
    <w:rsid w:val="007E2B6C"/>
    <w:rsid w:val="007E69AF"/>
    <w:rsid w:val="007F065B"/>
    <w:rsid w:val="007F1802"/>
    <w:rsid w:val="007F5448"/>
    <w:rsid w:val="00805C3B"/>
    <w:rsid w:val="0080612A"/>
    <w:rsid w:val="00811C9C"/>
    <w:rsid w:val="00812DA1"/>
    <w:rsid w:val="00815ED9"/>
    <w:rsid w:val="00816BBC"/>
    <w:rsid w:val="00816BD1"/>
    <w:rsid w:val="00820800"/>
    <w:rsid w:val="008213A8"/>
    <w:rsid w:val="0082346B"/>
    <w:rsid w:val="0082503B"/>
    <w:rsid w:val="0082654A"/>
    <w:rsid w:val="008350C4"/>
    <w:rsid w:val="0083747F"/>
    <w:rsid w:val="008411C2"/>
    <w:rsid w:val="00843796"/>
    <w:rsid w:val="00846CB8"/>
    <w:rsid w:val="008477AB"/>
    <w:rsid w:val="008527AF"/>
    <w:rsid w:val="00857000"/>
    <w:rsid w:val="008574D1"/>
    <w:rsid w:val="00861F72"/>
    <w:rsid w:val="00870AEA"/>
    <w:rsid w:val="0087427E"/>
    <w:rsid w:val="0087706E"/>
    <w:rsid w:val="00877554"/>
    <w:rsid w:val="0088038D"/>
    <w:rsid w:val="008834C3"/>
    <w:rsid w:val="008978C8"/>
    <w:rsid w:val="008A74F3"/>
    <w:rsid w:val="008A7C9C"/>
    <w:rsid w:val="008B3927"/>
    <w:rsid w:val="008B46D9"/>
    <w:rsid w:val="008C0C38"/>
    <w:rsid w:val="008C1BCC"/>
    <w:rsid w:val="008C3822"/>
    <w:rsid w:val="008C3DB2"/>
    <w:rsid w:val="008C45C9"/>
    <w:rsid w:val="008C4E28"/>
    <w:rsid w:val="008C7A85"/>
    <w:rsid w:val="008C7B24"/>
    <w:rsid w:val="008D3602"/>
    <w:rsid w:val="008D3DCF"/>
    <w:rsid w:val="008E0D00"/>
    <w:rsid w:val="008E191A"/>
    <w:rsid w:val="008E606D"/>
    <w:rsid w:val="008E71B7"/>
    <w:rsid w:val="008F40C5"/>
    <w:rsid w:val="008F4FBE"/>
    <w:rsid w:val="008F526C"/>
    <w:rsid w:val="008F62BC"/>
    <w:rsid w:val="008F667C"/>
    <w:rsid w:val="00903CBE"/>
    <w:rsid w:val="00905D07"/>
    <w:rsid w:val="00906CDB"/>
    <w:rsid w:val="00912B8C"/>
    <w:rsid w:val="009166AC"/>
    <w:rsid w:val="00916D2F"/>
    <w:rsid w:val="00922DA7"/>
    <w:rsid w:val="00931A71"/>
    <w:rsid w:val="00932CAC"/>
    <w:rsid w:val="00933002"/>
    <w:rsid w:val="009354E3"/>
    <w:rsid w:val="0093634E"/>
    <w:rsid w:val="0093679D"/>
    <w:rsid w:val="00937107"/>
    <w:rsid w:val="00942BB8"/>
    <w:rsid w:val="00942C42"/>
    <w:rsid w:val="0094479E"/>
    <w:rsid w:val="0094634C"/>
    <w:rsid w:val="0095074D"/>
    <w:rsid w:val="009525FB"/>
    <w:rsid w:val="0096206A"/>
    <w:rsid w:val="00963CF8"/>
    <w:rsid w:val="00964B24"/>
    <w:rsid w:val="00973287"/>
    <w:rsid w:val="00973F5D"/>
    <w:rsid w:val="00974BA0"/>
    <w:rsid w:val="009758ED"/>
    <w:rsid w:val="009779E2"/>
    <w:rsid w:val="00980BA6"/>
    <w:rsid w:val="00982021"/>
    <w:rsid w:val="00982BA0"/>
    <w:rsid w:val="00982CDC"/>
    <w:rsid w:val="0098303C"/>
    <w:rsid w:val="00985210"/>
    <w:rsid w:val="009905DB"/>
    <w:rsid w:val="00990E79"/>
    <w:rsid w:val="00990EB9"/>
    <w:rsid w:val="00996721"/>
    <w:rsid w:val="00997A8B"/>
    <w:rsid w:val="009A10AC"/>
    <w:rsid w:val="009A11A5"/>
    <w:rsid w:val="009A1BD7"/>
    <w:rsid w:val="009A1C94"/>
    <w:rsid w:val="009A2057"/>
    <w:rsid w:val="009A43E4"/>
    <w:rsid w:val="009A691D"/>
    <w:rsid w:val="009B0726"/>
    <w:rsid w:val="009B1824"/>
    <w:rsid w:val="009C09EF"/>
    <w:rsid w:val="009C3B5D"/>
    <w:rsid w:val="009C75E8"/>
    <w:rsid w:val="009D0FEC"/>
    <w:rsid w:val="009D2982"/>
    <w:rsid w:val="009D3E02"/>
    <w:rsid w:val="009D4273"/>
    <w:rsid w:val="009E0BC3"/>
    <w:rsid w:val="009E45C1"/>
    <w:rsid w:val="009E6943"/>
    <w:rsid w:val="009E6AFC"/>
    <w:rsid w:val="009F231E"/>
    <w:rsid w:val="009F5081"/>
    <w:rsid w:val="009F51DC"/>
    <w:rsid w:val="009F70E2"/>
    <w:rsid w:val="00A0107A"/>
    <w:rsid w:val="00A0307D"/>
    <w:rsid w:val="00A03836"/>
    <w:rsid w:val="00A06C6E"/>
    <w:rsid w:val="00A071D7"/>
    <w:rsid w:val="00A07488"/>
    <w:rsid w:val="00A11B90"/>
    <w:rsid w:val="00A15754"/>
    <w:rsid w:val="00A15D92"/>
    <w:rsid w:val="00A16ADB"/>
    <w:rsid w:val="00A2167C"/>
    <w:rsid w:val="00A216F9"/>
    <w:rsid w:val="00A22DE5"/>
    <w:rsid w:val="00A24286"/>
    <w:rsid w:val="00A24CD5"/>
    <w:rsid w:val="00A250C4"/>
    <w:rsid w:val="00A26DDD"/>
    <w:rsid w:val="00A2750A"/>
    <w:rsid w:val="00A32816"/>
    <w:rsid w:val="00A34BD4"/>
    <w:rsid w:val="00A37905"/>
    <w:rsid w:val="00A41673"/>
    <w:rsid w:val="00A42BAA"/>
    <w:rsid w:val="00A4591B"/>
    <w:rsid w:val="00A47088"/>
    <w:rsid w:val="00A47C14"/>
    <w:rsid w:val="00A47DCA"/>
    <w:rsid w:val="00A52215"/>
    <w:rsid w:val="00A5434F"/>
    <w:rsid w:val="00A65AC3"/>
    <w:rsid w:val="00A65B1E"/>
    <w:rsid w:val="00A66AB9"/>
    <w:rsid w:val="00A8035E"/>
    <w:rsid w:val="00A80BD3"/>
    <w:rsid w:val="00A81333"/>
    <w:rsid w:val="00A81D9C"/>
    <w:rsid w:val="00A83099"/>
    <w:rsid w:val="00A836C1"/>
    <w:rsid w:val="00A843FC"/>
    <w:rsid w:val="00A850F6"/>
    <w:rsid w:val="00A85249"/>
    <w:rsid w:val="00A86851"/>
    <w:rsid w:val="00A904A1"/>
    <w:rsid w:val="00A94944"/>
    <w:rsid w:val="00AA1CB7"/>
    <w:rsid w:val="00AA2A01"/>
    <w:rsid w:val="00AA69B1"/>
    <w:rsid w:val="00AA7AEA"/>
    <w:rsid w:val="00AB1016"/>
    <w:rsid w:val="00AB1D40"/>
    <w:rsid w:val="00AB32B5"/>
    <w:rsid w:val="00AB3302"/>
    <w:rsid w:val="00AB597A"/>
    <w:rsid w:val="00AC11E9"/>
    <w:rsid w:val="00AC21A4"/>
    <w:rsid w:val="00AC3B8E"/>
    <w:rsid w:val="00AC6405"/>
    <w:rsid w:val="00AC7F9B"/>
    <w:rsid w:val="00AD02FF"/>
    <w:rsid w:val="00AD0309"/>
    <w:rsid w:val="00AD2A7C"/>
    <w:rsid w:val="00AD3359"/>
    <w:rsid w:val="00AE0304"/>
    <w:rsid w:val="00AE364C"/>
    <w:rsid w:val="00AE40F3"/>
    <w:rsid w:val="00AF2DD9"/>
    <w:rsid w:val="00B00066"/>
    <w:rsid w:val="00B00C1D"/>
    <w:rsid w:val="00B05936"/>
    <w:rsid w:val="00B12F60"/>
    <w:rsid w:val="00B14117"/>
    <w:rsid w:val="00B143E8"/>
    <w:rsid w:val="00B149E5"/>
    <w:rsid w:val="00B1580D"/>
    <w:rsid w:val="00B26A0B"/>
    <w:rsid w:val="00B32DDF"/>
    <w:rsid w:val="00B3496C"/>
    <w:rsid w:val="00B357C8"/>
    <w:rsid w:val="00B36192"/>
    <w:rsid w:val="00B364F2"/>
    <w:rsid w:val="00B4686D"/>
    <w:rsid w:val="00B50BF3"/>
    <w:rsid w:val="00B51B50"/>
    <w:rsid w:val="00B51FC8"/>
    <w:rsid w:val="00B565F1"/>
    <w:rsid w:val="00B57CD9"/>
    <w:rsid w:val="00B602C1"/>
    <w:rsid w:val="00B605BD"/>
    <w:rsid w:val="00B6221C"/>
    <w:rsid w:val="00B66F6C"/>
    <w:rsid w:val="00B67912"/>
    <w:rsid w:val="00B71531"/>
    <w:rsid w:val="00B72756"/>
    <w:rsid w:val="00B73F56"/>
    <w:rsid w:val="00B76AA3"/>
    <w:rsid w:val="00B7745C"/>
    <w:rsid w:val="00B802B1"/>
    <w:rsid w:val="00B843F0"/>
    <w:rsid w:val="00B87738"/>
    <w:rsid w:val="00B926F9"/>
    <w:rsid w:val="00B942A4"/>
    <w:rsid w:val="00B97D73"/>
    <w:rsid w:val="00BA3E10"/>
    <w:rsid w:val="00BA4E99"/>
    <w:rsid w:val="00BA5431"/>
    <w:rsid w:val="00BB05AE"/>
    <w:rsid w:val="00BB2D70"/>
    <w:rsid w:val="00BB43C6"/>
    <w:rsid w:val="00BC0731"/>
    <w:rsid w:val="00BC1199"/>
    <w:rsid w:val="00BC1E9D"/>
    <w:rsid w:val="00BC3544"/>
    <w:rsid w:val="00BC3556"/>
    <w:rsid w:val="00BC3905"/>
    <w:rsid w:val="00BC6C00"/>
    <w:rsid w:val="00BD02FE"/>
    <w:rsid w:val="00BD0646"/>
    <w:rsid w:val="00BD1476"/>
    <w:rsid w:val="00BD3DE1"/>
    <w:rsid w:val="00BE2581"/>
    <w:rsid w:val="00BF31AD"/>
    <w:rsid w:val="00BF5D77"/>
    <w:rsid w:val="00C026CD"/>
    <w:rsid w:val="00C038E9"/>
    <w:rsid w:val="00C04731"/>
    <w:rsid w:val="00C125C9"/>
    <w:rsid w:val="00C12E5C"/>
    <w:rsid w:val="00C14191"/>
    <w:rsid w:val="00C143EC"/>
    <w:rsid w:val="00C24503"/>
    <w:rsid w:val="00C33E6F"/>
    <w:rsid w:val="00C34927"/>
    <w:rsid w:val="00C355CD"/>
    <w:rsid w:val="00C36591"/>
    <w:rsid w:val="00C41186"/>
    <w:rsid w:val="00C42B52"/>
    <w:rsid w:val="00C45218"/>
    <w:rsid w:val="00C51576"/>
    <w:rsid w:val="00C536D5"/>
    <w:rsid w:val="00C57CF9"/>
    <w:rsid w:val="00C63688"/>
    <w:rsid w:val="00C6441E"/>
    <w:rsid w:val="00C653B0"/>
    <w:rsid w:val="00C704B4"/>
    <w:rsid w:val="00C71635"/>
    <w:rsid w:val="00C71646"/>
    <w:rsid w:val="00C72344"/>
    <w:rsid w:val="00C75B41"/>
    <w:rsid w:val="00C765AA"/>
    <w:rsid w:val="00C830A1"/>
    <w:rsid w:val="00C846E2"/>
    <w:rsid w:val="00C86490"/>
    <w:rsid w:val="00C870D6"/>
    <w:rsid w:val="00C93763"/>
    <w:rsid w:val="00C93C3D"/>
    <w:rsid w:val="00C95F31"/>
    <w:rsid w:val="00CA1DEB"/>
    <w:rsid w:val="00CA2E2E"/>
    <w:rsid w:val="00CA424C"/>
    <w:rsid w:val="00CA4FCC"/>
    <w:rsid w:val="00CB164B"/>
    <w:rsid w:val="00CB5030"/>
    <w:rsid w:val="00CB65B4"/>
    <w:rsid w:val="00CB6968"/>
    <w:rsid w:val="00CB7F4E"/>
    <w:rsid w:val="00CC01EB"/>
    <w:rsid w:val="00CC1E81"/>
    <w:rsid w:val="00CC368B"/>
    <w:rsid w:val="00CD0F7E"/>
    <w:rsid w:val="00CD3BB2"/>
    <w:rsid w:val="00CD3E27"/>
    <w:rsid w:val="00CD3F42"/>
    <w:rsid w:val="00CE07C6"/>
    <w:rsid w:val="00CE2C8F"/>
    <w:rsid w:val="00CE3EAD"/>
    <w:rsid w:val="00CE5796"/>
    <w:rsid w:val="00CE6ED8"/>
    <w:rsid w:val="00CF4C0F"/>
    <w:rsid w:val="00CF5F84"/>
    <w:rsid w:val="00D03A0E"/>
    <w:rsid w:val="00D0591D"/>
    <w:rsid w:val="00D0639C"/>
    <w:rsid w:val="00D1153A"/>
    <w:rsid w:val="00D12707"/>
    <w:rsid w:val="00D16ECF"/>
    <w:rsid w:val="00D212EE"/>
    <w:rsid w:val="00D23881"/>
    <w:rsid w:val="00D32FAA"/>
    <w:rsid w:val="00D3780D"/>
    <w:rsid w:val="00D47B42"/>
    <w:rsid w:val="00D5404B"/>
    <w:rsid w:val="00D6032C"/>
    <w:rsid w:val="00D6301A"/>
    <w:rsid w:val="00D63C67"/>
    <w:rsid w:val="00D63C83"/>
    <w:rsid w:val="00D6795C"/>
    <w:rsid w:val="00D7091D"/>
    <w:rsid w:val="00D70997"/>
    <w:rsid w:val="00D72A60"/>
    <w:rsid w:val="00D750EF"/>
    <w:rsid w:val="00D7714A"/>
    <w:rsid w:val="00D802D6"/>
    <w:rsid w:val="00D81FB0"/>
    <w:rsid w:val="00D869A4"/>
    <w:rsid w:val="00D90147"/>
    <w:rsid w:val="00D92D7D"/>
    <w:rsid w:val="00DA040D"/>
    <w:rsid w:val="00DA05B5"/>
    <w:rsid w:val="00DA10DC"/>
    <w:rsid w:val="00DB0A57"/>
    <w:rsid w:val="00DB303B"/>
    <w:rsid w:val="00DB5129"/>
    <w:rsid w:val="00DB5AB9"/>
    <w:rsid w:val="00DB63B9"/>
    <w:rsid w:val="00DB649A"/>
    <w:rsid w:val="00DC205D"/>
    <w:rsid w:val="00DC3B23"/>
    <w:rsid w:val="00DC4571"/>
    <w:rsid w:val="00DC513B"/>
    <w:rsid w:val="00DC5574"/>
    <w:rsid w:val="00DD1BAE"/>
    <w:rsid w:val="00DD4378"/>
    <w:rsid w:val="00DD443B"/>
    <w:rsid w:val="00DD4ADA"/>
    <w:rsid w:val="00DD7CE5"/>
    <w:rsid w:val="00DE14BA"/>
    <w:rsid w:val="00DE2009"/>
    <w:rsid w:val="00DE2747"/>
    <w:rsid w:val="00DE424E"/>
    <w:rsid w:val="00DE45E6"/>
    <w:rsid w:val="00DF1761"/>
    <w:rsid w:val="00DF2354"/>
    <w:rsid w:val="00DF34A2"/>
    <w:rsid w:val="00DF4239"/>
    <w:rsid w:val="00DF4984"/>
    <w:rsid w:val="00DF5CBD"/>
    <w:rsid w:val="00DF620E"/>
    <w:rsid w:val="00E022CD"/>
    <w:rsid w:val="00E022F3"/>
    <w:rsid w:val="00E023D8"/>
    <w:rsid w:val="00E03AB0"/>
    <w:rsid w:val="00E07683"/>
    <w:rsid w:val="00E10FB9"/>
    <w:rsid w:val="00E12E4C"/>
    <w:rsid w:val="00E13BC7"/>
    <w:rsid w:val="00E146A7"/>
    <w:rsid w:val="00E21256"/>
    <w:rsid w:val="00E3063B"/>
    <w:rsid w:val="00E31E7C"/>
    <w:rsid w:val="00E330C4"/>
    <w:rsid w:val="00E36390"/>
    <w:rsid w:val="00E46FC2"/>
    <w:rsid w:val="00E4789D"/>
    <w:rsid w:val="00E5087D"/>
    <w:rsid w:val="00E5240A"/>
    <w:rsid w:val="00E5255C"/>
    <w:rsid w:val="00E52A69"/>
    <w:rsid w:val="00E52FD2"/>
    <w:rsid w:val="00E54358"/>
    <w:rsid w:val="00E55542"/>
    <w:rsid w:val="00E57DC5"/>
    <w:rsid w:val="00E61B59"/>
    <w:rsid w:val="00E62572"/>
    <w:rsid w:val="00E63836"/>
    <w:rsid w:val="00E65100"/>
    <w:rsid w:val="00E65DA7"/>
    <w:rsid w:val="00E67F04"/>
    <w:rsid w:val="00E708AC"/>
    <w:rsid w:val="00E723C1"/>
    <w:rsid w:val="00E72FFF"/>
    <w:rsid w:val="00E760CF"/>
    <w:rsid w:val="00E766FF"/>
    <w:rsid w:val="00E768C8"/>
    <w:rsid w:val="00E813D4"/>
    <w:rsid w:val="00E82B0B"/>
    <w:rsid w:val="00E82FB3"/>
    <w:rsid w:val="00E841E0"/>
    <w:rsid w:val="00E85D2A"/>
    <w:rsid w:val="00E878A7"/>
    <w:rsid w:val="00E9059D"/>
    <w:rsid w:val="00E95D77"/>
    <w:rsid w:val="00E96AC1"/>
    <w:rsid w:val="00E9722F"/>
    <w:rsid w:val="00EA0C7C"/>
    <w:rsid w:val="00EA5CBC"/>
    <w:rsid w:val="00EA5F7F"/>
    <w:rsid w:val="00EA7C0A"/>
    <w:rsid w:val="00EB0202"/>
    <w:rsid w:val="00EB0616"/>
    <w:rsid w:val="00EB20A4"/>
    <w:rsid w:val="00EB2245"/>
    <w:rsid w:val="00EB41AF"/>
    <w:rsid w:val="00EC10B1"/>
    <w:rsid w:val="00EC1504"/>
    <w:rsid w:val="00EC26BC"/>
    <w:rsid w:val="00EC407D"/>
    <w:rsid w:val="00EC6D18"/>
    <w:rsid w:val="00ED37C8"/>
    <w:rsid w:val="00EE1A6E"/>
    <w:rsid w:val="00EE2F45"/>
    <w:rsid w:val="00EE4DAE"/>
    <w:rsid w:val="00EE5EE8"/>
    <w:rsid w:val="00EF098B"/>
    <w:rsid w:val="00EF0C2C"/>
    <w:rsid w:val="00EF2716"/>
    <w:rsid w:val="00F02924"/>
    <w:rsid w:val="00F0326C"/>
    <w:rsid w:val="00F05CF7"/>
    <w:rsid w:val="00F063C3"/>
    <w:rsid w:val="00F0685E"/>
    <w:rsid w:val="00F06DC5"/>
    <w:rsid w:val="00F163E1"/>
    <w:rsid w:val="00F21227"/>
    <w:rsid w:val="00F22F98"/>
    <w:rsid w:val="00F24DA3"/>
    <w:rsid w:val="00F26E09"/>
    <w:rsid w:val="00F30267"/>
    <w:rsid w:val="00F31B51"/>
    <w:rsid w:val="00F33685"/>
    <w:rsid w:val="00F34EF2"/>
    <w:rsid w:val="00F3613B"/>
    <w:rsid w:val="00F363AD"/>
    <w:rsid w:val="00F402B1"/>
    <w:rsid w:val="00F40BAA"/>
    <w:rsid w:val="00F4158D"/>
    <w:rsid w:val="00F4238F"/>
    <w:rsid w:val="00F44727"/>
    <w:rsid w:val="00F52981"/>
    <w:rsid w:val="00F529AA"/>
    <w:rsid w:val="00F529E1"/>
    <w:rsid w:val="00F5302C"/>
    <w:rsid w:val="00F547B8"/>
    <w:rsid w:val="00F60532"/>
    <w:rsid w:val="00F60952"/>
    <w:rsid w:val="00F62115"/>
    <w:rsid w:val="00F62ED2"/>
    <w:rsid w:val="00F70918"/>
    <w:rsid w:val="00F72FD2"/>
    <w:rsid w:val="00F735D6"/>
    <w:rsid w:val="00F76F97"/>
    <w:rsid w:val="00F77AF8"/>
    <w:rsid w:val="00F8043F"/>
    <w:rsid w:val="00F80987"/>
    <w:rsid w:val="00F80E4A"/>
    <w:rsid w:val="00F818C2"/>
    <w:rsid w:val="00F83889"/>
    <w:rsid w:val="00F83F9C"/>
    <w:rsid w:val="00F84227"/>
    <w:rsid w:val="00F8524E"/>
    <w:rsid w:val="00F85A86"/>
    <w:rsid w:val="00F86F51"/>
    <w:rsid w:val="00F907E3"/>
    <w:rsid w:val="00F9198A"/>
    <w:rsid w:val="00F91F93"/>
    <w:rsid w:val="00FA0631"/>
    <w:rsid w:val="00FA35AE"/>
    <w:rsid w:val="00FA5A02"/>
    <w:rsid w:val="00FB11A3"/>
    <w:rsid w:val="00FB2717"/>
    <w:rsid w:val="00FB326D"/>
    <w:rsid w:val="00FB3830"/>
    <w:rsid w:val="00FB5777"/>
    <w:rsid w:val="00FD0716"/>
    <w:rsid w:val="00FD5F50"/>
    <w:rsid w:val="00FD692C"/>
    <w:rsid w:val="00FD7071"/>
    <w:rsid w:val="00FD75F3"/>
    <w:rsid w:val="00FE4C9D"/>
    <w:rsid w:val="00FF1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date"/>
  <w:smartTagType w:namespaceuri="urn:schemas-microsoft-com:office:smarttags" w:name="stockticker"/>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36C"/>
    <w:pPr>
      <w:spacing w:before="120"/>
    </w:pPr>
    <w:rPr>
      <w:sz w:val="24"/>
    </w:rPr>
  </w:style>
  <w:style w:type="paragraph" w:styleId="Heading1">
    <w:name w:val="heading 1"/>
    <w:basedOn w:val="Normal"/>
    <w:next w:val="Normal"/>
    <w:link w:val="Heading1Char"/>
    <w:qFormat/>
    <w:rsid w:val="000431BD"/>
    <w:pPr>
      <w:keepNext/>
      <w:pageBreakBefore/>
      <w:numPr>
        <w:numId w:val="4"/>
      </w:numPr>
      <w:spacing w:before="240"/>
      <w:outlineLvl w:val="0"/>
    </w:pPr>
    <w:rPr>
      <w:b/>
      <w:caps/>
      <w:kern w:val="28"/>
    </w:rPr>
  </w:style>
  <w:style w:type="paragraph" w:styleId="Heading2">
    <w:name w:val="heading 2"/>
    <w:basedOn w:val="Normal"/>
    <w:next w:val="Normal"/>
    <w:qFormat/>
    <w:rsid w:val="002A736C"/>
    <w:pPr>
      <w:keepNext/>
      <w:numPr>
        <w:ilvl w:val="1"/>
        <w:numId w:val="4"/>
      </w:numPr>
      <w:spacing w:before="240"/>
      <w:outlineLvl w:val="1"/>
    </w:pPr>
    <w:rPr>
      <w:b/>
    </w:rPr>
  </w:style>
  <w:style w:type="paragraph" w:styleId="Heading3">
    <w:name w:val="heading 3"/>
    <w:basedOn w:val="Normal"/>
    <w:next w:val="Normal"/>
    <w:qFormat/>
    <w:rsid w:val="002A736C"/>
    <w:pPr>
      <w:keepNext/>
      <w:numPr>
        <w:ilvl w:val="2"/>
        <w:numId w:val="4"/>
      </w:numPr>
      <w:spacing w:before="240"/>
      <w:outlineLvl w:val="2"/>
    </w:pPr>
    <w:rPr>
      <w:b/>
    </w:rPr>
  </w:style>
  <w:style w:type="paragraph" w:styleId="Heading4">
    <w:name w:val="heading 4"/>
    <w:basedOn w:val="Normal"/>
    <w:next w:val="Normal"/>
    <w:qFormat/>
    <w:rsid w:val="002A736C"/>
    <w:pPr>
      <w:keepNext/>
      <w:numPr>
        <w:ilvl w:val="3"/>
        <w:numId w:val="4"/>
      </w:numPr>
      <w:spacing w:before="240"/>
      <w:outlineLvl w:val="3"/>
    </w:pPr>
    <w:rPr>
      <w:b/>
    </w:rPr>
  </w:style>
  <w:style w:type="paragraph" w:styleId="Heading5">
    <w:name w:val="heading 5"/>
    <w:basedOn w:val="Normal"/>
    <w:next w:val="Normal"/>
    <w:qFormat/>
    <w:rsid w:val="002A736C"/>
    <w:pPr>
      <w:keepNext/>
      <w:numPr>
        <w:ilvl w:val="4"/>
        <w:numId w:val="4"/>
      </w:numPr>
      <w:spacing w:before="240"/>
      <w:outlineLvl w:val="4"/>
    </w:pPr>
    <w:rPr>
      <w:b/>
    </w:rPr>
  </w:style>
  <w:style w:type="paragraph" w:styleId="Heading6">
    <w:name w:val="heading 6"/>
    <w:basedOn w:val="Normal"/>
    <w:next w:val="Normal"/>
    <w:qFormat/>
    <w:rsid w:val="002A736C"/>
    <w:pPr>
      <w:numPr>
        <w:ilvl w:val="5"/>
        <w:numId w:val="4"/>
      </w:numPr>
      <w:spacing w:before="240"/>
      <w:outlineLvl w:val="5"/>
    </w:pPr>
    <w:rPr>
      <w:b/>
    </w:rPr>
  </w:style>
  <w:style w:type="paragraph" w:styleId="Heading7">
    <w:name w:val="heading 7"/>
    <w:basedOn w:val="Normal"/>
    <w:next w:val="Normal"/>
    <w:qFormat/>
    <w:rsid w:val="002A736C"/>
    <w:pPr>
      <w:numPr>
        <w:ilvl w:val="6"/>
        <w:numId w:val="4"/>
      </w:numPr>
      <w:spacing w:before="240"/>
      <w:outlineLvl w:val="6"/>
    </w:pPr>
    <w:rPr>
      <w:b/>
    </w:rPr>
  </w:style>
  <w:style w:type="paragraph" w:styleId="Heading8">
    <w:name w:val="heading 8"/>
    <w:basedOn w:val="Normal"/>
    <w:next w:val="Normal"/>
    <w:qFormat/>
    <w:rsid w:val="002A736C"/>
    <w:pPr>
      <w:numPr>
        <w:ilvl w:val="7"/>
        <w:numId w:val="4"/>
      </w:numPr>
      <w:spacing w:before="240"/>
      <w:outlineLvl w:val="7"/>
    </w:pPr>
    <w:rPr>
      <w:b/>
    </w:rPr>
  </w:style>
  <w:style w:type="paragraph" w:styleId="Heading9">
    <w:name w:val="heading 9"/>
    <w:basedOn w:val="Normal"/>
    <w:next w:val="Normal"/>
    <w:qFormat/>
    <w:rsid w:val="002A736C"/>
    <w:pPr>
      <w:numPr>
        <w:ilvl w:val="8"/>
        <w:numId w:val="4"/>
      </w:numPr>
      <w:spacing w:before="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chor1">
    <w:name w:val="Anchor1"/>
    <w:basedOn w:val="Normal"/>
    <w:rsid w:val="002A736C"/>
    <w:pPr>
      <w:spacing w:before="0" w:after="240"/>
      <w:jc w:val="center"/>
    </w:pPr>
  </w:style>
  <w:style w:type="paragraph" w:customStyle="1" w:styleId="AttachTitle">
    <w:name w:val="Attach Title"/>
    <w:basedOn w:val="Normal"/>
    <w:rsid w:val="002A736C"/>
    <w:pPr>
      <w:spacing w:before="0" w:line="360" w:lineRule="auto"/>
      <w:jc w:val="center"/>
    </w:pPr>
    <w:rPr>
      <w:b/>
      <w:i/>
      <w:sz w:val="28"/>
    </w:rPr>
  </w:style>
  <w:style w:type="paragraph" w:styleId="BodyText">
    <w:name w:val="Body Text"/>
    <w:basedOn w:val="Normal"/>
    <w:rsid w:val="002A736C"/>
    <w:rPr>
      <w:noProof/>
    </w:rPr>
  </w:style>
  <w:style w:type="paragraph" w:customStyle="1" w:styleId="Bullet1">
    <w:name w:val="Bullet1"/>
    <w:basedOn w:val="Normal"/>
    <w:rsid w:val="002A736C"/>
    <w:pPr>
      <w:numPr>
        <w:numId w:val="1"/>
      </w:numPr>
    </w:pPr>
  </w:style>
  <w:style w:type="paragraph" w:customStyle="1" w:styleId="Bullet2">
    <w:name w:val="Bullet2"/>
    <w:basedOn w:val="Normal"/>
    <w:rsid w:val="002A736C"/>
    <w:pPr>
      <w:numPr>
        <w:numId w:val="2"/>
      </w:numPr>
      <w:ind w:hanging="360"/>
    </w:pPr>
  </w:style>
  <w:style w:type="paragraph" w:customStyle="1" w:styleId="Bullet3">
    <w:name w:val="Bullet3"/>
    <w:basedOn w:val="Normal"/>
    <w:rsid w:val="002A736C"/>
    <w:pPr>
      <w:numPr>
        <w:numId w:val="3"/>
      </w:numPr>
      <w:tabs>
        <w:tab w:val="clear" w:pos="720"/>
        <w:tab w:val="left" w:pos="1080"/>
      </w:tabs>
      <w:ind w:left="1080" w:hanging="360"/>
    </w:pPr>
  </w:style>
  <w:style w:type="paragraph" w:customStyle="1" w:styleId="Exhibit">
    <w:name w:val="Exhibit"/>
    <w:basedOn w:val="Normal"/>
    <w:rsid w:val="002A736C"/>
    <w:pPr>
      <w:keepNext/>
      <w:spacing w:before="240" w:after="240"/>
      <w:jc w:val="center"/>
    </w:pPr>
    <w:rPr>
      <w:b/>
    </w:rPr>
  </w:style>
  <w:style w:type="paragraph" w:styleId="Footer">
    <w:name w:val="footer"/>
    <w:basedOn w:val="Normal"/>
    <w:rsid w:val="002A736C"/>
    <w:pPr>
      <w:jc w:val="right"/>
    </w:pPr>
    <w:rPr>
      <w:sz w:val="16"/>
    </w:rPr>
  </w:style>
  <w:style w:type="paragraph" w:styleId="Header">
    <w:name w:val="header"/>
    <w:basedOn w:val="Normal"/>
    <w:rsid w:val="002A736C"/>
    <w:pPr>
      <w:spacing w:after="240"/>
      <w:jc w:val="right"/>
    </w:pPr>
    <w:rPr>
      <w:sz w:val="16"/>
    </w:rPr>
  </w:style>
  <w:style w:type="character" w:styleId="PageNumber">
    <w:name w:val="page number"/>
    <w:basedOn w:val="DefaultParagraphFont"/>
    <w:rsid w:val="002A736C"/>
  </w:style>
  <w:style w:type="paragraph" w:customStyle="1" w:styleId="TableHead">
    <w:name w:val="Table Head"/>
    <w:basedOn w:val="Normal"/>
    <w:rsid w:val="002A736C"/>
    <w:pPr>
      <w:keepNext/>
      <w:spacing w:before="40" w:after="40"/>
      <w:jc w:val="center"/>
    </w:pPr>
    <w:rPr>
      <w:b/>
      <w:sz w:val="22"/>
    </w:rPr>
  </w:style>
  <w:style w:type="paragraph" w:customStyle="1" w:styleId="TableText">
    <w:name w:val="Table Text"/>
    <w:basedOn w:val="Normal"/>
    <w:rsid w:val="002A736C"/>
    <w:pPr>
      <w:spacing w:before="40" w:after="40"/>
    </w:pPr>
    <w:rPr>
      <w:sz w:val="22"/>
    </w:rPr>
  </w:style>
  <w:style w:type="paragraph" w:customStyle="1" w:styleId="TableTextBullet">
    <w:name w:val="Table Text Bullet"/>
    <w:basedOn w:val="TableText"/>
    <w:rsid w:val="002A736C"/>
    <w:pPr>
      <w:numPr>
        <w:numId w:val="5"/>
      </w:numPr>
      <w:tabs>
        <w:tab w:val="clear" w:pos="360"/>
        <w:tab w:val="left" w:pos="288"/>
      </w:tabs>
    </w:pPr>
  </w:style>
  <w:style w:type="paragraph" w:styleId="Title">
    <w:name w:val="Title"/>
    <w:basedOn w:val="Normal"/>
    <w:next w:val="Normal"/>
    <w:qFormat/>
    <w:rsid w:val="002A736C"/>
    <w:pPr>
      <w:spacing w:before="240" w:after="240"/>
      <w:jc w:val="center"/>
    </w:pPr>
    <w:rPr>
      <w:b/>
    </w:rPr>
  </w:style>
  <w:style w:type="paragraph" w:styleId="TOC1">
    <w:name w:val="toc 1"/>
    <w:basedOn w:val="Normal"/>
    <w:next w:val="Normal"/>
    <w:semiHidden/>
    <w:rsid w:val="002A736C"/>
    <w:pPr>
      <w:tabs>
        <w:tab w:val="left" w:pos="720"/>
        <w:tab w:val="right" w:leader="dot" w:pos="9360"/>
      </w:tabs>
      <w:ind w:left="720" w:hanging="720"/>
    </w:pPr>
    <w:rPr>
      <w:b/>
      <w:caps/>
      <w:noProof/>
    </w:rPr>
  </w:style>
  <w:style w:type="paragraph" w:styleId="TOC2">
    <w:name w:val="toc 2"/>
    <w:basedOn w:val="Normal"/>
    <w:next w:val="Normal"/>
    <w:semiHidden/>
    <w:rsid w:val="002A736C"/>
    <w:pPr>
      <w:tabs>
        <w:tab w:val="left" w:pos="1440"/>
        <w:tab w:val="right" w:leader="dot" w:pos="9360"/>
      </w:tabs>
      <w:spacing w:before="0"/>
      <w:ind w:left="1440" w:hanging="720"/>
    </w:pPr>
    <w:rPr>
      <w:noProof/>
    </w:rPr>
  </w:style>
  <w:style w:type="paragraph" w:styleId="TOC3">
    <w:name w:val="toc 3"/>
    <w:basedOn w:val="Normal"/>
    <w:next w:val="Normal"/>
    <w:semiHidden/>
    <w:rsid w:val="002A736C"/>
    <w:pPr>
      <w:tabs>
        <w:tab w:val="left" w:pos="2160"/>
        <w:tab w:val="right" w:leader="dot" w:pos="9360"/>
      </w:tabs>
      <w:spacing w:before="0"/>
      <w:ind w:left="2160" w:hanging="720"/>
    </w:pPr>
    <w:rPr>
      <w:noProof/>
    </w:rPr>
  </w:style>
  <w:style w:type="paragraph" w:styleId="TOC4">
    <w:name w:val="toc 4"/>
    <w:basedOn w:val="Normal"/>
    <w:next w:val="Normal"/>
    <w:semiHidden/>
    <w:rsid w:val="002A736C"/>
    <w:pPr>
      <w:tabs>
        <w:tab w:val="right" w:leader="dot" w:pos="9360"/>
      </w:tabs>
      <w:spacing w:before="0"/>
      <w:ind w:left="720"/>
    </w:pPr>
    <w:rPr>
      <w:sz w:val="18"/>
    </w:rPr>
  </w:style>
  <w:style w:type="paragraph" w:styleId="TOC5">
    <w:name w:val="toc 5"/>
    <w:basedOn w:val="Normal"/>
    <w:next w:val="Normal"/>
    <w:semiHidden/>
    <w:rsid w:val="002A736C"/>
    <w:pPr>
      <w:tabs>
        <w:tab w:val="right" w:leader="dot" w:pos="9360"/>
      </w:tabs>
      <w:spacing w:before="0"/>
      <w:ind w:left="960"/>
    </w:pPr>
    <w:rPr>
      <w:sz w:val="18"/>
    </w:rPr>
  </w:style>
  <w:style w:type="paragraph" w:styleId="TOC6">
    <w:name w:val="toc 6"/>
    <w:basedOn w:val="Normal"/>
    <w:next w:val="Normal"/>
    <w:semiHidden/>
    <w:rsid w:val="002A736C"/>
    <w:pPr>
      <w:tabs>
        <w:tab w:val="right" w:leader="dot" w:pos="9360"/>
      </w:tabs>
      <w:spacing w:before="0"/>
      <w:ind w:left="1200"/>
    </w:pPr>
    <w:rPr>
      <w:sz w:val="18"/>
    </w:rPr>
  </w:style>
  <w:style w:type="paragraph" w:styleId="TOC7">
    <w:name w:val="toc 7"/>
    <w:basedOn w:val="Normal"/>
    <w:next w:val="Normal"/>
    <w:semiHidden/>
    <w:rsid w:val="002A736C"/>
    <w:pPr>
      <w:tabs>
        <w:tab w:val="right" w:leader="dot" w:pos="9360"/>
      </w:tabs>
      <w:spacing w:before="0"/>
      <w:ind w:left="1440"/>
    </w:pPr>
    <w:rPr>
      <w:sz w:val="18"/>
    </w:rPr>
  </w:style>
  <w:style w:type="paragraph" w:styleId="TOC8">
    <w:name w:val="toc 8"/>
    <w:basedOn w:val="Normal"/>
    <w:next w:val="Normal"/>
    <w:semiHidden/>
    <w:rsid w:val="002A736C"/>
    <w:pPr>
      <w:tabs>
        <w:tab w:val="right" w:leader="dot" w:pos="9360"/>
      </w:tabs>
      <w:spacing w:before="0"/>
      <w:ind w:left="1680"/>
    </w:pPr>
    <w:rPr>
      <w:sz w:val="18"/>
    </w:rPr>
  </w:style>
  <w:style w:type="paragraph" w:styleId="TOC9">
    <w:name w:val="toc 9"/>
    <w:basedOn w:val="Normal"/>
    <w:next w:val="Normal"/>
    <w:semiHidden/>
    <w:rsid w:val="002A736C"/>
    <w:pPr>
      <w:tabs>
        <w:tab w:val="right" w:leader="dot" w:pos="9360"/>
      </w:tabs>
      <w:spacing w:before="0"/>
      <w:ind w:left="1920"/>
    </w:pPr>
    <w:rPr>
      <w:sz w:val="18"/>
    </w:rPr>
  </w:style>
  <w:style w:type="paragraph" w:styleId="Subtitle">
    <w:name w:val="Subtitle"/>
    <w:basedOn w:val="Normal"/>
    <w:qFormat/>
    <w:rsid w:val="002A736C"/>
    <w:pPr>
      <w:spacing w:before="0"/>
      <w:ind w:right="-720"/>
      <w:jc w:val="center"/>
    </w:pPr>
    <w:rPr>
      <w:b/>
      <w:sz w:val="20"/>
    </w:rPr>
  </w:style>
  <w:style w:type="paragraph" w:styleId="CommentText">
    <w:name w:val="annotation text"/>
    <w:basedOn w:val="Normal"/>
    <w:link w:val="CommentTextChar"/>
    <w:semiHidden/>
    <w:rsid w:val="002A736C"/>
    <w:pPr>
      <w:spacing w:before="0"/>
      <w:jc w:val="both"/>
    </w:pPr>
    <w:rPr>
      <w:rFonts w:ascii="Arial" w:hAnsi="Arial"/>
      <w:sz w:val="20"/>
    </w:rPr>
  </w:style>
  <w:style w:type="paragraph" w:styleId="FootnoteText">
    <w:name w:val="footnote text"/>
    <w:basedOn w:val="Normal"/>
    <w:semiHidden/>
    <w:rsid w:val="002A736C"/>
    <w:pPr>
      <w:widowControl w:val="0"/>
      <w:tabs>
        <w:tab w:val="left" w:pos="360"/>
      </w:tabs>
      <w:spacing w:before="0" w:line="260" w:lineRule="auto"/>
      <w:jc w:val="both"/>
    </w:pPr>
    <w:rPr>
      <w:snapToGrid w:val="0"/>
      <w:sz w:val="20"/>
    </w:rPr>
  </w:style>
  <w:style w:type="character" w:styleId="Hyperlink">
    <w:name w:val="Hyperlink"/>
    <w:basedOn w:val="DefaultParagraphFont"/>
    <w:rsid w:val="002A736C"/>
    <w:rPr>
      <w:color w:val="0000FF"/>
      <w:u w:val="single"/>
    </w:rPr>
  </w:style>
  <w:style w:type="character" w:styleId="FootnoteReference">
    <w:name w:val="footnote reference"/>
    <w:basedOn w:val="DefaultParagraphFont"/>
    <w:semiHidden/>
    <w:rsid w:val="002A736C"/>
    <w:rPr>
      <w:vertAlign w:val="superscript"/>
    </w:rPr>
  </w:style>
  <w:style w:type="paragraph" w:styleId="Date">
    <w:name w:val="Date"/>
    <w:basedOn w:val="Normal"/>
    <w:next w:val="Normal"/>
    <w:rsid w:val="002A736C"/>
    <w:pPr>
      <w:numPr>
        <w:numId w:val="8"/>
      </w:numPr>
      <w:spacing w:before="0"/>
      <w:jc w:val="both"/>
    </w:pPr>
    <w:rPr>
      <w:sz w:val="20"/>
    </w:rPr>
  </w:style>
  <w:style w:type="paragraph" w:styleId="TableofFigures">
    <w:name w:val="table of figures"/>
    <w:basedOn w:val="Normal"/>
    <w:next w:val="Normal"/>
    <w:semiHidden/>
    <w:rsid w:val="002A736C"/>
    <w:pPr>
      <w:ind w:left="480" w:hanging="480"/>
    </w:pPr>
  </w:style>
  <w:style w:type="paragraph" w:customStyle="1" w:styleId="DHS1">
    <w:name w:val="DHS1"/>
    <w:basedOn w:val="Normal"/>
    <w:rsid w:val="002A736C"/>
    <w:pPr>
      <w:spacing w:before="60"/>
      <w:jc w:val="center"/>
    </w:pPr>
    <w:rPr>
      <w:b/>
      <w:sz w:val="20"/>
    </w:rPr>
  </w:style>
  <w:style w:type="paragraph" w:customStyle="1" w:styleId="DHS2">
    <w:name w:val="DHS2"/>
    <w:basedOn w:val="Normal"/>
    <w:rsid w:val="002A736C"/>
    <w:pPr>
      <w:spacing w:before="0"/>
      <w:jc w:val="center"/>
    </w:pPr>
    <w:rPr>
      <w:b/>
      <w:bCs/>
    </w:rPr>
  </w:style>
  <w:style w:type="paragraph" w:customStyle="1" w:styleId="CoverTitle1">
    <w:name w:val="CoverTitle1"/>
    <w:basedOn w:val="Normal"/>
    <w:rsid w:val="002A736C"/>
    <w:pPr>
      <w:widowControl w:val="0"/>
      <w:jc w:val="center"/>
    </w:pPr>
    <w:rPr>
      <w:b/>
      <w:sz w:val="32"/>
    </w:rPr>
  </w:style>
  <w:style w:type="paragraph" w:customStyle="1" w:styleId="TOtitle">
    <w:name w:val="TO#title"/>
    <w:basedOn w:val="Normal"/>
    <w:rsid w:val="002A736C"/>
    <w:pPr>
      <w:widowControl w:val="0"/>
      <w:spacing w:before="480"/>
      <w:jc w:val="center"/>
    </w:pPr>
  </w:style>
  <w:style w:type="paragraph" w:customStyle="1" w:styleId="PubDate">
    <w:name w:val="PubDate"/>
    <w:basedOn w:val="Normal"/>
    <w:rsid w:val="002A736C"/>
    <w:pPr>
      <w:widowControl w:val="0"/>
      <w:spacing w:before="480"/>
      <w:jc w:val="center"/>
    </w:pPr>
  </w:style>
  <w:style w:type="paragraph" w:customStyle="1" w:styleId="PCN">
    <w:name w:val="PCN"/>
    <w:basedOn w:val="Normal"/>
    <w:rsid w:val="002A736C"/>
    <w:pPr>
      <w:widowControl w:val="0"/>
      <w:spacing w:before="0"/>
      <w:jc w:val="center"/>
    </w:pPr>
  </w:style>
  <w:style w:type="paragraph" w:customStyle="1" w:styleId="COW8">
    <w:name w:val="COW8"/>
    <w:basedOn w:val="Normal"/>
    <w:rsid w:val="002A736C"/>
    <w:pPr>
      <w:widowControl w:val="0"/>
      <w:tabs>
        <w:tab w:val="right" w:pos="8460"/>
      </w:tabs>
      <w:spacing w:before="0"/>
    </w:pPr>
    <w:rPr>
      <w:sz w:val="16"/>
    </w:rPr>
  </w:style>
  <w:style w:type="paragraph" w:customStyle="1" w:styleId="DHSSeal">
    <w:name w:val="DHS Seal"/>
    <w:basedOn w:val="Normal"/>
    <w:rsid w:val="002A736C"/>
    <w:pPr>
      <w:framePr w:w="3957" w:h="3957" w:hSpace="180" w:wrap="auto" w:vAnchor="text" w:hAnchor="page" w:x="4222" w:y="2161"/>
      <w:spacing w:before="0"/>
    </w:pPr>
    <w:rPr>
      <w:noProof/>
    </w:rPr>
  </w:style>
  <w:style w:type="character" w:styleId="FollowedHyperlink">
    <w:name w:val="FollowedHyperlink"/>
    <w:basedOn w:val="DefaultParagraphFont"/>
    <w:rsid w:val="002A736C"/>
    <w:rPr>
      <w:color w:val="800080"/>
      <w:u w:val="single"/>
    </w:rPr>
  </w:style>
  <w:style w:type="paragraph" w:customStyle="1" w:styleId="Gloss1">
    <w:name w:val="Gloss1"/>
    <w:basedOn w:val="Normal"/>
    <w:rsid w:val="002A736C"/>
    <w:pPr>
      <w:spacing w:before="0"/>
    </w:pPr>
  </w:style>
  <w:style w:type="paragraph" w:customStyle="1" w:styleId="AttachH1">
    <w:name w:val="Attach H1"/>
    <w:basedOn w:val="Normal"/>
    <w:rsid w:val="002A736C"/>
    <w:pPr>
      <w:keepNext/>
      <w:spacing w:before="240" w:after="120"/>
      <w:ind w:left="720" w:hanging="720"/>
    </w:pPr>
    <w:rPr>
      <w:b/>
      <w:bCs/>
    </w:rPr>
  </w:style>
  <w:style w:type="paragraph" w:customStyle="1" w:styleId="Indent1Sq">
    <w:name w:val="Indent1 Sq"/>
    <w:basedOn w:val="Normal"/>
    <w:rsid w:val="002A736C"/>
    <w:pPr>
      <w:ind w:left="360"/>
    </w:pPr>
  </w:style>
  <w:style w:type="paragraph" w:customStyle="1" w:styleId="Link1">
    <w:name w:val="Link1"/>
    <w:basedOn w:val="Normal"/>
    <w:rsid w:val="002A736C"/>
    <w:pPr>
      <w:ind w:left="1080" w:hanging="720"/>
    </w:pPr>
    <w:rPr>
      <w:lang w:val="en-CA"/>
    </w:rPr>
  </w:style>
  <w:style w:type="paragraph" w:customStyle="1" w:styleId="Where1">
    <w:name w:val="Where1"/>
    <w:basedOn w:val="Normal"/>
    <w:rsid w:val="002A736C"/>
    <w:pPr>
      <w:tabs>
        <w:tab w:val="right" w:pos="1080"/>
      </w:tabs>
      <w:ind w:left="1350" w:hanging="990"/>
    </w:pPr>
  </w:style>
  <w:style w:type="paragraph" w:customStyle="1" w:styleId="Where2">
    <w:name w:val="Where2"/>
    <w:basedOn w:val="Normal"/>
    <w:rsid w:val="002A736C"/>
    <w:pPr>
      <w:spacing w:before="0"/>
      <w:ind w:left="1354"/>
    </w:pPr>
  </w:style>
  <w:style w:type="paragraph" w:customStyle="1" w:styleId="Example">
    <w:name w:val="Example"/>
    <w:basedOn w:val="Normal"/>
    <w:rsid w:val="002A736C"/>
    <w:pPr>
      <w:ind w:left="1440" w:hanging="1080"/>
    </w:pPr>
  </w:style>
  <w:style w:type="paragraph" w:customStyle="1" w:styleId="TableTextIndent1">
    <w:name w:val="Table Text Indent1"/>
    <w:basedOn w:val="TableText"/>
    <w:rsid w:val="002A736C"/>
    <w:pPr>
      <w:ind w:left="360"/>
    </w:pPr>
  </w:style>
  <w:style w:type="paragraph" w:customStyle="1" w:styleId="TableTextIndent2">
    <w:name w:val="Table Text Indent2"/>
    <w:basedOn w:val="TableText"/>
    <w:rsid w:val="002A736C"/>
    <w:pPr>
      <w:ind w:left="720"/>
    </w:pPr>
    <w:rPr>
      <w:szCs w:val="16"/>
    </w:rPr>
  </w:style>
  <w:style w:type="paragraph" w:customStyle="1" w:styleId="Breaker">
    <w:name w:val="Breaker"/>
    <w:basedOn w:val="Normal"/>
    <w:rsid w:val="002A736C"/>
    <w:pPr>
      <w:spacing w:before="0"/>
    </w:pPr>
    <w:rPr>
      <w:sz w:val="16"/>
      <w:lang w:val="en-CA"/>
    </w:rPr>
  </w:style>
  <w:style w:type="paragraph" w:customStyle="1" w:styleId="Where1a">
    <w:name w:val="Where1a"/>
    <w:basedOn w:val="Where1"/>
    <w:rsid w:val="002A736C"/>
    <w:pPr>
      <w:spacing w:before="0"/>
      <w:ind w:left="1354" w:hanging="994"/>
    </w:pPr>
  </w:style>
  <w:style w:type="paragraph" w:customStyle="1" w:styleId="TableSubhead">
    <w:name w:val="Table Subhead"/>
    <w:basedOn w:val="TableText"/>
    <w:rsid w:val="002A736C"/>
    <w:pPr>
      <w:keepNext/>
    </w:pPr>
    <w:rPr>
      <w:b/>
      <w:bCs/>
    </w:rPr>
  </w:style>
  <w:style w:type="paragraph" w:styleId="TableofAuthorities">
    <w:name w:val="table of authorities"/>
    <w:basedOn w:val="Normal"/>
    <w:next w:val="Normal"/>
    <w:semiHidden/>
    <w:rsid w:val="002A736C"/>
    <w:pPr>
      <w:ind w:left="240" w:hanging="240"/>
    </w:pPr>
  </w:style>
  <w:style w:type="paragraph" w:styleId="TOAHeading">
    <w:name w:val="toa heading"/>
    <w:basedOn w:val="Normal"/>
    <w:next w:val="Normal"/>
    <w:semiHidden/>
    <w:rsid w:val="002A736C"/>
    <w:rPr>
      <w:rFonts w:ascii="Arial" w:hAnsi="Arial"/>
      <w:b/>
      <w:bCs/>
      <w:szCs w:val="24"/>
    </w:rPr>
  </w:style>
  <w:style w:type="paragraph" w:styleId="Caption">
    <w:name w:val="caption"/>
    <w:basedOn w:val="Normal"/>
    <w:next w:val="Normal"/>
    <w:qFormat/>
    <w:rsid w:val="002A736C"/>
    <w:pPr>
      <w:spacing w:before="240" w:after="240"/>
      <w:jc w:val="center"/>
    </w:pPr>
    <w:rPr>
      <w:rFonts w:ascii="Times" w:hAnsi="Times"/>
      <w:b/>
      <w:bCs/>
    </w:rPr>
  </w:style>
  <w:style w:type="paragraph" w:styleId="BalloonText">
    <w:name w:val="Balloon Text"/>
    <w:basedOn w:val="Normal"/>
    <w:semiHidden/>
    <w:rsid w:val="002A736C"/>
    <w:rPr>
      <w:rFonts w:ascii="Tahoma" w:hAnsi="Tahoma" w:cs="Tahoma"/>
      <w:sz w:val="16"/>
      <w:szCs w:val="16"/>
    </w:rPr>
  </w:style>
  <w:style w:type="character" w:styleId="CommentReference">
    <w:name w:val="annotation reference"/>
    <w:basedOn w:val="DefaultParagraphFont"/>
    <w:semiHidden/>
    <w:rsid w:val="00547D7F"/>
    <w:rPr>
      <w:sz w:val="16"/>
      <w:szCs w:val="16"/>
    </w:rPr>
  </w:style>
  <w:style w:type="paragraph" w:styleId="CommentSubject">
    <w:name w:val="annotation subject"/>
    <w:basedOn w:val="CommentText"/>
    <w:next w:val="CommentText"/>
    <w:semiHidden/>
    <w:rsid w:val="00547D7F"/>
    <w:pPr>
      <w:spacing w:before="120"/>
      <w:jc w:val="left"/>
    </w:pPr>
    <w:rPr>
      <w:rFonts w:ascii="Times New Roman" w:hAnsi="Times New Roman"/>
      <w:b/>
      <w:bCs/>
    </w:rPr>
  </w:style>
  <w:style w:type="table" w:styleId="TableGrid">
    <w:name w:val="Table Grid"/>
    <w:basedOn w:val="TableNormal"/>
    <w:rsid w:val="007552CE"/>
    <w:pPr>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68C9"/>
    <w:pPr>
      <w:autoSpaceDE w:val="0"/>
      <w:autoSpaceDN w:val="0"/>
      <w:adjustRightInd w:val="0"/>
    </w:pPr>
    <w:rPr>
      <w:color w:val="000000"/>
      <w:sz w:val="24"/>
      <w:szCs w:val="24"/>
    </w:rPr>
  </w:style>
  <w:style w:type="character" w:customStyle="1" w:styleId="TableTextBoldChar">
    <w:name w:val="Table Text Bold Char"/>
    <w:basedOn w:val="DefaultParagraphFont"/>
    <w:rsid w:val="00856CFF"/>
    <w:rPr>
      <w:b/>
      <w:bCs/>
      <w:lang w:val="en-US" w:eastAsia="en-US" w:bidi="ar-SA"/>
    </w:rPr>
  </w:style>
  <w:style w:type="paragraph" w:styleId="NormalWeb">
    <w:name w:val="Normal (Web)"/>
    <w:basedOn w:val="Normal"/>
    <w:rsid w:val="003D39C7"/>
    <w:pPr>
      <w:spacing w:before="100" w:beforeAutospacing="1" w:after="100" w:afterAutospacing="1"/>
    </w:pPr>
    <w:rPr>
      <w:szCs w:val="24"/>
    </w:rPr>
  </w:style>
  <w:style w:type="paragraph" w:customStyle="1" w:styleId="WW-BodyText2">
    <w:name w:val="WW-Body Text 2"/>
    <w:basedOn w:val="Normal"/>
    <w:rsid w:val="001D29BD"/>
    <w:pPr>
      <w:suppressAutoHyphens/>
      <w:spacing w:before="0" w:after="240"/>
    </w:pPr>
    <w:rPr>
      <w:lang w:eastAsia="ar-SA"/>
    </w:rPr>
  </w:style>
  <w:style w:type="character" w:customStyle="1" w:styleId="content1">
    <w:name w:val="content1"/>
    <w:basedOn w:val="DefaultParagraphFont"/>
    <w:rsid w:val="009D3E02"/>
    <w:rPr>
      <w:rFonts w:ascii="Arial" w:hAnsi="Arial" w:cs="Arial" w:hint="default"/>
      <w:color w:val="000000"/>
      <w:sz w:val="18"/>
      <w:szCs w:val="18"/>
    </w:rPr>
  </w:style>
  <w:style w:type="paragraph" w:customStyle="1" w:styleId="TitlePageCentered">
    <w:name w:val="TitlePageCentered"/>
    <w:basedOn w:val="Title"/>
    <w:rsid w:val="00CB7F4E"/>
    <w:pPr>
      <w:suppressAutoHyphens/>
      <w:spacing w:after="60"/>
    </w:pPr>
    <w:rPr>
      <w:rFonts w:cs="Arial"/>
      <w:bCs/>
      <w:smallCaps/>
      <w:kern w:val="1"/>
      <w:sz w:val="32"/>
      <w:szCs w:val="32"/>
      <w:lang w:eastAsia="ar-SA"/>
    </w:rPr>
  </w:style>
  <w:style w:type="character" w:customStyle="1" w:styleId="Heading1Char">
    <w:name w:val="Heading 1 Char"/>
    <w:basedOn w:val="DefaultParagraphFont"/>
    <w:link w:val="Heading1"/>
    <w:rsid w:val="00264501"/>
    <w:rPr>
      <w:b/>
      <w:caps/>
      <w:kern w:val="28"/>
      <w:sz w:val="24"/>
    </w:rPr>
  </w:style>
  <w:style w:type="paragraph" w:customStyle="1" w:styleId="Bullet10">
    <w:name w:val="Bullet 1"/>
    <w:basedOn w:val="Normal"/>
    <w:rsid w:val="005424EC"/>
    <w:pPr>
      <w:widowControl w:val="0"/>
      <w:tabs>
        <w:tab w:val="left" w:pos="720"/>
        <w:tab w:val="left" w:pos="864"/>
      </w:tabs>
      <w:suppressAutoHyphens/>
      <w:adjustRightInd w:val="0"/>
      <w:spacing w:before="0" w:after="60" w:line="360" w:lineRule="atLeast"/>
      <w:ind w:left="720"/>
      <w:jc w:val="both"/>
      <w:textAlignment w:val="baseline"/>
    </w:pPr>
    <w:rPr>
      <w:szCs w:val="24"/>
      <w:lang w:eastAsia="ar-SA"/>
    </w:rPr>
  </w:style>
  <w:style w:type="character" w:customStyle="1" w:styleId="CommentTextChar">
    <w:name w:val="Comment Text Char"/>
    <w:basedOn w:val="DefaultParagraphFont"/>
    <w:link w:val="CommentText"/>
    <w:semiHidden/>
    <w:rsid w:val="00322FFB"/>
    <w:rPr>
      <w:rFonts w:ascii="Arial" w:hAnsi="Arial"/>
      <w:lang w:val="en-US" w:eastAsia="en-US" w:bidi="ar-SA"/>
    </w:rPr>
  </w:style>
  <w:style w:type="paragraph" w:styleId="BlockText">
    <w:name w:val="Block Text"/>
    <w:basedOn w:val="Normal"/>
    <w:rsid w:val="00DA10DC"/>
    <w:pPr>
      <w:spacing w:after="120"/>
      <w:ind w:left="1440" w:right="1440"/>
    </w:pPr>
  </w:style>
  <w:style w:type="paragraph" w:styleId="BodyText2">
    <w:name w:val="Body Text 2"/>
    <w:basedOn w:val="Normal"/>
    <w:rsid w:val="00DA10DC"/>
    <w:pPr>
      <w:spacing w:after="120" w:line="480" w:lineRule="auto"/>
    </w:pPr>
  </w:style>
  <w:style w:type="paragraph" w:styleId="BodyText3">
    <w:name w:val="Body Text 3"/>
    <w:basedOn w:val="Normal"/>
    <w:rsid w:val="00DA10DC"/>
    <w:pPr>
      <w:spacing w:after="120"/>
    </w:pPr>
    <w:rPr>
      <w:sz w:val="16"/>
      <w:szCs w:val="16"/>
    </w:rPr>
  </w:style>
  <w:style w:type="paragraph" w:styleId="BodyTextFirstIndent">
    <w:name w:val="Body Text First Indent"/>
    <w:basedOn w:val="BodyText"/>
    <w:rsid w:val="00DA10DC"/>
    <w:pPr>
      <w:spacing w:after="120"/>
      <w:ind w:firstLine="210"/>
    </w:pPr>
    <w:rPr>
      <w:noProof w:val="0"/>
    </w:rPr>
  </w:style>
  <w:style w:type="paragraph" w:styleId="BodyTextIndent">
    <w:name w:val="Body Text Indent"/>
    <w:basedOn w:val="Normal"/>
    <w:rsid w:val="00DA10DC"/>
    <w:pPr>
      <w:spacing w:after="120"/>
      <w:ind w:left="360"/>
    </w:pPr>
  </w:style>
  <w:style w:type="paragraph" w:styleId="BodyTextFirstIndent2">
    <w:name w:val="Body Text First Indent 2"/>
    <w:basedOn w:val="BodyTextIndent"/>
    <w:rsid w:val="00DA10DC"/>
    <w:pPr>
      <w:ind w:firstLine="210"/>
    </w:pPr>
  </w:style>
  <w:style w:type="paragraph" w:styleId="BodyTextIndent2">
    <w:name w:val="Body Text Indent 2"/>
    <w:basedOn w:val="Normal"/>
    <w:rsid w:val="00DA10DC"/>
    <w:pPr>
      <w:spacing w:after="120" w:line="480" w:lineRule="auto"/>
      <w:ind w:left="360"/>
    </w:pPr>
  </w:style>
  <w:style w:type="paragraph" w:styleId="BodyTextIndent3">
    <w:name w:val="Body Text Indent 3"/>
    <w:basedOn w:val="Normal"/>
    <w:rsid w:val="00DA10DC"/>
    <w:pPr>
      <w:spacing w:after="120"/>
      <w:ind w:left="360"/>
    </w:pPr>
    <w:rPr>
      <w:sz w:val="16"/>
      <w:szCs w:val="16"/>
    </w:rPr>
  </w:style>
  <w:style w:type="paragraph" w:styleId="Closing">
    <w:name w:val="Closing"/>
    <w:basedOn w:val="Normal"/>
    <w:rsid w:val="00DA10DC"/>
    <w:pPr>
      <w:ind w:left="4320"/>
    </w:pPr>
  </w:style>
  <w:style w:type="paragraph" w:styleId="DocumentMap">
    <w:name w:val="Document Map"/>
    <w:basedOn w:val="Normal"/>
    <w:semiHidden/>
    <w:rsid w:val="00DA10DC"/>
    <w:pPr>
      <w:shd w:val="clear" w:color="auto" w:fill="000080"/>
    </w:pPr>
    <w:rPr>
      <w:rFonts w:ascii="Tahoma" w:hAnsi="Tahoma" w:cs="Tahoma"/>
    </w:rPr>
  </w:style>
  <w:style w:type="paragraph" w:styleId="E-mailSignature">
    <w:name w:val="E-mail Signature"/>
    <w:basedOn w:val="Normal"/>
    <w:rsid w:val="00DA10DC"/>
  </w:style>
  <w:style w:type="paragraph" w:styleId="EndnoteText">
    <w:name w:val="endnote text"/>
    <w:basedOn w:val="Normal"/>
    <w:semiHidden/>
    <w:rsid w:val="00DA10DC"/>
    <w:rPr>
      <w:sz w:val="20"/>
    </w:rPr>
  </w:style>
  <w:style w:type="paragraph" w:styleId="EnvelopeAddress">
    <w:name w:val="envelope address"/>
    <w:basedOn w:val="Normal"/>
    <w:rsid w:val="00DA10DC"/>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DA10DC"/>
    <w:rPr>
      <w:rFonts w:ascii="Arial" w:hAnsi="Arial" w:cs="Arial"/>
      <w:sz w:val="20"/>
    </w:rPr>
  </w:style>
  <w:style w:type="paragraph" w:styleId="HTMLAddress">
    <w:name w:val="HTML Address"/>
    <w:basedOn w:val="Normal"/>
    <w:rsid w:val="00DA10DC"/>
    <w:rPr>
      <w:i/>
      <w:iCs/>
    </w:rPr>
  </w:style>
  <w:style w:type="paragraph" w:styleId="HTMLPreformatted">
    <w:name w:val="HTML Preformatted"/>
    <w:basedOn w:val="Normal"/>
    <w:rsid w:val="00DA10DC"/>
    <w:rPr>
      <w:rFonts w:ascii="Courier New" w:hAnsi="Courier New" w:cs="Courier New"/>
      <w:sz w:val="20"/>
    </w:rPr>
  </w:style>
  <w:style w:type="paragraph" w:styleId="Index1">
    <w:name w:val="index 1"/>
    <w:basedOn w:val="Normal"/>
    <w:next w:val="Normal"/>
    <w:autoRedefine/>
    <w:semiHidden/>
    <w:rsid w:val="00DA10DC"/>
    <w:pPr>
      <w:ind w:left="240" w:hanging="240"/>
    </w:pPr>
  </w:style>
  <w:style w:type="paragraph" w:styleId="Index2">
    <w:name w:val="index 2"/>
    <w:basedOn w:val="Normal"/>
    <w:next w:val="Normal"/>
    <w:autoRedefine/>
    <w:semiHidden/>
    <w:rsid w:val="00DA10DC"/>
    <w:pPr>
      <w:ind w:left="480" w:hanging="240"/>
    </w:pPr>
  </w:style>
  <w:style w:type="paragraph" w:styleId="Index3">
    <w:name w:val="index 3"/>
    <w:basedOn w:val="Normal"/>
    <w:next w:val="Normal"/>
    <w:autoRedefine/>
    <w:semiHidden/>
    <w:rsid w:val="00DA10DC"/>
    <w:pPr>
      <w:ind w:left="720" w:hanging="240"/>
    </w:pPr>
  </w:style>
  <w:style w:type="paragraph" w:styleId="Index4">
    <w:name w:val="index 4"/>
    <w:basedOn w:val="Normal"/>
    <w:next w:val="Normal"/>
    <w:autoRedefine/>
    <w:semiHidden/>
    <w:rsid w:val="00DA10DC"/>
    <w:pPr>
      <w:ind w:left="960" w:hanging="240"/>
    </w:pPr>
  </w:style>
  <w:style w:type="paragraph" w:styleId="Index5">
    <w:name w:val="index 5"/>
    <w:basedOn w:val="Normal"/>
    <w:next w:val="Normal"/>
    <w:autoRedefine/>
    <w:semiHidden/>
    <w:rsid w:val="00DA10DC"/>
    <w:pPr>
      <w:ind w:left="1200" w:hanging="240"/>
    </w:pPr>
  </w:style>
  <w:style w:type="paragraph" w:styleId="Index6">
    <w:name w:val="index 6"/>
    <w:basedOn w:val="Normal"/>
    <w:next w:val="Normal"/>
    <w:autoRedefine/>
    <w:semiHidden/>
    <w:rsid w:val="00DA10DC"/>
    <w:pPr>
      <w:ind w:left="1440" w:hanging="240"/>
    </w:pPr>
  </w:style>
  <w:style w:type="paragraph" w:styleId="Index7">
    <w:name w:val="index 7"/>
    <w:basedOn w:val="Normal"/>
    <w:next w:val="Normal"/>
    <w:autoRedefine/>
    <w:semiHidden/>
    <w:rsid w:val="00DA10DC"/>
    <w:pPr>
      <w:ind w:left="1680" w:hanging="240"/>
    </w:pPr>
  </w:style>
  <w:style w:type="paragraph" w:styleId="Index8">
    <w:name w:val="index 8"/>
    <w:basedOn w:val="Normal"/>
    <w:next w:val="Normal"/>
    <w:autoRedefine/>
    <w:semiHidden/>
    <w:rsid w:val="00DA10DC"/>
    <w:pPr>
      <w:ind w:left="1920" w:hanging="240"/>
    </w:pPr>
  </w:style>
  <w:style w:type="paragraph" w:styleId="Index9">
    <w:name w:val="index 9"/>
    <w:basedOn w:val="Normal"/>
    <w:next w:val="Normal"/>
    <w:autoRedefine/>
    <w:semiHidden/>
    <w:rsid w:val="00DA10DC"/>
    <w:pPr>
      <w:ind w:left="2160" w:hanging="240"/>
    </w:pPr>
  </w:style>
  <w:style w:type="paragraph" w:styleId="IndexHeading">
    <w:name w:val="index heading"/>
    <w:basedOn w:val="Normal"/>
    <w:next w:val="Index1"/>
    <w:semiHidden/>
    <w:rsid w:val="00DA10DC"/>
    <w:rPr>
      <w:rFonts w:ascii="Arial" w:hAnsi="Arial" w:cs="Arial"/>
      <w:b/>
      <w:bCs/>
    </w:rPr>
  </w:style>
  <w:style w:type="paragraph" w:styleId="List">
    <w:name w:val="List"/>
    <w:basedOn w:val="Normal"/>
    <w:rsid w:val="00DA10DC"/>
    <w:pPr>
      <w:ind w:left="360" w:hanging="360"/>
    </w:pPr>
  </w:style>
  <w:style w:type="paragraph" w:styleId="List2">
    <w:name w:val="List 2"/>
    <w:basedOn w:val="Normal"/>
    <w:rsid w:val="00DA10DC"/>
    <w:pPr>
      <w:ind w:left="720" w:hanging="360"/>
    </w:pPr>
  </w:style>
  <w:style w:type="paragraph" w:styleId="List3">
    <w:name w:val="List 3"/>
    <w:basedOn w:val="Normal"/>
    <w:rsid w:val="00DA10DC"/>
    <w:pPr>
      <w:ind w:left="1080" w:hanging="360"/>
    </w:pPr>
  </w:style>
  <w:style w:type="paragraph" w:styleId="List4">
    <w:name w:val="List 4"/>
    <w:basedOn w:val="Normal"/>
    <w:rsid w:val="00DA10DC"/>
    <w:pPr>
      <w:ind w:left="1440" w:hanging="360"/>
    </w:pPr>
  </w:style>
  <w:style w:type="paragraph" w:styleId="List5">
    <w:name w:val="List 5"/>
    <w:basedOn w:val="Normal"/>
    <w:rsid w:val="00DA10DC"/>
    <w:pPr>
      <w:ind w:left="1800" w:hanging="360"/>
    </w:pPr>
  </w:style>
  <w:style w:type="paragraph" w:styleId="ListBullet">
    <w:name w:val="List Bullet"/>
    <w:basedOn w:val="Normal"/>
    <w:autoRedefine/>
    <w:rsid w:val="00DA10DC"/>
    <w:pPr>
      <w:numPr>
        <w:numId w:val="47"/>
      </w:numPr>
    </w:pPr>
  </w:style>
  <w:style w:type="paragraph" w:styleId="ListBullet2">
    <w:name w:val="List Bullet 2"/>
    <w:basedOn w:val="Normal"/>
    <w:autoRedefine/>
    <w:rsid w:val="00DA10DC"/>
    <w:pPr>
      <w:numPr>
        <w:numId w:val="48"/>
      </w:numPr>
    </w:pPr>
  </w:style>
  <w:style w:type="paragraph" w:styleId="ListBullet3">
    <w:name w:val="List Bullet 3"/>
    <w:basedOn w:val="Normal"/>
    <w:autoRedefine/>
    <w:rsid w:val="00DA10DC"/>
    <w:pPr>
      <w:numPr>
        <w:numId w:val="49"/>
      </w:numPr>
    </w:pPr>
  </w:style>
  <w:style w:type="paragraph" w:styleId="ListBullet4">
    <w:name w:val="List Bullet 4"/>
    <w:basedOn w:val="Normal"/>
    <w:autoRedefine/>
    <w:rsid w:val="00DA10DC"/>
    <w:pPr>
      <w:numPr>
        <w:numId w:val="50"/>
      </w:numPr>
    </w:pPr>
  </w:style>
  <w:style w:type="paragraph" w:styleId="ListBullet5">
    <w:name w:val="List Bullet 5"/>
    <w:basedOn w:val="Normal"/>
    <w:autoRedefine/>
    <w:rsid w:val="00DA10DC"/>
    <w:pPr>
      <w:numPr>
        <w:numId w:val="51"/>
      </w:numPr>
    </w:pPr>
  </w:style>
  <w:style w:type="paragraph" w:styleId="ListContinue">
    <w:name w:val="List Continue"/>
    <w:basedOn w:val="Normal"/>
    <w:rsid w:val="00DA10DC"/>
    <w:pPr>
      <w:spacing w:after="120"/>
      <w:ind w:left="360"/>
    </w:pPr>
  </w:style>
  <w:style w:type="paragraph" w:styleId="ListContinue2">
    <w:name w:val="List Continue 2"/>
    <w:basedOn w:val="Normal"/>
    <w:rsid w:val="00DA10DC"/>
    <w:pPr>
      <w:spacing w:after="120"/>
      <w:ind w:left="720"/>
    </w:pPr>
  </w:style>
  <w:style w:type="paragraph" w:styleId="ListContinue3">
    <w:name w:val="List Continue 3"/>
    <w:basedOn w:val="Normal"/>
    <w:rsid w:val="00DA10DC"/>
    <w:pPr>
      <w:spacing w:after="120"/>
      <w:ind w:left="1080"/>
    </w:pPr>
  </w:style>
  <w:style w:type="paragraph" w:styleId="ListContinue4">
    <w:name w:val="List Continue 4"/>
    <w:basedOn w:val="Normal"/>
    <w:rsid w:val="00DA10DC"/>
    <w:pPr>
      <w:spacing w:after="120"/>
      <w:ind w:left="1440"/>
    </w:pPr>
  </w:style>
  <w:style w:type="paragraph" w:styleId="ListContinue5">
    <w:name w:val="List Continue 5"/>
    <w:basedOn w:val="Normal"/>
    <w:rsid w:val="00DA10DC"/>
    <w:pPr>
      <w:spacing w:after="120"/>
      <w:ind w:left="1800"/>
    </w:pPr>
  </w:style>
  <w:style w:type="paragraph" w:styleId="ListNumber">
    <w:name w:val="List Number"/>
    <w:basedOn w:val="Normal"/>
    <w:rsid w:val="00DA10DC"/>
    <w:pPr>
      <w:numPr>
        <w:numId w:val="52"/>
      </w:numPr>
    </w:pPr>
  </w:style>
  <w:style w:type="paragraph" w:styleId="ListNumber2">
    <w:name w:val="List Number 2"/>
    <w:basedOn w:val="Normal"/>
    <w:rsid w:val="00DA10DC"/>
    <w:pPr>
      <w:numPr>
        <w:numId w:val="53"/>
      </w:numPr>
    </w:pPr>
  </w:style>
  <w:style w:type="paragraph" w:styleId="ListNumber3">
    <w:name w:val="List Number 3"/>
    <w:basedOn w:val="Normal"/>
    <w:rsid w:val="00DA10DC"/>
    <w:pPr>
      <w:numPr>
        <w:numId w:val="54"/>
      </w:numPr>
    </w:pPr>
  </w:style>
  <w:style w:type="paragraph" w:styleId="ListNumber4">
    <w:name w:val="List Number 4"/>
    <w:basedOn w:val="Normal"/>
    <w:rsid w:val="00DA10DC"/>
    <w:pPr>
      <w:numPr>
        <w:numId w:val="55"/>
      </w:numPr>
    </w:pPr>
  </w:style>
  <w:style w:type="paragraph" w:styleId="ListNumber5">
    <w:name w:val="List Number 5"/>
    <w:basedOn w:val="Normal"/>
    <w:rsid w:val="00DA10DC"/>
    <w:pPr>
      <w:numPr>
        <w:numId w:val="56"/>
      </w:numPr>
    </w:pPr>
  </w:style>
  <w:style w:type="paragraph" w:styleId="MacroText">
    <w:name w:val="macro"/>
    <w:semiHidden/>
    <w:rsid w:val="00DA10DC"/>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ourier New"/>
    </w:rPr>
  </w:style>
  <w:style w:type="paragraph" w:styleId="MessageHeader">
    <w:name w:val="Message Header"/>
    <w:basedOn w:val="Normal"/>
    <w:rsid w:val="00DA10D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Indent">
    <w:name w:val="Normal Indent"/>
    <w:basedOn w:val="Normal"/>
    <w:rsid w:val="00DA10DC"/>
    <w:pPr>
      <w:ind w:left="720"/>
    </w:pPr>
  </w:style>
  <w:style w:type="paragraph" w:styleId="NoteHeading">
    <w:name w:val="Note Heading"/>
    <w:basedOn w:val="Normal"/>
    <w:next w:val="Normal"/>
    <w:rsid w:val="00DA10DC"/>
  </w:style>
  <w:style w:type="paragraph" w:styleId="PlainText">
    <w:name w:val="Plain Text"/>
    <w:basedOn w:val="Normal"/>
    <w:rsid w:val="00DA10DC"/>
    <w:rPr>
      <w:rFonts w:ascii="Courier New" w:hAnsi="Courier New" w:cs="Courier New"/>
      <w:sz w:val="20"/>
    </w:rPr>
  </w:style>
  <w:style w:type="paragraph" w:styleId="Salutation">
    <w:name w:val="Salutation"/>
    <w:basedOn w:val="Normal"/>
    <w:next w:val="Normal"/>
    <w:rsid w:val="00DA10DC"/>
  </w:style>
  <w:style w:type="paragraph" w:styleId="Signature">
    <w:name w:val="Signature"/>
    <w:basedOn w:val="Normal"/>
    <w:rsid w:val="00DA10DC"/>
    <w:pPr>
      <w:ind w:left="43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36C"/>
    <w:pPr>
      <w:spacing w:before="120"/>
    </w:pPr>
    <w:rPr>
      <w:sz w:val="24"/>
    </w:rPr>
  </w:style>
  <w:style w:type="paragraph" w:styleId="Heading1">
    <w:name w:val="heading 1"/>
    <w:basedOn w:val="Normal"/>
    <w:next w:val="Normal"/>
    <w:link w:val="Heading1Char"/>
    <w:qFormat/>
    <w:rsid w:val="000431BD"/>
    <w:pPr>
      <w:keepNext/>
      <w:pageBreakBefore/>
      <w:numPr>
        <w:numId w:val="4"/>
      </w:numPr>
      <w:spacing w:before="240"/>
      <w:outlineLvl w:val="0"/>
    </w:pPr>
    <w:rPr>
      <w:b/>
      <w:caps/>
      <w:kern w:val="28"/>
    </w:rPr>
  </w:style>
  <w:style w:type="paragraph" w:styleId="Heading2">
    <w:name w:val="heading 2"/>
    <w:basedOn w:val="Normal"/>
    <w:next w:val="Normal"/>
    <w:qFormat/>
    <w:rsid w:val="002A736C"/>
    <w:pPr>
      <w:keepNext/>
      <w:numPr>
        <w:ilvl w:val="1"/>
        <w:numId w:val="4"/>
      </w:numPr>
      <w:spacing w:before="240"/>
      <w:outlineLvl w:val="1"/>
    </w:pPr>
    <w:rPr>
      <w:b/>
    </w:rPr>
  </w:style>
  <w:style w:type="paragraph" w:styleId="Heading3">
    <w:name w:val="heading 3"/>
    <w:basedOn w:val="Normal"/>
    <w:next w:val="Normal"/>
    <w:qFormat/>
    <w:rsid w:val="002A736C"/>
    <w:pPr>
      <w:keepNext/>
      <w:numPr>
        <w:ilvl w:val="2"/>
        <w:numId w:val="4"/>
      </w:numPr>
      <w:spacing w:before="240"/>
      <w:outlineLvl w:val="2"/>
    </w:pPr>
    <w:rPr>
      <w:b/>
    </w:rPr>
  </w:style>
  <w:style w:type="paragraph" w:styleId="Heading4">
    <w:name w:val="heading 4"/>
    <w:basedOn w:val="Normal"/>
    <w:next w:val="Normal"/>
    <w:qFormat/>
    <w:rsid w:val="002A736C"/>
    <w:pPr>
      <w:keepNext/>
      <w:numPr>
        <w:ilvl w:val="3"/>
        <w:numId w:val="4"/>
      </w:numPr>
      <w:spacing w:before="240"/>
      <w:outlineLvl w:val="3"/>
    </w:pPr>
    <w:rPr>
      <w:b/>
    </w:rPr>
  </w:style>
  <w:style w:type="paragraph" w:styleId="Heading5">
    <w:name w:val="heading 5"/>
    <w:basedOn w:val="Normal"/>
    <w:next w:val="Normal"/>
    <w:qFormat/>
    <w:rsid w:val="002A736C"/>
    <w:pPr>
      <w:keepNext/>
      <w:numPr>
        <w:ilvl w:val="4"/>
        <w:numId w:val="4"/>
      </w:numPr>
      <w:spacing w:before="240"/>
      <w:outlineLvl w:val="4"/>
    </w:pPr>
    <w:rPr>
      <w:b/>
    </w:rPr>
  </w:style>
  <w:style w:type="paragraph" w:styleId="Heading6">
    <w:name w:val="heading 6"/>
    <w:basedOn w:val="Normal"/>
    <w:next w:val="Normal"/>
    <w:qFormat/>
    <w:rsid w:val="002A736C"/>
    <w:pPr>
      <w:numPr>
        <w:ilvl w:val="5"/>
        <w:numId w:val="4"/>
      </w:numPr>
      <w:spacing w:before="240"/>
      <w:outlineLvl w:val="5"/>
    </w:pPr>
    <w:rPr>
      <w:b/>
    </w:rPr>
  </w:style>
  <w:style w:type="paragraph" w:styleId="Heading7">
    <w:name w:val="heading 7"/>
    <w:basedOn w:val="Normal"/>
    <w:next w:val="Normal"/>
    <w:qFormat/>
    <w:rsid w:val="002A736C"/>
    <w:pPr>
      <w:numPr>
        <w:ilvl w:val="6"/>
        <w:numId w:val="4"/>
      </w:numPr>
      <w:spacing w:before="240"/>
      <w:outlineLvl w:val="6"/>
    </w:pPr>
    <w:rPr>
      <w:b/>
    </w:rPr>
  </w:style>
  <w:style w:type="paragraph" w:styleId="Heading8">
    <w:name w:val="heading 8"/>
    <w:basedOn w:val="Normal"/>
    <w:next w:val="Normal"/>
    <w:qFormat/>
    <w:rsid w:val="002A736C"/>
    <w:pPr>
      <w:numPr>
        <w:ilvl w:val="7"/>
        <w:numId w:val="4"/>
      </w:numPr>
      <w:spacing w:before="240"/>
      <w:outlineLvl w:val="7"/>
    </w:pPr>
    <w:rPr>
      <w:b/>
    </w:rPr>
  </w:style>
  <w:style w:type="paragraph" w:styleId="Heading9">
    <w:name w:val="heading 9"/>
    <w:basedOn w:val="Normal"/>
    <w:next w:val="Normal"/>
    <w:qFormat/>
    <w:rsid w:val="002A736C"/>
    <w:pPr>
      <w:numPr>
        <w:ilvl w:val="8"/>
        <w:numId w:val="4"/>
      </w:numPr>
      <w:spacing w:before="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chor1">
    <w:name w:val="Anchor1"/>
    <w:basedOn w:val="Normal"/>
    <w:rsid w:val="002A736C"/>
    <w:pPr>
      <w:spacing w:before="0" w:after="240"/>
      <w:jc w:val="center"/>
    </w:pPr>
  </w:style>
  <w:style w:type="paragraph" w:customStyle="1" w:styleId="AttachTitle">
    <w:name w:val="Attach Title"/>
    <w:basedOn w:val="Normal"/>
    <w:rsid w:val="002A736C"/>
    <w:pPr>
      <w:spacing w:before="0" w:line="360" w:lineRule="auto"/>
      <w:jc w:val="center"/>
    </w:pPr>
    <w:rPr>
      <w:b/>
      <w:i/>
      <w:sz w:val="28"/>
    </w:rPr>
  </w:style>
  <w:style w:type="paragraph" w:styleId="BodyText">
    <w:name w:val="Body Text"/>
    <w:basedOn w:val="Normal"/>
    <w:rsid w:val="002A736C"/>
    <w:rPr>
      <w:noProof/>
    </w:rPr>
  </w:style>
  <w:style w:type="paragraph" w:customStyle="1" w:styleId="Bullet1">
    <w:name w:val="Bullet1"/>
    <w:basedOn w:val="Normal"/>
    <w:rsid w:val="002A736C"/>
    <w:pPr>
      <w:numPr>
        <w:numId w:val="1"/>
      </w:numPr>
    </w:pPr>
  </w:style>
  <w:style w:type="paragraph" w:customStyle="1" w:styleId="Bullet2">
    <w:name w:val="Bullet2"/>
    <w:basedOn w:val="Normal"/>
    <w:rsid w:val="002A736C"/>
    <w:pPr>
      <w:numPr>
        <w:numId w:val="2"/>
      </w:numPr>
      <w:ind w:hanging="360"/>
    </w:pPr>
  </w:style>
  <w:style w:type="paragraph" w:customStyle="1" w:styleId="Bullet3">
    <w:name w:val="Bullet3"/>
    <w:basedOn w:val="Normal"/>
    <w:rsid w:val="002A736C"/>
    <w:pPr>
      <w:numPr>
        <w:numId w:val="3"/>
      </w:numPr>
      <w:tabs>
        <w:tab w:val="clear" w:pos="720"/>
        <w:tab w:val="left" w:pos="1080"/>
      </w:tabs>
      <w:ind w:left="1080" w:hanging="360"/>
    </w:pPr>
  </w:style>
  <w:style w:type="paragraph" w:customStyle="1" w:styleId="Exhibit">
    <w:name w:val="Exhibit"/>
    <w:basedOn w:val="Normal"/>
    <w:rsid w:val="002A736C"/>
    <w:pPr>
      <w:keepNext/>
      <w:spacing w:before="240" w:after="240"/>
      <w:jc w:val="center"/>
    </w:pPr>
    <w:rPr>
      <w:b/>
    </w:rPr>
  </w:style>
  <w:style w:type="paragraph" w:styleId="Footer">
    <w:name w:val="footer"/>
    <w:basedOn w:val="Normal"/>
    <w:rsid w:val="002A736C"/>
    <w:pPr>
      <w:jc w:val="right"/>
    </w:pPr>
    <w:rPr>
      <w:sz w:val="16"/>
    </w:rPr>
  </w:style>
  <w:style w:type="paragraph" w:styleId="Header">
    <w:name w:val="header"/>
    <w:basedOn w:val="Normal"/>
    <w:rsid w:val="002A736C"/>
    <w:pPr>
      <w:spacing w:after="240"/>
      <w:jc w:val="right"/>
    </w:pPr>
    <w:rPr>
      <w:sz w:val="16"/>
    </w:rPr>
  </w:style>
  <w:style w:type="character" w:styleId="PageNumber">
    <w:name w:val="page number"/>
    <w:basedOn w:val="DefaultParagraphFont"/>
    <w:rsid w:val="002A736C"/>
  </w:style>
  <w:style w:type="paragraph" w:customStyle="1" w:styleId="TableHead">
    <w:name w:val="Table Head"/>
    <w:basedOn w:val="Normal"/>
    <w:rsid w:val="002A736C"/>
    <w:pPr>
      <w:keepNext/>
      <w:spacing w:before="40" w:after="40"/>
      <w:jc w:val="center"/>
    </w:pPr>
    <w:rPr>
      <w:b/>
      <w:sz w:val="22"/>
    </w:rPr>
  </w:style>
  <w:style w:type="paragraph" w:customStyle="1" w:styleId="TableText">
    <w:name w:val="Table Text"/>
    <w:basedOn w:val="Normal"/>
    <w:rsid w:val="002A736C"/>
    <w:pPr>
      <w:spacing w:before="40" w:after="40"/>
    </w:pPr>
    <w:rPr>
      <w:sz w:val="22"/>
    </w:rPr>
  </w:style>
  <w:style w:type="paragraph" w:customStyle="1" w:styleId="TableTextBullet">
    <w:name w:val="Table Text Bullet"/>
    <w:basedOn w:val="TableText"/>
    <w:rsid w:val="002A736C"/>
    <w:pPr>
      <w:numPr>
        <w:numId w:val="5"/>
      </w:numPr>
      <w:tabs>
        <w:tab w:val="clear" w:pos="360"/>
        <w:tab w:val="left" w:pos="288"/>
      </w:tabs>
    </w:pPr>
  </w:style>
  <w:style w:type="paragraph" w:styleId="Title">
    <w:name w:val="Title"/>
    <w:basedOn w:val="Normal"/>
    <w:next w:val="Normal"/>
    <w:qFormat/>
    <w:rsid w:val="002A736C"/>
    <w:pPr>
      <w:spacing w:before="240" w:after="240"/>
      <w:jc w:val="center"/>
    </w:pPr>
    <w:rPr>
      <w:b/>
    </w:rPr>
  </w:style>
  <w:style w:type="paragraph" w:styleId="TOC1">
    <w:name w:val="toc 1"/>
    <w:basedOn w:val="Normal"/>
    <w:next w:val="Normal"/>
    <w:semiHidden/>
    <w:rsid w:val="002A736C"/>
    <w:pPr>
      <w:tabs>
        <w:tab w:val="left" w:pos="720"/>
        <w:tab w:val="right" w:leader="dot" w:pos="9360"/>
      </w:tabs>
      <w:ind w:left="720" w:hanging="720"/>
    </w:pPr>
    <w:rPr>
      <w:b/>
      <w:caps/>
      <w:noProof/>
    </w:rPr>
  </w:style>
  <w:style w:type="paragraph" w:styleId="TOC2">
    <w:name w:val="toc 2"/>
    <w:basedOn w:val="Normal"/>
    <w:next w:val="Normal"/>
    <w:semiHidden/>
    <w:rsid w:val="002A736C"/>
    <w:pPr>
      <w:tabs>
        <w:tab w:val="left" w:pos="1440"/>
        <w:tab w:val="right" w:leader="dot" w:pos="9360"/>
      </w:tabs>
      <w:spacing w:before="0"/>
      <w:ind w:left="1440" w:hanging="720"/>
    </w:pPr>
    <w:rPr>
      <w:noProof/>
    </w:rPr>
  </w:style>
  <w:style w:type="paragraph" w:styleId="TOC3">
    <w:name w:val="toc 3"/>
    <w:basedOn w:val="Normal"/>
    <w:next w:val="Normal"/>
    <w:semiHidden/>
    <w:rsid w:val="002A736C"/>
    <w:pPr>
      <w:tabs>
        <w:tab w:val="left" w:pos="2160"/>
        <w:tab w:val="right" w:leader="dot" w:pos="9360"/>
      </w:tabs>
      <w:spacing w:before="0"/>
      <w:ind w:left="2160" w:hanging="720"/>
    </w:pPr>
    <w:rPr>
      <w:noProof/>
    </w:rPr>
  </w:style>
  <w:style w:type="paragraph" w:styleId="TOC4">
    <w:name w:val="toc 4"/>
    <w:basedOn w:val="Normal"/>
    <w:next w:val="Normal"/>
    <w:semiHidden/>
    <w:rsid w:val="002A736C"/>
    <w:pPr>
      <w:tabs>
        <w:tab w:val="right" w:leader="dot" w:pos="9360"/>
      </w:tabs>
      <w:spacing w:before="0"/>
      <w:ind w:left="720"/>
    </w:pPr>
    <w:rPr>
      <w:sz w:val="18"/>
    </w:rPr>
  </w:style>
  <w:style w:type="paragraph" w:styleId="TOC5">
    <w:name w:val="toc 5"/>
    <w:basedOn w:val="Normal"/>
    <w:next w:val="Normal"/>
    <w:semiHidden/>
    <w:rsid w:val="002A736C"/>
    <w:pPr>
      <w:tabs>
        <w:tab w:val="right" w:leader="dot" w:pos="9360"/>
      </w:tabs>
      <w:spacing w:before="0"/>
      <w:ind w:left="960"/>
    </w:pPr>
    <w:rPr>
      <w:sz w:val="18"/>
    </w:rPr>
  </w:style>
  <w:style w:type="paragraph" w:styleId="TOC6">
    <w:name w:val="toc 6"/>
    <w:basedOn w:val="Normal"/>
    <w:next w:val="Normal"/>
    <w:semiHidden/>
    <w:rsid w:val="002A736C"/>
    <w:pPr>
      <w:tabs>
        <w:tab w:val="right" w:leader="dot" w:pos="9360"/>
      </w:tabs>
      <w:spacing w:before="0"/>
      <w:ind w:left="1200"/>
    </w:pPr>
    <w:rPr>
      <w:sz w:val="18"/>
    </w:rPr>
  </w:style>
  <w:style w:type="paragraph" w:styleId="TOC7">
    <w:name w:val="toc 7"/>
    <w:basedOn w:val="Normal"/>
    <w:next w:val="Normal"/>
    <w:semiHidden/>
    <w:rsid w:val="002A736C"/>
    <w:pPr>
      <w:tabs>
        <w:tab w:val="right" w:leader="dot" w:pos="9360"/>
      </w:tabs>
      <w:spacing w:before="0"/>
      <w:ind w:left="1440"/>
    </w:pPr>
    <w:rPr>
      <w:sz w:val="18"/>
    </w:rPr>
  </w:style>
  <w:style w:type="paragraph" w:styleId="TOC8">
    <w:name w:val="toc 8"/>
    <w:basedOn w:val="Normal"/>
    <w:next w:val="Normal"/>
    <w:semiHidden/>
    <w:rsid w:val="002A736C"/>
    <w:pPr>
      <w:tabs>
        <w:tab w:val="right" w:leader="dot" w:pos="9360"/>
      </w:tabs>
      <w:spacing w:before="0"/>
      <w:ind w:left="1680"/>
    </w:pPr>
    <w:rPr>
      <w:sz w:val="18"/>
    </w:rPr>
  </w:style>
  <w:style w:type="paragraph" w:styleId="TOC9">
    <w:name w:val="toc 9"/>
    <w:basedOn w:val="Normal"/>
    <w:next w:val="Normal"/>
    <w:semiHidden/>
    <w:rsid w:val="002A736C"/>
    <w:pPr>
      <w:tabs>
        <w:tab w:val="right" w:leader="dot" w:pos="9360"/>
      </w:tabs>
      <w:spacing w:before="0"/>
      <w:ind w:left="1920"/>
    </w:pPr>
    <w:rPr>
      <w:sz w:val="18"/>
    </w:rPr>
  </w:style>
  <w:style w:type="paragraph" w:styleId="Subtitle">
    <w:name w:val="Subtitle"/>
    <w:basedOn w:val="Normal"/>
    <w:qFormat/>
    <w:rsid w:val="002A736C"/>
    <w:pPr>
      <w:spacing w:before="0"/>
      <w:ind w:right="-720"/>
      <w:jc w:val="center"/>
    </w:pPr>
    <w:rPr>
      <w:b/>
      <w:sz w:val="20"/>
    </w:rPr>
  </w:style>
  <w:style w:type="paragraph" w:styleId="CommentText">
    <w:name w:val="annotation text"/>
    <w:basedOn w:val="Normal"/>
    <w:link w:val="CommentTextChar"/>
    <w:semiHidden/>
    <w:rsid w:val="002A736C"/>
    <w:pPr>
      <w:spacing w:before="0"/>
      <w:jc w:val="both"/>
    </w:pPr>
    <w:rPr>
      <w:rFonts w:ascii="Arial" w:hAnsi="Arial"/>
      <w:sz w:val="20"/>
    </w:rPr>
  </w:style>
  <w:style w:type="paragraph" w:styleId="FootnoteText">
    <w:name w:val="footnote text"/>
    <w:basedOn w:val="Normal"/>
    <w:semiHidden/>
    <w:rsid w:val="002A736C"/>
    <w:pPr>
      <w:widowControl w:val="0"/>
      <w:tabs>
        <w:tab w:val="left" w:pos="360"/>
      </w:tabs>
      <w:spacing w:before="0" w:line="260" w:lineRule="auto"/>
      <w:jc w:val="both"/>
    </w:pPr>
    <w:rPr>
      <w:snapToGrid w:val="0"/>
      <w:sz w:val="20"/>
    </w:rPr>
  </w:style>
  <w:style w:type="character" w:styleId="Hyperlink">
    <w:name w:val="Hyperlink"/>
    <w:basedOn w:val="DefaultParagraphFont"/>
    <w:rsid w:val="002A736C"/>
    <w:rPr>
      <w:color w:val="0000FF"/>
      <w:u w:val="single"/>
    </w:rPr>
  </w:style>
  <w:style w:type="character" w:styleId="FootnoteReference">
    <w:name w:val="footnote reference"/>
    <w:basedOn w:val="DefaultParagraphFont"/>
    <w:semiHidden/>
    <w:rsid w:val="002A736C"/>
    <w:rPr>
      <w:vertAlign w:val="superscript"/>
    </w:rPr>
  </w:style>
  <w:style w:type="paragraph" w:styleId="Date">
    <w:name w:val="Date"/>
    <w:basedOn w:val="Normal"/>
    <w:next w:val="Normal"/>
    <w:rsid w:val="002A736C"/>
    <w:pPr>
      <w:numPr>
        <w:numId w:val="8"/>
      </w:numPr>
      <w:spacing w:before="0"/>
      <w:jc w:val="both"/>
    </w:pPr>
    <w:rPr>
      <w:sz w:val="20"/>
    </w:rPr>
  </w:style>
  <w:style w:type="paragraph" w:styleId="TableofFigures">
    <w:name w:val="table of figures"/>
    <w:basedOn w:val="Normal"/>
    <w:next w:val="Normal"/>
    <w:semiHidden/>
    <w:rsid w:val="002A736C"/>
    <w:pPr>
      <w:ind w:left="480" w:hanging="480"/>
    </w:pPr>
  </w:style>
  <w:style w:type="paragraph" w:customStyle="1" w:styleId="DHS1">
    <w:name w:val="DHS1"/>
    <w:basedOn w:val="Normal"/>
    <w:rsid w:val="002A736C"/>
    <w:pPr>
      <w:spacing w:before="60"/>
      <w:jc w:val="center"/>
    </w:pPr>
    <w:rPr>
      <w:b/>
      <w:sz w:val="20"/>
    </w:rPr>
  </w:style>
  <w:style w:type="paragraph" w:customStyle="1" w:styleId="DHS2">
    <w:name w:val="DHS2"/>
    <w:basedOn w:val="Normal"/>
    <w:rsid w:val="002A736C"/>
    <w:pPr>
      <w:spacing w:before="0"/>
      <w:jc w:val="center"/>
    </w:pPr>
    <w:rPr>
      <w:b/>
      <w:bCs/>
    </w:rPr>
  </w:style>
  <w:style w:type="paragraph" w:customStyle="1" w:styleId="CoverTitle1">
    <w:name w:val="CoverTitle1"/>
    <w:basedOn w:val="Normal"/>
    <w:rsid w:val="002A736C"/>
    <w:pPr>
      <w:widowControl w:val="0"/>
      <w:jc w:val="center"/>
    </w:pPr>
    <w:rPr>
      <w:b/>
      <w:sz w:val="32"/>
    </w:rPr>
  </w:style>
  <w:style w:type="paragraph" w:customStyle="1" w:styleId="TOtitle">
    <w:name w:val="TO#title"/>
    <w:basedOn w:val="Normal"/>
    <w:rsid w:val="002A736C"/>
    <w:pPr>
      <w:widowControl w:val="0"/>
      <w:spacing w:before="480"/>
      <w:jc w:val="center"/>
    </w:pPr>
  </w:style>
  <w:style w:type="paragraph" w:customStyle="1" w:styleId="PubDate">
    <w:name w:val="PubDate"/>
    <w:basedOn w:val="Normal"/>
    <w:rsid w:val="002A736C"/>
    <w:pPr>
      <w:widowControl w:val="0"/>
      <w:spacing w:before="480"/>
      <w:jc w:val="center"/>
    </w:pPr>
  </w:style>
  <w:style w:type="paragraph" w:customStyle="1" w:styleId="PCN">
    <w:name w:val="PCN"/>
    <w:basedOn w:val="Normal"/>
    <w:rsid w:val="002A736C"/>
    <w:pPr>
      <w:widowControl w:val="0"/>
      <w:spacing w:before="0"/>
      <w:jc w:val="center"/>
    </w:pPr>
  </w:style>
  <w:style w:type="paragraph" w:customStyle="1" w:styleId="COW8">
    <w:name w:val="COW8"/>
    <w:basedOn w:val="Normal"/>
    <w:rsid w:val="002A736C"/>
    <w:pPr>
      <w:widowControl w:val="0"/>
      <w:tabs>
        <w:tab w:val="right" w:pos="8460"/>
      </w:tabs>
      <w:spacing w:before="0"/>
    </w:pPr>
    <w:rPr>
      <w:sz w:val="16"/>
    </w:rPr>
  </w:style>
  <w:style w:type="paragraph" w:customStyle="1" w:styleId="DHSSeal">
    <w:name w:val="DHS Seal"/>
    <w:basedOn w:val="Normal"/>
    <w:rsid w:val="002A736C"/>
    <w:pPr>
      <w:framePr w:w="3957" w:h="3957" w:hSpace="180" w:wrap="auto" w:vAnchor="text" w:hAnchor="page" w:x="4222" w:y="2161"/>
      <w:spacing w:before="0"/>
    </w:pPr>
    <w:rPr>
      <w:noProof/>
    </w:rPr>
  </w:style>
  <w:style w:type="character" w:styleId="FollowedHyperlink">
    <w:name w:val="FollowedHyperlink"/>
    <w:basedOn w:val="DefaultParagraphFont"/>
    <w:rsid w:val="002A736C"/>
    <w:rPr>
      <w:color w:val="800080"/>
      <w:u w:val="single"/>
    </w:rPr>
  </w:style>
  <w:style w:type="paragraph" w:customStyle="1" w:styleId="Gloss1">
    <w:name w:val="Gloss1"/>
    <w:basedOn w:val="Normal"/>
    <w:rsid w:val="002A736C"/>
    <w:pPr>
      <w:spacing w:before="0"/>
    </w:pPr>
  </w:style>
  <w:style w:type="paragraph" w:customStyle="1" w:styleId="AttachH1">
    <w:name w:val="Attach H1"/>
    <w:basedOn w:val="Normal"/>
    <w:rsid w:val="002A736C"/>
    <w:pPr>
      <w:keepNext/>
      <w:spacing w:before="240" w:after="120"/>
      <w:ind w:left="720" w:hanging="720"/>
    </w:pPr>
    <w:rPr>
      <w:b/>
      <w:bCs/>
    </w:rPr>
  </w:style>
  <w:style w:type="paragraph" w:customStyle="1" w:styleId="Indent1Sq">
    <w:name w:val="Indent1 Sq"/>
    <w:basedOn w:val="Normal"/>
    <w:rsid w:val="002A736C"/>
    <w:pPr>
      <w:ind w:left="360"/>
    </w:pPr>
  </w:style>
  <w:style w:type="paragraph" w:customStyle="1" w:styleId="Link1">
    <w:name w:val="Link1"/>
    <w:basedOn w:val="Normal"/>
    <w:rsid w:val="002A736C"/>
    <w:pPr>
      <w:ind w:left="1080" w:hanging="720"/>
    </w:pPr>
    <w:rPr>
      <w:lang w:val="en-CA"/>
    </w:rPr>
  </w:style>
  <w:style w:type="paragraph" w:customStyle="1" w:styleId="Where1">
    <w:name w:val="Where1"/>
    <w:basedOn w:val="Normal"/>
    <w:rsid w:val="002A736C"/>
    <w:pPr>
      <w:tabs>
        <w:tab w:val="right" w:pos="1080"/>
      </w:tabs>
      <w:ind w:left="1350" w:hanging="990"/>
    </w:pPr>
  </w:style>
  <w:style w:type="paragraph" w:customStyle="1" w:styleId="Where2">
    <w:name w:val="Where2"/>
    <w:basedOn w:val="Normal"/>
    <w:rsid w:val="002A736C"/>
    <w:pPr>
      <w:spacing w:before="0"/>
      <w:ind w:left="1354"/>
    </w:pPr>
  </w:style>
  <w:style w:type="paragraph" w:customStyle="1" w:styleId="Example">
    <w:name w:val="Example"/>
    <w:basedOn w:val="Normal"/>
    <w:rsid w:val="002A736C"/>
    <w:pPr>
      <w:ind w:left="1440" w:hanging="1080"/>
    </w:pPr>
  </w:style>
  <w:style w:type="paragraph" w:customStyle="1" w:styleId="TableTextIndent1">
    <w:name w:val="Table Text Indent1"/>
    <w:basedOn w:val="TableText"/>
    <w:rsid w:val="002A736C"/>
    <w:pPr>
      <w:ind w:left="360"/>
    </w:pPr>
  </w:style>
  <w:style w:type="paragraph" w:customStyle="1" w:styleId="TableTextIndent2">
    <w:name w:val="Table Text Indent2"/>
    <w:basedOn w:val="TableText"/>
    <w:rsid w:val="002A736C"/>
    <w:pPr>
      <w:ind w:left="720"/>
    </w:pPr>
    <w:rPr>
      <w:szCs w:val="16"/>
    </w:rPr>
  </w:style>
  <w:style w:type="paragraph" w:customStyle="1" w:styleId="Breaker">
    <w:name w:val="Breaker"/>
    <w:basedOn w:val="Normal"/>
    <w:rsid w:val="002A736C"/>
    <w:pPr>
      <w:spacing w:before="0"/>
    </w:pPr>
    <w:rPr>
      <w:sz w:val="16"/>
      <w:lang w:val="en-CA"/>
    </w:rPr>
  </w:style>
  <w:style w:type="paragraph" w:customStyle="1" w:styleId="Where1a">
    <w:name w:val="Where1a"/>
    <w:basedOn w:val="Where1"/>
    <w:rsid w:val="002A736C"/>
    <w:pPr>
      <w:spacing w:before="0"/>
      <w:ind w:left="1354" w:hanging="994"/>
    </w:pPr>
  </w:style>
  <w:style w:type="paragraph" w:customStyle="1" w:styleId="TableSubhead">
    <w:name w:val="Table Subhead"/>
    <w:basedOn w:val="TableText"/>
    <w:rsid w:val="002A736C"/>
    <w:pPr>
      <w:keepNext/>
    </w:pPr>
    <w:rPr>
      <w:b/>
      <w:bCs/>
    </w:rPr>
  </w:style>
  <w:style w:type="paragraph" w:styleId="TableofAuthorities">
    <w:name w:val="table of authorities"/>
    <w:basedOn w:val="Normal"/>
    <w:next w:val="Normal"/>
    <w:semiHidden/>
    <w:rsid w:val="002A736C"/>
    <w:pPr>
      <w:ind w:left="240" w:hanging="240"/>
    </w:pPr>
  </w:style>
  <w:style w:type="paragraph" w:styleId="TOAHeading">
    <w:name w:val="toa heading"/>
    <w:basedOn w:val="Normal"/>
    <w:next w:val="Normal"/>
    <w:semiHidden/>
    <w:rsid w:val="002A736C"/>
    <w:rPr>
      <w:rFonts w:ascii="Arial" w:hAnsi="Arial"/>
      <w:b/>
      <w:bCs/>
      <w:szCs w:val="24"/>
    </w:rPr>
  </w:style>
  <w:style w:type="paragraph" w:styleId="Caption">
    <w:name w:val="caption"/>
    <w:basedOn w:val="Normal"/>
    <w:next w:val="Normal"/>
    <w:qFormat/>
    <w:rsid w:val="002A736C"/>
    <w:pPr>
      <w:spacing w:before="240" w:after="240"/>
      <w:jc w:val="center"/>
    </w:pPr>
    <w:rPr>
      <w:rFonts w:ascii="Times" w:hAnsi="Times"/>
      <w:b/>
      <w:bCs/>
    </w:rPr>
  </w:style>
  <w:style w:type="paragraph" w:styleId="BalloonText">
    <w:name w:val="Balloon Text"/>
    <w:basedOn w:val="Normal"/>
    <w:semiHidden/>
    <w:rsid w:val="002A736C"/>
    <w:rPr>
      <w:rFonts w:ascii="Tahoma" w:hAnsi="Tahoma" w:cs="Tahoma"/>
      <w:sz w:val="16"/>
      <w:szCs w:val="16"/>
    </w:rPr>
  </w:style>
  <w:style w:type="character" w:styleId="CommentReference">
    <w:name w:val="annotation reference"/>
    <w:basedOn w:val="DefaultParagraphFont"/>
    <w:semiHidden/>
    <w:rsid w:val="00547D7F"/>
    <w:rPr>
      <w:sz w:val="16"/>
      <w:szCs w:val="16"/>
    </w:rPr>
  </w:style>
  <w:style w:type="paragraph" w:styleId="CommentSubject">
    <w:name w:val="annotation subject"/>
    <w:basedOn w:val="CommentText"/>
    <w:next w:val="CommentText"/>
    <w:semiHidden/>
    <w:rsid w:val="00547D7F"/>
    <w:pPr>
      <w:spacing w:before="120"/>
      <w:jc w:val="left"/>
    </w:pPr>
    <w:rPr>
      <w:rFonts w:ascii="Times New Roman" w:hAnsi="Times New Roman"/>
      <w:b/>
      <w:bCs/>
    </w:rPr>
  </w:style>
  <w:style w:type="table" w:styleId="TableGrid">
    <w:name w:val="Table Grid"/>
    <w:basedOn w:val="TableNormal"/>
    <w:rsid w:val="007552CE"/>
    <w:pPr>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68C9"/>
    <w:pPr>
      <w:autoSpaceDE w:val="0"/>
      <w:autoSpaceDN w:val="0"/>
      <w:adjustRightInd w:val="0"/>
    </w:pPr>
    <w:rPr>
      <w:color w:val="000000"/>
      <w:sz w:val="24"/>
      <w:szCs w:val="24"/>
    </w:rPr>
  </w:style>
  <w:style w:type="character" w:customStyle="1" w:styleId="TableTextBoldChar">
    <w:name w:val="Table Text Bold Char"/>
    <w:basedOn w:val="DefaultParagraphFont"/>
    <w:rsid w:val="00856CFF"/>
    <w:rPr>
      <w:b/>
      <w:bCs/>
      <w:lang w:val="en-US" w:eastAsia="en-US" w:bidi="ar-SA"/>
    </w:rPr>
  </w:style>
  <w:style w:type="paragraph" w:styleId="NormalWeb">
    <w:name w:val="Normal (Web)"/>
    <w:basedOn w:val="Normal"/>
    <w:rsid w:val="003D39C7"/>
    <w:pPr>
      <w:spacing w:before="100" w:beforeAutospacing="1" w:after="100" w:afterAutospacing="1"/>
    </w:pPr>
    <w:rPr>
      <w:szCs w:val="24"/>
    </w:rPr>
  </w:style>
  <w:style w:type="paragraph" w:customStyle="1" w:styleId="WW-BodyText2">
    <w:name w:val="WW-Body Text 2"/>
    <w:basedOn w:val="Normal"/>
    <w:rsid w:val="001D29BD"/>
    <w:pPr>
      <w:suppressAutoHyphens/>
      <w:spacing w:before="0" w:after="240"/>
    </w:pPr>
    <w:rPr>
      <w:lang w:eastAsia="ar-SA"/>
    </w:rPr>
  </w:style>
  <w:style w:type="character" w:customStyle="1" w:styleId="content1">
    <w:name w:val="content1"/>
    <w:basedOn w:val="DefaultParagraphFont"/>
    <w:rsid w:val="009D3E02"/>
    <w:rPr>
      <w:rFonts w:ascii="Arial" w:hAnsi="Arial" w:cs="Arial" w:hint="default"/>
      <w:color w:val="000000"/>
      <w:sz w:val="18"/>
      <w:szCs w:val="18"/>
    </w:rPr>
  </w:style>
  <w:style w:type="paragraph" w:customStyle="1" w:styleId="TitlePageCentered">
    <w:name w:val="TitlePageCentered"/>
    <w:basedOn w:val="Title"/>
    <w:rsid w:val="00CB7F4E"/>
    <w:pPr>
      <w:suppressAutoHyphens/>
      <w:spacing w:after="60"/>
    </w:pPr>
    <w:rPr>
      <w:rFonts w:cs="Arial"/>
      <w:bCs/>
      <w:smallCaps/>
      <w:kern w:val="1"/>
      <w:sz w:val="32"/>
      <w:szCs w:val="32"/>
      <w:lang w:eastAsia="ar-SA"/>
    </w:rPr>
  </w:style>
  <w:style w:type="character" w:customStyle="1" w:styleId="Heading1Char">
    <w:name w:val="Heading 1 Char"/>
    <w:basedOn w:val="DefaultParagraphFont"/>
    <w:link w:val="Heading1"/>
    <w:rsid w:val="00264501"/>
    <w:rPr>
      <w:b/>
      <w:caps/>
      <w:kern w:val="28"/>
      <w:sz w:val="24"/>
    </w:rPr>
  </w:style>
  <w:style w:type="paragraph" w:customStyle="1" w:styleId="Bullet10">
    <w:name w:val="Bullet 1"/>
    <w:basedOn w:val="Normal"/>
    <w:rsid w:val="005424EC"/>
    <w:pPr>
      <w:widowControl w:val="0"/>
      <w:tabs>
        <w:tab w:val="left" w:pos="720"/>
        <w:tab w:val="left" w:pos="864"/>
      </w:tabs>
      <w:suppressAutoHyphens/>
      <w:adjustRightInd w:val="0"/>
      <w:spacing w:before="0" w:after="60" w:line="360" w:lineRule="atLeast"/>
      <w:ind w:left="720"/>
      <w:jc w:val="both"/>
      <w:textAlignment w:val="baseline"/>
    </w:pPr>
    <w:rPr>
      <w:szCs w:val="24"/>
      <w:lang w:eastAsia="ar-SA"/>
    </w:rPr>
  </w:style>
  <w:style w:type="character" w:customStyle="1" w:styleId="CommentTextChar">
    <w:name w:val="Comment Text Char"/>
    <w:basedOn w:val="DefaultParagraphFont"/>
    <w:link w:val="CommentText"/>
    <w:semiHidden/>
    <w:rsid w:val="00322FFB"/>
    <w:rPr>
      <w:rFonts w:ascii="Arial" w:hAnsi="Arial"/>
      <w:lang w:val="en-US" w:eastAsia="en-US" w:bidi="ar-SA"/>
    </w:rPr>
  </w:style>
  <w:style w:type="paragraph" w:styleId="BlockText">
    <w:name w:val="Block Text"/>
    <w:basedOn w:val="Normal"/>
    <w:rsid w:val="00DA10DC"/>
    <w:pPr>
      <w:spacing w:after="120"/>
      <w:ind w:left="1440" w:right="1440"/>
    </w:pPr>
  </w:style>
  <w:style w:type="paragraph" w:styleId="BodyText2">
    <w:name w:val="Body Text 2"/>
    <w:basedOn w:val="Normal"/>
    <w:rsid w:val="00DA10DC"/>
    <w:pPr>
      <w:spacing w:after="120" w:line="480" w:lineRule="auto"/>
    </w:pPr>
  </w:style>
  <w:style w:type="paragraph" w:styleId="BodyText3">
    <w:name w:val="Body Text 3"/>
    <w:basedOn w:val="Normal"/>
    <w:rsid w:val="00DA10DC"/>
    <w:pPr>
      <w:spacing w:after="120"/>
    </w:pPr>
    <w:rPr>
      <w:sz w:val="16"/>
      <w:szCs w:val="16"/>
    </w:rPr>
  </w:style>
  <w:style w:type="paragraph" w:styleId="BodyTextFirstIndent">
    <w:name w:val="Body Text First Indent"/>
    <w:basedOn w:val="BodyText"/>
    <w:rsid w:val="00DA10DC"/>
    <w:pPr>
      <w:spacing w:after="120"/>
      <w:ind w:firstLine="210"/>
    </w:pPr>
    <w:rPr>
      <w:noProof w:val="0"/>
    </w:rPr>
  </w:style>
  <w:style w:type="paragraph" w:styleId="BodyTextIndent">
    <w:name w:val="Body Text Indent"/>
    <w:basedOn w:val="Normal"/>
    <w:rsid w:val="00DA10DC"/>
    <w:pPr>
      <w:spacing w:after="120"/>
      <w:ind w:left="360"/>
    </w:pPr>
  </w:style>
  <w:style w:type="paragraph" w:styleId="BodyTextFirstIndent2">
    <w:name w:val="Body Text First Indent 2"/>
    <w:basedOn w:val="BodyTextIndent"/>
    <w:rsid w:val="00DA10DC"/>
    <w:pPr>
      <w:ind w:firstLine="210"/>
    </w:pPr>
  </w:style>
  <w:style w:type="paragraph" w:styleId="BodyTextIndent2">
    <w:name w:val="Body Text Indent 2"/>
    <w:basedOn w:val="Normal"/>
    <w:rsid w:val="00DA10DC"/>
    <w:pPr>
      <w:spacing w:after="120" w:line="480" w:lineRule="auto"/>
      <w:ind w:left="360"/>
    </w:pPr>
  </w:style>
  <w:style w:type="paragraph" w:styleId="BodyTextIndent3">
    <w:name w:val="Body Text Indent 3"/>
    <w:basedOn w:val="Normal"/>
    <w:rsid w:val="00DA10DC"/>
    <w:pPr>
      <w:spacing w:after="120"/>
      <w:ind w:left="360"/>
    </w:pPr>
    <w:rPr>
      <w:sz w:val="16"/>
      <w:szCs w:val="16"/>
    </w:rPr>
  </w:style>
  <w:style w:type="paragraph" w:styleId="Closing">
    <w:name w:val="Closing"/>
    <w:basedOn w:val="Normal"/>
    <w:rsid w:val="00DA10DC"/>
    <w:pPr>
      <w:ind w:left="4320"/>
    </w:pPr>
  </w:style>
  <w:style w:type="paragraph" w:styleId="DocumentMap">
    <w:name w:val="Document Map"/>
    <w:basedOn w:val="Normal"/>
    <w:semiHidden/>
    <w:rsid w:val="00DA10DC"/>
    <w:pPr>
      <w:shd w:val="clear" w:color="auto" w:fill="000080"/>
    </w:pPr>
    <w:rPr>
      <w:rFonts w:ascii="Tahoma" w:hAnsi="Tahoma" w:cs="Tahoma"/>
    </w:rPr>
  </w:style>
  <w:style w:type="paragraph" w:styleId="E-mailSignature">
    <w:name w:val="E-mail Signature"/>
    <w:basedOn w:val="Normal"/>
    <w:rsid w:val="00DA10DC"/>
  </w:style>
  <w:style w:type="paragraph" w:styleId="EndnoteText">
    <w:name w:val="endnote text"/>
    <w:basedOn w:val="Normal"/>
    <w:semiHidden/>
    <w:rsid w:val="00DA10DC"/>
    <w:rPr>
      <w:sz w:val="20"/>
    </w:rPr>
  </w:style>
  <w:style w:type="paragraph" w:styleId="EnvelopeAddress">
    <w:name w:val="envelope address"/>
    <w:basedOn w:val="Normal"/>
    <w:rsid w:val="00DA10DC"/>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DA10DC"/>
    <w:rPr>
      <w:rFonts w:ascii="Arial" w:hAnsi="Arial" w:cs="Arial"/>
      <w:sz w:val="20"/>
    </w:rPr>
  </w:style>
  <w:style w:type="paragraph" w:styleId="HTMLAddress">
    <w:name w:val="HTML Address"/>
    <w:basedOn w:val="Normal"/>
    <w:rsid w:val="00DA10DC"/>
    <w:rPr>
      <w:i/>
      <w:iCs/>
    </w:rPr>
  </w:style>
  <w:style w:type="paragraph" w:styleId="HTMLPreformatted">
    <w:name w:val="HTML Preformatted"/>
    <w:basedOn w:val="Normal"/>
    <w:rsid w:val="00DA10DC"/>
    <w:rPr>
      <w:rFonts w:ascii="Courier New" w:hAnsi="Courier New" w:cs="Courier New"/>
      <w:sz w:val="20"/>
    </w:rPr>
  </w:style>
  <w:style w:type="paragraph" w:styleId="Index1">
    <w:name w:val="index 1"/>
    <w:basedOn w:val="Normal"/>
    <w:next w:val="Normal"/>
    <w:autoRedefine/>
    <w:semiHidden/>
    <w:rsid w:val="00DA10DC"/>
    <w:pPr>
      <w:ind w:left="240" w:hanging="240"/>
    </w:pPr>
  </w:style>
  <w:style w:type="paragraph" w:styleId="Index2">
    <w:name w:val="index 2"/>
    <w:basedOn w:val="Normal"/>
    <w:next w:val="Normal"/>
    <w:autoRedefine/>
    <w:semiHidden/>
    <w:rsid w:val="00DA10DC"/>
    <w:pPr>
      <w:ind w:left="480" w:hanging="240"/>
    </w:pPr>
  </w:style>
  <w:style w:type="paragraph" w:styleId="Index3">
    <w:name w:val="index 3"/>
    <w:basedOn w:val="Normal"/>
    <w:next w:val="Normal"/>
    <w:autoRedefine/>
    <w:semiHidden/>
    <w:rsid w:val="00DA10DC"/>
    <w:pPr>
      <w:ind w:left="720" w:hanging="240"/>
    </w:pPr>
  </w:style>
  <w:style w:type="paragraph" w:styleId="Index4">
    <w:name w:val="index 4"/>
    <w:basedOn w:val="Normal"/>
    <w:next w:val="Normal"/>
    <w:autoRedefine/>
    <w:semiHidden/>
    <w:rsid w:val="00DA10DC"/>
    <w:pPr>
      <w:ind w:left="960" w:hanging="240"/>
    </w:pPr>
  </w:style>
  <w:style w:type="paragraph" w:styleId="Index5">
    <w:name w:val="index 5"/>
    <w:basedOn w:val="Normal"/>
    <w:next w:val="Normal"/>
    <w:autoRedefine/>
    <w:semiHidden/>
    <w:rsid w:val="00DA10DC"/>
    <w:pPr>
      <w:ind w:left="1200" w:hanging="240"/>
    </w:pPr>
  </w:style>
  <w:style w:type="paragraph" w:styleId="Index6">
    <w:name w:val="index 6"/>
    <w:basedOn w:val="Normal"/>
    <w:next w:val="Normal"/>
    <w:autoRedefine/>
    <w:semiHidden/>
    <w:rsid w:val="00DA10DC"/>
    <w:pPr>
      <w:ind w:left="1440" w:hanging="240"/>
    </w:pPr>
  </w:style>
  <w:style w:type="paragraph" w:styleId="Index7">
    <w:name w:val="index 7"/>
    <w:basedOn w:val="Normal"/>
    <w:next w:val="Normal"/>
    <w:autoRedefine/>
    <w:semiHidden/>
    <w:rsid w:val="00DA10DC"/>
    <w:pPr>
      <w:ind w:left="1680" w:hanging="240"/>
    </w:pPr>
  </w:style>
  <w:style w:type="paragraph" w:styleId="Index8">
    <w:name w:val="index 8"/>
    <w:basedOn w:val="Normal"/>
    <w:next w:val="Normal"/>
    <w:autoRedefine/>
    <w:semiHidden/>
    <w:rsid w:val="00DA10DC"/>
    <w:pPr>
      <w:ind w:left="1920" w:hanging="240"/>
    </w:pPr>
  </w:style>
  <w:style w:type="paragraph" w:styleId="Index9">
    <w:name w:val="index 9"/>
    <w:basedOn w:val="Normal"/>
    <w:next w:val="Normal"/>
    <w:autoRedefine/>
    <w:semiHidden/>
    <w:rsid w:val="00DA10DC"/>
    <w:pPr>
      <w:ind w:left="2160" w:hanging="240"/>
    </w:pPr>
  </w:style>
  <w:style w:type="paragraph" w:styleId="IndexHeading">
    <w:name w:val="index heading"/>
    <w:basedOn w:val="Normal"/>
    <w:next w:val="Index1"/>
    <w:semiHidden/>
    <w:rsid w:val="00DA10DC"/>
    <w:rPr>
      <w:rFonts w:ascii="Arial" w:hAnsi="Arial" w:cs="Arial"/>
      <w:b/>
      <w:bCs/>
    </w:rPr>
  </w:style>
  <w:style w:type="paragraph" w:styleId="List">
    <w:name w:val="List"/>
    <w:basedOn w:val="Normal"/>
    <w:rsid w:val="00DA10DC"/>
    <w:pPr>
      <w:ind w:left="360" w:hanging="360"/>
    </w:pPr>
  </w:style>
  <w:style w:type="paragraph" w:styleId="List2">
    <w:name w:val="List 2"/>
    <w:basedOn w:val="Normal"/>
    <w:rsid w:val="00DA10DC"/>
    <w:pPr>
      <w:ind w:left="720" w:hanging="360"/>
    </w:pPr>
  </w:style>
  <w:style w:type="paragraph" w:styleId="List3">
    <w:name w:val="List 3"/>
    <w:basedOn w:val="Normal"/>
    <w:rsid w:val="00DA10DC"/>
    <w:pPr>
      <w:ind w:left="1080" w:hanging="360"/>
    </w:pPr>
  </w:style>
  <w:style w:type="paragraph" w:styleId="List4">
    <w:name w:val="List 4"/>
    <w:basedOn w:val="Normal"/>
    <w:rsid w:val="00DA10DC"/>
    <w:pPr>
      <w:ind w:left="1440" w:hanging="360"/>
    </w:pPr>
  </w:style>
  <w:style w:type="paragraph" w:styleId="List5">
    <w:name w:val="List 5"/>
    <w:basedOn w:val="Normal"/>
    <w:rsid w:val="00DA10DC"/>
    <w:pPr>
      <w:ind w:left="1800" w:hanging="360"/>
    </w:pPr>
  </w:style>
  <w:style w:type="paragraph" w:styleId="ListBullet">
    <w:name w:val="List Bullet"/>
    <w:basedOn w:val="Normal"/>
    <w:autoRedefine/>
    <w:rsid w:val="00DA10DC"/>
    <w:pPr>
      <w:numPr>
        <w:numId w:val="47"/>
      </w:numPr>
    </w:pPr>
  </w:style>
  <w:style w:type="paragraph" w:styleId="ListBullet2">
    <w:name w:val="List Bullet 2"/>
    <w:basedOn w:val="Normal"/>
    <w:autoRedefine/>
    <w:rsid w:val="00DA10DC"/>
    <w:pPr>
      <w:numPr>
        <w:numId w:val="48"/>
      </w:numPr>
    </w:pPr>
  </w:style>
  <w:style w:type="paragraph" w:styleId="ListBullet3">
    <w:name w:val="List Bullet 3"/>
    <w:basedOn w:val="Normal"/>
    <w:autoRedefine/>
    <w:rsid w:val="00DA10DC"/>
    <w:pPr>
      <w:numPr>
        <w:numId w:val="49"/>
      </w:numPr>
    </w:pPr>
  </w:style>
  <w:style w:type="paragraph" w:styleId="ListBullet4">
    <w:name w:val="List Bullet 4"/>
    <w:basedOn w:val="Normal"/>
    <w:autoRedefine/>
    <w:rsid w:val="00DA10DC"/>
    <w:pPr>
      <w:numPr>
        <w:numId w:val="50"/>
      </w:numPr>
    </w:pPr>
  </w:style>
  <w:style w:type="paragraph" w:styleId="ListBullet5">
    <w:name w:val="List Bullet 5"/>
    <w:basedOn w:val="Normal"/>
    <w:autoRedefine/>
    <w:rsid w:val="00DA10DC"/>
    <w:pPr>
      <w:numPr>
        <w:numId w:val="51"/>
      </w:numPr>
    </w:pPr>
  </w:style>
  <w:style w:type="paragraph" w:styleId="ListContinue">
    <w:name w:val="List Continue"/>
    <w:basedOn w:val="Normal"/>
    <w:rsid w:val="00DA10DC"/>
    <w:pPr>
      <w:spacing w:after="120"/>
      <w:ind w:left="360"/>
    </w:pPr>
  </w:style>
  <w:style w:type="paragraph" w:styleId="ListContinue2">
    <w:name w:val="List Continue 2"/>
    <w:basedOn w:val="Normal"/>
    <w:rsid w:val="00DA10DC"/>
    <w:pPr>
      <w:spacing w:after="120"/>
      <w:ind w:left="720"/>
    </w:pPr>
  </w:style>
  <w:style w:type="paragraph" w:styleId="ListContinue3">
    <w:name w:val="List Continue 3"/>
    <w:basedOn w:val="Normal"/>
    <w:rsid w:val="00DA10DC"/>
    <w:pPr>
      <w:spacing w:after="120"/>
      <w:ind w:left="1080"/>
    </w:pPr>
  </w:style>
  <w:style w:type="paragraph" w:styleId="ListContinue4">
    <w:name w:val="List Continue 4"/>
    <w:basedOn w:val="Normal"/>
    <w:rsid w:val="00DA10DC"/>
    <w:pPr>
      <w:spacing w:after="120"/>
      <w:ind w:left="1440"/>
    </w:pPr>
  </w:style>
  <w:style w:type="paragraph" w:styleId="ListContinue5">
    <w:name w:val="List Continue 5"/>
    <w:basedOn w:val="Normal"/>
    <w:rsid w:val="00DA10DC"/>
    <w:pPr>
      <w:spacing w:after="120"/>
      <w:ind w:left="1800"/>
    </w:pPr>
  </w:style>
  <w:style w:type="paragraph" w:styleId="ListNumber">
    <w:name w:val="List Number"/>
    <w:basedOn w:val="Normal"/>
    <w:rsid w:val="00DA10DC"/>
    <w:pPr>
      <w:numPr>
        <w:numId w:val="52"/>
      </w:numPr>
    </w:pPr>
  </w:style>
  <w:style w:type="paragraph" w:styleId="ListNumber2">
    <w:name w:val="List Number 2"/>
    <w:basedOn w:val="Normal"/>
    <w:rsid w:val="00DA10DC"/>
    <w:pPr>
      <w:numPr>
        <w:numId w:val="53"/>
      </w:numPr>
    </w:pPr>
  </w:style>
  <w:style w:type="paragraph" w:styleId="ListNumber3">
    <w:name w:val="List Number 3"/>
    <w:basedOn w:val="Normal"/>
    <w:rsid w:val="00DA10DC"/>
    <w:pPr>
      <w:numPr>
        <w:numId w:val="54"/>
      </w:numPr>
    </w:pPr>
  </w:style>
  <w:style w:type="paragraph" w:styleId="ListNumber4">
    <w:name w:val="List Number 4"/>
    <w:basedOn w:val="Normal"/>
    <w:rsid w:val="00DA10DC"/>
    <w:pPr>
      <w:numPr>
        <w:numId w:val="55"/>
      </w:numPr>
    </w:pPr>
  </w:style>
  <w:style w:type="paragraph" w:styleId="ListNumber5">
    <w:name w:val="List Number 5"/>
    <w:basedOn w:val="Normal"/>
    <w:rsid w:val="00DA10DC"/>
    <w:pPr>
      <w:numPr>
        <w:numId w:val="56"/>
      </w:numPr>
    </w:pPr>
  </w:style>
  <w:style w:type="paragraph" w:styleId="MacroText">
    <w:name w:val="macro"/>
    <w:semiHidden/>
    <w:rsid w:val="00DA10DC"/>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ourier New"/>
    </w:rPr>
  </w:style>
  <w:style w:type="paragraph" w:styleId="MessageHeader">
    <w:name w:val="Message Header"/>
    <w:basedOn w:val="Normal"/>
    <w:rsid w:val="00DA10D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Indent">
    <w:name w:val="Normal Indent"/>
    <w:basedOn w:val="Normal"/>
    <w:rsid w:val="00DA10DC"/>
    <w:pPr>
      <w:ind w:left="720"/>
    </w:pPr>
  </w:style>
  <w:style w:type="paragraph" w:styleId="NoteHeading">
    <w:name w:val="Note Heading"/>
    <w:basedOn w:val="Normal"/>
    <w:next w:val="Normal"/>
    <w:rsid w:val="00DA10DC"/>
  </w:style>
  <w:style w:type="paragraph" w:styleId="PlainText">
    <w:name w:val="Plain Text"/>
    <w:basedOn w:val="Normal"/>
    <w:rsid w:val="00DA10DC"/>
    <w:rPr>
      <w:rFonts w:ascii="Courier New" w:hAnsi="Courier New" w:cs="Courier New"/>
      <w:sz w:val="20"/>
    </w:rPr>
  </w:style>
  <w:style w:type="paragraph" w:styleId="Salutation">
    <w:name w:val="Salutation"/>
    <w:basedOn w:val="Normal"/>
    <w:next w:val="Normal"/>
    <w:rsid w:val="00DA10DC"/>
  </w:style>
  <w:style w:type="paragraph" w:styleId="Signature">
    <w:name w:val="Signature"/>
    <w:basedOn w:val="Normal"/>
    <w:rsid w:val="00DA10DC"/>
    <w:pPr>
      <w:ind w:left="4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ocsp.managed.entrust.com/OCSP/EMSSSPCAResponde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sspweb.managed.entrust.com/EMSPKIFSSPRevocationInformation.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18737</Words>
  <Characters>106801</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Root CA CPS</vt:lpstr>
    </vt:vector>
  </TitlesOfParts>
  <Company>CygnaCom Solutions, Inc.</Company>
  <LinksUpToDate>false</LinksUpToDate>
  <CharactersWithSpaces>125288</CharactersWithSpaces>
  <SharedDoc>false</SharedDoc>
  <HyperlinkBase/>
  <HLinks>
    <vt:vector size="1818" baseType="variant">
      <vt:variant>
        <vt:i4>6553647</vt:i4>
      </vt:variant>
      <vt:variant>
        <vt:i4>1848</vt:i4>
      </vt:variant>
      <vt:variant>
        <vt:i4>0</vt:i4>
      </vt:variant>
      <vt:variant>
        <vt:i4>5</vt:i4>
      </vt:variant>
      <vt:variant>
        <vt:lpwstr>http://www.cio.gov/fpkipa/</vt:lpwstr>
      </vt:variant>
      <vt:variant>
        <vt:lpwstr/>
      </vt:variant>
      <vt:variant>
        <vt:i4>4063270</vt:i4>
      </vt:variant>
      <vt:variant>
        <vt:i4>1833</vt:i4>
      </vt:variant>
      <vt:variant>
        <vt:i4>0</vt:i4>
      </vt:variant>
      <vt:variant>
        <vt:i4>5</vt:i4>
      </vt:variant>
      <vt:variant>
        <vt:lpwstr>http://ocsp.managed.entrust.com/OCSP/EMSSSPCAResponder</vt:lpwstr>
      </vt:variant>
      <vt:variant>
        <vt:lpwstr/>
      </vt:variant>
      <vt:variant>
        <vt:i4>7536763</vt:i4>
      </vt:variant>
      <vt:variant>
        <vt:i4>1821</vt:i4>
      </vt:variant>
      <vt:variant>
        <vt:i4>0</vt:i4>
      </vt:variant>
      <vt:variant>
        <vt:i4>5</vt:i4>
      </vt:variant>
      <vt:variant>
        <vt:lpwstr>http://sspweb.managed.entrust.com/EMSPKIFSSPRevocationInformation.html</vt:lpwstr>
      </vt:variant>
      <vt:variant>
        <vt:lpwstr/>
      </vt:variant>
      <vt:variant>
        <vt:i4>7536763</vt:i4>
      </vt:variant>
      <vt:variant>
        <vt:i4>1818</vt:i4>
      </vt:variant>
      <vt:variant>
        <vt:i4>0</vt:i4>
      </vt:variant>
      <vt:variant>
        <vt:i4>5</vt:i4>
      </vt:variant>
      <vt:variant>
        <vt:lpwstr>http://sspweb.managed.entrust.com/EMSPKIFSSPRevocationInformation.html</vt:lpwstr>
      </vt:variant>
      <vt:variant>
        <vt:lpwstr/>
      </vt:variant>
      <vt:variant>
        <vt:i4>3342380</vt:i4>
      </vt:variant>
      <vt:variant>
        <vt:i4>1794</vt:i4>
      </vt:variant>
      <vt:variant>
        <vt:i4>0</vt:i4>
      </vt:variant>
      <vt:variant>
        <vt:i4>5</vt:i4>
      </vt:variant>
      <vt:variant>
        <vt:lpwstr>http://www.idmanagement.gov/fpkipa/</vt:lpwstr>
      </vt:variant>
      <vt:variant>
        <vt:lpwstr/>
      </vt:variant>
      <vt:variant>
        <vt:i4>6553647</vt:i4>
      </vt:variant>
      <vt:variant>
        <vt:i4>1788</vt:i4>
      </vt:variant>
      <vt:variant>
        <vt:i4>0</vt:i4>
      </vt:variant>
      <vt:variant>
        <vt:i4>5</vt:i4>
      </vt:variant>
      <vt:variant>
        <vt:lpwstr>http://www.cio.gov/fpkipa/</vt:lpwstr>
      </vt:variant>
      <vt:variant>
        <vt:lpwstr/>
      </vt:variant>
      <vt:variant>
        <vt:i4>1245237</vt:i4>
      </vt:variant>
      <vt:variant>
        <vt:i4>1778</vt:i4>
      </vt:variant>
      <vt:variant>
        <vt:i4>0</vt:i4>
      </vt:variant>
      <vt:variant>
        <vt:i4>5</vt:i4>
      </vt:variant>
      <vt:variant>
        <vt:lpwstr/>
      </vt:variant>
      <vt:variant>
        <vt:lpwstr>_Toc233004430</vt:lpwstr>
      </vt:variant>
      <vt:variant>
        <vt:i4>1179701</vt:i4>
      </vt:variant>
      <vt:variant>
        <vt:i4>1772</vt:i4>
      </vt:variant>
      <vt:variant>
        <vt:i4>0</vt:i4>
      </vt:variant>
      <vt:variant>
        <vt:i4>5</vt:i4>
      </vt:variant>
      <vt:variant>
        <vt:lpwstr/>
      </vt:variant>
      <vt:variant>
        <vt:lpwstr>_Toc233004429</vt:lpwstr>
      </vt:variant>
      <vt:variant>
        <vt:i4>1179701</vt:i4>
      </vt:variant>
      <vt:variant>
        <vt:i4>1766</vt:i4>
      </vt:variant>
      <vt:variant>
        <vt:i4>0</vt:i4>
      </vt:variant>
      <vt:variant>
        <vt:i4>5</vt:i4>
      </vt:variant>
      <vt:variant>
        <vt:lpwstr/>
      </vt:variant>
      <vt:variant>
        <vt:lpwstr>_Toc233004428</vt:lpwstr>
      </vt:variant>
      <vt:variant>
        <vt:i4>1179701</vt:i4>
      </vt:variant>
      <vt:variant>
        <vt:i4>1760</vt:i4>
      </vt:variant>
      <vt:variant>
        <vt:i4>0</vt:i4>
      </vt:variant>
      <vt:variant>
        <vt:i4>5</vt:i4>
      </vt:variant>
      <vt:variant>
        <vt:lpwstr/>
      </vt:variant>
      <vt:variant>
        <vt:lpwstr>_Toc233004427</vt:lpwstr>
      </vt:variant>
      <vt:variant>
        <vt:i4>1179701</vt:i4>
      </vt:variant>
      <vt:variant>
        <vt:i4>1754</vt:i4>
      </vt:variant>
      <vt:variant>
        <vt:i4>0</vt:i4>
      </vt:variant>
      <vt:variant>
        <vt:i4>5</vt:i4>
      </vt:variant>
      <vt:variant>
        <vt:lpwstr/>
      </vt:variant>
      <vt:variant>
        <vt:lpwstr>_Toc233004426</vt:lpwstr>
      </vt:variant>
      <vt:variant>
        <vt:i4>1179701</vt:i4>
      </vt:variant>
      <vt:variant>
        <vt:i4>1748</vt:i4>
      </vt:variant>
      <vt:variant>
        <vt:i4>0</vt:i4>
      </vt:variant>
      <vt:variant>
        <vt:i4>5</vt:i4>
      </vt:variant>
      <vt:variant>
        <vt:lpwstr/>
      </vt:variant>
      <vt:variant>
        <vt:lpwstr>_Toc233004425</vt:lpwstr>
      </vt:variant>
      <vt:variant>
        <vt:i4>1179701</vt:i4>
      </vt:variant>
      <vt:variant>
        <vt:i4>1742</vt:i4>
      </vt:variant>
      <vt:variant>
        <vt:i4>0</vt:i4>
      </vt:variant>
      <vt:variant>
        <vt:i4>5</vt:i4>
      </vt:variant>
      <vt:variant>
        <vt:lpwstr/>
      </vt:variant>
      <vt:variant>
        <vt:lpwstr>_Toc233004424</vt:lpwstr>
      </vt:variant>
      <vt:variant>
        <vt:i4>1179701</vt:i4>
      </vt:variant>
      <vt:variant>
        <vt:i4>1736</vt:i4>
      </vt:variant>
      <vt:variant>
        <vt:i4>0</vt:i4>
      </vt:variant>
      <vt:variant>
        <vt:i4>5</vt:i4>
      </vt:variant>
      <vt:variant>
        <vt:lpwstr/>
      </vt:variant>
      <vt:variant>
        <vt:lpwstr>_Toc233004423</vt:lpwstr>
      </vt:variant>
      <vt:variant>
        <vt:i4>1179701</vt:i4>
      </vt:variant>
      <vt:variant>
        <vt:i4>1730</vt:i4>
      </vt:variant>
      <vt:variant>
        <vt:i4>0</vt:i4>
      </vt:variant>
      <vt:variant>
        <vt:i4>5</vt:i4>
      </vt:variant>
      <vt:variant>
        <vt:lpwstr/>
      </vt:variant>
      <vt:variant>
        <vt:lpwstr>_Toc233004422</vt:lpwstr>
      </vt:variant>
      <vt:variant>
        <vt:i4>1179701</vt:i4>
      </vt:variant>
      <vt:variant>
        <vt:i4>1724</vt:i4>
      </vt:variant>
      <vt:variant>
        <vt:i4>0</vt:i4>
      </vt:variant>
      <vt:variant>
        <vt:i4>5</vt:i4>
      </vt:variant>
      <vt:variant>
        <vt:lpwstr/>
      </vt:variant>
      <vt:variant>
        <vt:lpwstr>_Toc233004421</vt:lpwstr>
      </vt:variant>
      <vt:variant>
        <vt:i4>1179701</vt:i4>
      </vt:variant>
      <vt:variant>
        <vt:i4>1718</vt:i4>
      </vt:variant>
      <vt:variant>
        <vt:i4>0</vt:i4>
      </vt:variant>
      <vt:variant>
        <vt:i4>5</vt:i4>
      </vt:variant>
      <vt:variant>
        <vt:lpwstr/>
      </vt:variant>
      <vt:variant>
        <vt:lpwstr>_Toc233004420</vt:lpwstr>
      </vt:variant>
      <vt:variant>
        <vt:i4>1114165</vt:i4>
      </vt:variant>
      <vt:variant>
        <vt:i4>1712</vt:i4>
      </vt:variant>
      <vt:variant>
        <vt:i4>0</vt:i4>
      </vt:variant>
      <vt:variant>
        <vt:i4>5</vt:i4>
      </vt:variant>
      <vt:variant>
        <vt:lpwstr/>
      </vt:variant>
      <vt:variant>
        <vt:lpwstr>_Toc233004419</vt:lpwstr>
      </vt:variant>
      <vt:variant>
        <vt:i4>1114165</vt:i4>
      </vt:variant>
      <vt:variant>
        <vt:i4>1706</vt:i4>
      </vt:variant>
      <vt:variant>
        <vt:i4>0</vt:i4>
      </vt:variant>
      <vt:variant>
        <vt:i4>5</vt:i4>
      </vt:variant>
      <vt:variant>
        <vt:lpwstr/>
      </vt:variant>
      <vt:variant>
        <vt:lpwstr>_Toc233004418</vt:lpwstr>
      </vt:variant>
      <vt:variant>
        <vt:i4>1114165</vt:i4>
      </vt:variant>
      <vt:variant>
        <vt:i4>1700</vt:i4>
      </vt:variant>
      <vt:variant>
        <vt:i4>0</vt:i4>
      </vt:variant>
      <vt:variant>
        <vt:i4>5</vt:i4>
      </vt:variant>
      <vt:variant>
        <vt:lpwstr/>
      </vt:variant>
      <vt:variant>
        <vt:lpwstr>_Toc233004417</vt:lpwstr>
      </vt:variant>
      <vt:variant>
        <vt:i4>1114165</vt:i4>
      </vt:variant>
      <vt:variant>
        <vt:i4>1694</vt:i4>
      </vt:variant>
      <vt:variant>
        <vt:i4>0</vt:i4>
      </vt:variant>
      <vt:variant>
        <vt:i4>5</vt:i4>
      </vt:variant>
      <vt:variant>
        <vt:lpwstr/>
      </vt:variant>
      <vt:variant>
        <vt:lpwstr>_Toc233004416</vt:lpwstr>
      </vt:variant>
      <vt:variant>
        <vt:i4>1114165</vt:i4>
      </vt:variant>
      <vt:variant>
        <vt:i4>1688</vt:i4>
      </vt:variant>
      <vt:variant>
        <vt:i4>0</vt:i4>
      </vt:variant>
      <vt:variant>
        <vt:i4>5</vt:i4>
      </vt:variant>
      <vt:variant>
        <vt:lpwstr/>
      </vt:variant>
      <vt:variant>
        <vt:lpwstr>_Toc233004415</vt:lpwstr>
      </vt:variant>
      <vt:variant>
        <vt:i4>1114165</vt:i4>
      </vt:variant>
      <vt:variant>
        <vt:i4>1682</vt:i4>
      </vt:variant>
      <vt:variant>
        <vt:i4>0</vt:i4>
      </vt:variant>
      <vt:variant>
        <vt:i4>5</vt:i4>
      </vt:variant>
      <vt:variant>
        <vt:lpwstr/>
      </vt:variant>
      <vt:variant>
        <vt:lpwstr>_Toc233004414</vt:lpwstr>
      </vt:variant>
      <vt:variant>
        <vt:i4>1114165</vt:i4>
      </vt:variant>
      <vt:variant>
        <vt:i4>1676</vt:i4>
      </vt:variant>
      <vt:variant>
        <vt:i4>0</vt:i4>
      </vt:variant>
      <vt:variant>
        <vt:i4>5</vt:i4>
      </vt:variant>
      <vt:variant>
        <vt:lpwstr/>
      </vt:variant>
      <vt:variant>
        <vt:lpwstr>_Toc233004413</vt:lpwstr>
      </vt:variant>
      <vt:variant>
        <vt:i4>1114165</vt:i4>
      </vt:variant>
      <vt:variant>
        <vt:i4>1670</vt:i4>
      </vt:variant>
      <vt:variant>
        <vt:i4>0</vt:i4>
      </vt:variant>
      <vt:variant>
        <vt:i4>5</vt:i4>
      </vt:variant>
      <vt:variant>
        <vt:lpwstr/>
      </vt:variant>
      <vt:variant>
        <vt:lpwstr>_Toc233004412</vt:lpwstr>
      </vt:variant>
      <vt:variant>
        <vt:i4>1114165</vt:i4>
      </vt:variant>
      <vt:variant>
        <vt:i4>1664</vt:i4>
      </vt:variant>
      <vt:variant>
        <vt:i4>0</vt:i4>
      </vt:variant>
      <vt:variant>
        <vt:i4>5</vt:i4>
      </vt:variant>
      <vt:variant>
        <vt:lpwstr/>
      </vt:variant>
      <vt:variant>
        <vt:lpwstr>_Toc233004411</vt:lpwstr>
      </vt:variant>
      <vt:variant>
        <vt:i4>1114165</vt:i4>
      </vt:variant>
      <vt:variant>
        <vt:i4>1658</vt:i4>
      </vt:variant>
      <vt:variant>
        <vt:i4>0</vt:i4>
      </vt:variant>
      <vt:variant>
        <vt:i4>5</vt:i4>
      </vt:variant>
      <vt:variant>
        <vt:lpwstr/>
      </vt:variant>
      <vt:variant>
        <vt:lpwstr>_Toc233004410</vt:lpwstr>
      </vt:variant>
      <vt:variant>
        <vt:i4>1048629</vt:i4>
      </vt:variant>
      <vt:variant>
        <vt:i4>1652</vt:i4>
      </vt:variant>
      <vt:variant>
        <vt:i4>0</vt:i4>
      </vt:variant>
      <vt:variant>
        <vt:i4>5</vt:i4>
      </vt:variant>
      <vt:variant>
        <vt:lpwstr/>
      </vt:variant>
      <vt:variant>
        <vt:lpwstr>_Toc233004409</vt:lpwstr>
      </vt:variant>
      <vt:variant>
        <vt:i4>1048629</vt:i4>
      </vt:variant>
      <vt:variant>
        <vt:i4>1646</vt:i4>
      </vt:variant>
      <vt:variant>
        <vt:i4>0</vt:i4>
      </vt:variant>
      <vt:variant>
        <vt:i4>5</vt:i4>
      </vt:variant>
      <vt:variant>
        <vt:lpwstr/>
      </vt:variant>
      <vt:variant>
        <vt:lpwstr>_Toc233004408</vt:lpwstr>
      </vt:variant>
      <vt:variant>
        <vt:i4>1048629</vt:i4>
      </vt:variant>
      <vt:variant>
        <vt:i4>1640</vt:i4>
      </vt:variant>
      <vt:variant>
        <vt:i4>0</vt:i4>
      </vt:variant>
      <vt:variant>
        <vt:i4>5</vt:i4>
      </vt:variant>
      <vt:variant>
        <vt:lpwstr/>
      </vt:variant>
      <vt:variant>
        <vt:lpwstr>_Toc233004407</vt:lpwstr>
      </vt:variant>
      <vt:variant>
        <vt:i4>1048629</vt:i4>
      </vt:variant>
      <vt:variant>
        <vt:i4>1634</vt:i4>
      </vt:variant>
      <vt:variant>
        <vt:i4>0</vt:i4>
      </vt:variant>
      <vt:variant>
        <vt:i4>5</vt:i4>
      </vt:variant>
      <vt:variant>
        <vt:lpwstr/>
      </vt:variant>
      <vt:variant>
        <vt:lpwstr>_Toc233004406</vt:lpwstr>
      </vt:variant>
      <vt:variant>
        <vt:i4>1048629</vt:i4>
      </vt:variant>
      <vt:variant>
        <vt:i4>1628</vt:i4>
      </vt:variant>
      <vt:variant>
        <vt:i4>0</vt:i4>
      </vt:variant>
      <vt:variant>
        <vt:i4>5</vt:i4>
      </vt:variant>
      <vt:variant>
        <vt:lpwstr/>
      </vt:variant>
      <vt:variant>
        <vt:lpwstr>_Toc233004405</vt:lpwstr>
      </vt:variant>
      <vt:variant>
        <vt:i4>1048629</vt:i4>
      </vt:variant>
      <vt:variant>
        <vt:i4>1622</vt:i4>
      </vt:variant>
      <vt:variant>
        <vt:i4>0</vt:i4>
      </vt:variant>
      <vt:variant>
        <vt:i4>5</vt:i4>
      </vt:variant>
      <vt:variant>
        <vt:lpwstr/>
      </vt:variant>
      <vt:variant>
        <vt:lpwstr>_Toc233004404</vt:lpwstr>
      </vt:variant>
      <vt:variant>
        <vt:i4>1048629</vt:i4>
      </vt:variant>
      <vt:variant>
        <vt:i4>1616</vt:i4>
      </vt:variant>
      <vt:variant>
        <vt:i4>0</vt:i4>
      </vt:variant>
      <vt:variant>
        <vt:i4>5</vt:i4>
      </vt:variant>
      <vt:variant>
        <vt:lpwstr/>
      </vt:variant>
      <vt:variant>
        <vt:lpwstr>_Toc233004403</vt:lpwstr>
      </vt:variant>
      <vt:variant>
        <vt:i4>1048629</vt:i4>
      </vt:variant>
      <vt:variant>
        <vt:i4>1610</vt:i4>
      </vt:variant>
      <vt:variant>
        <vt:i4>0</vt:i4>
      </vt:variant>
      <vt:variant>
        <vt:i4>5</vt:i4>
      </vt:variant>
      <vt:variant>
        <vt:lpwstr/>
      </vt:variant>
      <vt:variant>
        <vt:lpwstr>_Toc233004402</vt:lpwstr>
      </vt:variant>
      <vt:variant>
        <vt:i4>1048629</vt:i4>
      </vt:variant>
      <vt:variant>
        <vt:i4>1604</vt:i4>
      </vt:variant>
      <vt:variant>
        <vt:i4>0</vt:i4>
      </vt:variant>
      <vt:variant>
        <vt:i4>5</vt:i4>
      </vt:variant>
      <vt:variant>
        <vt:lpwstr/>
      </vt:variant>
      <vt:variant>
        <vt:lpwstr>_Toc233004401</vt:lpwstr>
      </vt:variant>
      <vt:variant>
        <vt:i4>1048629</vt:i4>
      </vt:variant>
      <vt:variant>
        <vt:i4>1598</vt:i4>
      </vt:variant>
      <vt:variant>
        <vt:i4>0</vt:i4>
      </vt:variant>
      <vt:variant>
        <vt:i4>5</vt:i4>
      </vt:variant>
      <vt:variant>
        <vt:lpwstr/>
      </vt:variant>
      <vt:variant>
        <vt:lpwstr>_Toc233004400</vt:lpwstr>
      </vt:variant>
      <vt:variant>
        <vt:i4>1638450</vt:i4>
      </vt:variant>
      <vt:variant>
        <vt:i4>1592</vt:i4>
      </vt:variant>
      <vt:variant>
        <vt:i4>0</vt:i4>
      </vt:variant>
      <vt:variant>
        <vt:i4>5</vt:i4>
      </vt:variant>
      <vt:variant>
        <vt:lpwstr/>
      </vt:variant>
      <vt:variant>
        <vt:lpwstr>_Toc233004399</vt:lpwstr>
      </vt:variant>
      <vt:variant>
        <vt:i4>1638450</vt:i4>
      </vt:variant>
      <vt:variant>
        <vt:i4>1586</vt:i4>
      </vt:variant>
      <vt:variant>
        <vt:i4>0</vt:i4>
      </vt:variant>
      <vt:variant>
        <vt:i4>5</vt:i4>
      </vt:variant>
      <vt:variant>
        <vt:lpwstr/>
      </vt:variant>
      <vt:variant>
        <vt:lpwstr>_Toc233004398</vt:lpwstr>
      </vt:variant>
      <vt:variant>
        <vt:i4>1638450</vt:i4>
      </vt:variant>
      <vt:variant>
        <vt:i4>1580</vt:i4>
      </vt:variant>
      <vt:variant>
        <vt:i4>0</vt:i4>
      </vt:variant>
      <vt:variant>
        <vt:i4>5</vt:i4>
      </vt:variant>
      <vt:variant>
        <vt:lpwstr/>
      </vt:variant>
      <vt:variant>
        <vt:lpwstr>_Toc233004397</vt:lpwstr>
      </vt:variant>
      <vt:variant>
        <vt:i4>1638450</vt:i4>
      </vt:variant>
      <vt:variant>
        <vt:i4>1574</vt:i4>
      </vt:variant>
      <vt:variant>
        <vt:i4>0</vt:i4>
      </vt:variant>
      <vt:variant>
        <vt:i4>5</vt:i4>
      </vt:variant>
      <vt:variant>
        <vt:lpwstr/>
      </vt:variant>
      <vt:variant>
        <vt:lpwstr>_Toc233004396</vt:lpwstr>
      </vt:variant>
      <vt:variant>
        <vt:i4>1638450</vt:i4>
      </vt:variant>
      <vt:variant>
        <vt:i4>1568</vt:i4>
      </vt:variant>
      <vt:variant>
        <vt:i4>0</vt:i4>
      </vt:variant>
      <vt:variant>
        <vt:i4>5</vt:i4>
      </vt:variant>
      <vt:variant>
        <vt:lpwstr/>
      </vt:variant>
      <vt:variant>
        <vt:lpwstr>_Toc233004395</vt:lpwstr>
      </vt:variant>
      <vt:variant>
        <vt:i4>1638450</vt:i4>
      </vt:variant>
      <vt:variant>
        <vt:i4>1562</vt:i4>
      </vt:variant>
      <vt:variant>
        <vt:i4>0</vt:i4>
      </vt:variant>
      <vt:variant>
        <vt:i4>5</vt:i4>
      </vt:variant>
      <vt:variant>
        <vt:lpwstr/>
      </vt:variant>
      <vt:variant>
        <vt:lpwstr>_Toc233004394</vt:lpwstr>
      </vt:variant>
      <vt:variant>
        <vt:i4>1638450</vt:i4>
      </vt:variant>
      <vt:variant>
        <vt:i4>1556</vt:i4>
      </vt:variant>
      <vt:variant>
        <vt:i4>0</vt:i4>
      </vt:variant>
      <vt:variant>
        <vt:i4>5</vt:i4>
      </vt:variant>
      <vt:variant>
        <vt:lpwstr/>
      </vt:variant>
      <vt:variant>
        <vt:lpwstr>_Toc233004393</vt:lpwstr>
      </vt:variant>
      <vt:variant>
        <vt:i4>1638450</vt:i4>
      </vt:variant>
      <vt:variant>
        <vt:i4>1550</vt:i4>
      </vt:variant>
      <vt:variant>
        <vt:i4>0</vt:i4>
      </vt:variant>
      <vt:variant>
        <vt:i4>5</vt:i4>
      </vt:variant>
      <vt:variant>
        <vt:lpwstr/>
      </vt:variant>
      <vt:variant>
        <vt:lpwstr>_Toc233004392</vt:lpwstr>
      </vt:variant>
      <vt:variant>
        <vt:i4>1638450</vt:i4>
      </vt:variant>
      <vt:variant>
        <vt:i4>1544</vt:i4>
      </vt:variant>
      <vt:variant>
        <vt:i4>0</vt:i4>
      </vt:variant>
      <vt:variant>
        <vt:i4>5</vt:i4>
      </vt:variant>
      <vt:variant>
        <vt:lpwstr/>
      </vt:variant>
      <vt:variant>
        <vt:lpwstr>_Toc233004391</vt:lpwstr>
      </vt:variant>
      <vt:variant>
        <vt:i4>1638450</vt:i4>
      </vt:variant>
      <vt:variant>
        <vt:i4>1538</vt:i4>
      </vt:variant>
      <vt:variant>
        <vt:i4>0</vt:i4>
      </vt:variant>
      <vt:variant>
        <vt:i4>5</vt:i4>
      </vt:variant>
      <vt:variant>
        <vt:lpwstr/>
      </vt:variant>
      <vt:variant>
        <vt:lpwstr>_Toc233004390</vt:lpwstr>
      </vt:variant>
      <vt:variant>
        <vt:i4>1572914</vt:i4>
      </vt:variant>
      <vt:variant>
        <vt:i4>1532</vt:i4>
      </vt:variant>
      <vt:variant>
        <vt:i4>0</vt:i4>
      </vt:variant>
      <vt:variant>
        <vt:i4>5</vt:i4>
      </vt:variant>
      <vt:variant>
        <vt:lpwstr/>
      </vt:variant>
      <vt:variant>
        <vt:lpwstr>_Toc233004389</vt:lpwstr>
      </vt:variant>
      <vt:variant>
        <vt:i4>1572914</vt:i4>
      </vt:variant>
      <vt:variant>
        <vt:i4>1526</vt:i4>
      </vt:variant>
      <vt:variant>
        <vt:i4>0</vt:i4>
      </vt:variant>
      <vt:variant>
        <vt:i4>5</vt:i4>
      </vt:variant>
      <vt:variant>
        <vt:lpwstr/>
      </vt:variant>
      <vt:variant>
        <vt:lpwstr>_Toc233004388</vt:lpwstr>
      </vt:variant>
      <vt:variant>
        <vt:i4>1572914</vt:i4>
      </vt:variant>
      <vt:variant>
        <vt:i4>1520</vt:i4>
      </vt:variant>
      <vt:variant>
        <vt:i4>0</vt:i4>
      </vt:variant>
      <vt:variant>
        <vt:i4>5</vt:i4>
      </vt:variant>
      <vt:variant>
        <vt:lpwstr/>
      </vt:variant>
      <vt:variant>
        <vt:lpwstr>_Toc233004387</vt:lpwstr>
      </vt:variant>
      <vt:variant>
        <vt:i4>1572914</vt:i4>
      </vt:variant>
      <vt:variant>
        <vt:i4>1514</vt:i4>
      </vt:variant>
      <vt:variant>
        <vt:i4>0</vt:i4>
      </vt:variant>
      <vt:variant>
        <vt:i4>5</vt:i4>
      </vt:variant>
      <vt:variant>
        <vt:lpwstr/>
      </vt:variant>
      <vt:variant>
        <vt:lpwstr>_Toc233004386</vt:lpwstr>
      </vt:variant>
      <vt:variant>
        <vt:i4>1572914</vt:i4>
      </vt:variant>
      <vt:variant>
        <vt:i4>1508</vt:i4>
      </vt:variant>
      <vt:variant>
        <vt:i4>0</vt:i4>
      </vt:variant>
      <vt:variant>
        <vt:i4>5</vt:i4>
      </vt:variant>
      <vt:variant>
        <vt:lpwstr/>
      </vt:variant>
      <vt:variant>
        <vt:lpwstr>_Toc233004385</vt:lpwstr>
      </vt:variant>
      <vt:variant>
        <vt:i4>1572914</vt:i4>
      </vt:variant>
      <vt:variant>
        <vt:i4>1502</vt:i4>
      </vt:variant>
      <vt:variant>
        <vt:i4>0</vt:i4>
      </vt:variant>
      <vt:variant>
        <vt:i4>5</vt:i4>
      </vt:variant>
      <vt:variant>
        <vt:lpwstr/>
      </vt:variant>
      <vt:variant>
        <vt:lpwstr>_Toc233004384</vt:lpwstr>
      </vt:variant>
      <vt:variant>
        <vt:i4>1572914</vt:i4>
      </vt:variant>
      <vt:variant>
        <vt:i4>1496</vt:i4>
      </vt:variant>
      <vt:variant>
        <vt:i4>0</vt:i4>
      </vt:variant>
      <vt:variant>
        <vt:i4>5</vt:i4>
      </vt:variant>
      <vt:variant>
        <vt:lpwstr/>
      </vt:variant>
      <vt:variant>
        <vt:lpwstr>_Toc233004383</vt:lpwstr>
      </vt:variant>
      <vt:variant>
        <vt:i4>1572914</vt:i4>
      </vt:variant>
      <vt:variant>
        <vt:i4>1490</vt:i4>
      </vt:variant>
      <vt:variant>
        <vt:i4>0</vt:i4>
      </vt:variant>
      <vt:variant>
        <vt:i4>5</vt:i4>
      </vt:variant>
      <vt:variant>
        <vt:lpwstr/>
      </vt:variant>
      <vt:variant>
        <vt:lpwstr>_Toc233004382</vt:lpwstr>
      </vt:variant>
      <vt:variant>
        <vt:i4>1572914</vt:i4>
      </vt:variant>
      <vt:variant>
        <vt:i4>1484</vt:i4>
      </vt:variant>
      <vt:variant>
        <vt:i4>0</vt:i4>
      </vt:variant>
      <vt:variant>
        <vt:i4>5</vt:i4>
      </vt:variant>
      <vt:variant>
        <vt:lpwstr/>
      </vt:variant>
      <vt:variant>
        <vt:lpwstr>_Toc233004381</vt:lpwstr>
      </vt:variant>
      <vt:variant>
        <vt:i4>1572914</vt:i4>
      </vt:variant>
      <vt:variant>
        <vt:i4>1478</vt:i4>
      </vt:variant>
      <vt:variant>
        <vt:i4>0</vt:i4>
      </vt:variant>
      <vt:variant>
        <vt:i4>5</vt:i4>
      </vt:variant>
      <vt:variant>
        <vt:lpwstr/>
      </vt:variant>
      <vt:variant>
        <vt:lpwstr>_Toc233004380</vt:lpwstr>
      </vt:variant>
      <vt:variant>
        <vt:i4>1507378</vt:i4>
      </vt:variant>
      <vt:variant>
        <vt:i4>1472</vt:i4>
      </vt:variant>
      <vt:variant>
        <vt:i4>0</vt:i4>
      </vt:variant>
      <vt:variant>
        <vt:i4>5</vt:i4>
      </vt:variant>
      <vt:variant>
        <vt:lpwstr/>
      </vt:variant>
      <vt:variant>
        <vt:lpwstr>_Toc233004379</vt:lpwstr>
      </vt:variant>
      <vt:variant>
        <vt:i4>1507378</vt:i4>
      </vt:variant>
      <vt:variant>
        <vt:i4>1466</vt:i4>
      </vt:variant>
      <vt:variant>
        <vt:i4>0</vt:i4>
      </vt:variant>
      <vt:variant>
        <vt:i4>5</vt:i4>
      </vt:variant>
      <vt:variant>
        <vt:lpwstr/>
      </vt:variant>
      <vt:variant>
        <vt:lpwstr>_Toc233004378</vt:lpwstr>
      </vt:variant>
      <vt:variant>
        <vt:i4>1507378</vt:i4>
      </vt:variant>
      <vt:variant>
        <vt:i4>1460</vt:i4>
      </vt:variant>
      <vt:variant>
        <vt:i4>0</vt:i4>
      </vt:variant>
      <vt:variant>
        <vt:i4>5</vt:i4>
      </vt:variant>
      <vt:variant>
        <vt:lpwstr/>
      </vt:variant>
      <vt:variant>
        <vt:lpwstr>_Toc233004377</vt:lpwstr>
      </vt:variant>
      <vt:variant>
        <vt:i4>1507378</vt:i4>
      </vt:variant>
      <vt:variant>
        <vt:i4>1454</vt:i4>
      </vt:variant>
      <vt:variant>
        <vt:i4>0</vt:i4>
      </vt:variant>
      <vt:variant>
        <vt:i4>5</vt:i4>
      </vt:variant>
      <vt:variant>
        <vt:lpwstr/>
      </vt:variant>
      <vt:variant>
        <vt:lpwstr>_Toc233004376</vt:lpwstr>
      </vt:variant>
      <vt:variant>
        <vt:i4>1507378</vt:i4>
      </vt:variant>
      <vt:variant>
        <vt:i4>1448</vt:i4>
      </vt:variant>
      <vt:variant>
        <vt:i4>0</vt:i4>
      </vt:variant>
      <vt:variant>
        <vt:i4>5</vt:i4>
      </vt:variant>
      <vt:variant>
        <vt:lpwstr/>
      </vt:variant>
      <vt:variant>
        <vt:lpwstr>_Toc233004375</vt:lpwstr>
      </vt:variant>
      <vt:variant>
        <vt:i4>1507378</vt:i4>
      </vt:variant>
      <vt:variant>
        <vt:i4>1442</vt:i4>
      </vt:variant>
      <vt:variant>
        <vt:i4>0</vt:i4>
      </vt:variant>
      <vt:variant>
        <vt:i4>5</vt:i4>
      </vt:variant>
      <vt:variant>
        <vt:lpwstr/>
      </vt:variant>
      <vt:variant>
        <vt:lpwstr>_Toc233004374</vt:lpwstr>
      </vt:variant>
      <vt:variant>
        <vt:i4>1507378</vt:i4>
      </vt:variant>
      <vt:variant>
        <vt:i4>1436</vt:i4>
      </vt:variant>
      <vt:variant>
        <vt:i4>0</vt:i4>
      </vt:variant>
      <vt:variant>
        <vt:i4>5</vt:i4>
      </vt:variant>
      <vt:variant>
        <vt:lpwstr/>
      </vt:variant>
      <vt:variant>
        <vt:lpwstr>_Toc233004373</vt:lpwstr>
      </vt:variant>
      <vt:variant>
        <vt:i4>1507378</vt:i4>
      </vt:variant>
      <vt:variant>
        <vt:i4>1430</vt:i4>
      </vt:variant>
      <vt:variant>
        <vt:i4>0</vt:i4>
      </vt:variant>
      <vt:variant>
        <vt:i4>5</vt:i4>
      </vt:variant>
      <vt:variant>
        <vt:lpwstr/>
      </vt:variant>
      <vt:variant>
        <vt:lpwstr>_Toc233004372</vt:lpwstr>
      </vt:variant>
      <vt:variant>
        <vt:i4>1507378</vt:i4>
      </vt:variant>
      <vt:variant>
        <vt:i4>1424</vt:i4>
      </vt:variant>
      <vt:variant>
        <vt:i4>0</vt:i4>
      </vt:variant>
      <vt:variant>
        <vt:i4>5</vt:i4>
      </vt:variant>
      <vt:variant>
        <vt:lpwstr/>
      </vt:variant>
      <vt:variant>
        <vt:lpwstr>_Toc233004371</vt:lpwstr>
      </vt:variant>
      <vt:variant>
        <vt:i4>1507378</vt:i4>
      </vt:variant>
      <vt:variant>
        <vt:i4>1418</vt:i4>
      </vt:variant>
      <vt:variant>
        <vt:i4>0</vt:i4>
      </vt:variant>
      <vt:variant>
        <vt:i4>5</vt:i4>
      </vt:variant>
      <vt:variant>
        <vt:lpwstr/>
      </vt:variant>
      <vt:variant>
        <vt:lpwstr>_Toc233004370</vt:lpwstr>
      </vt:variant>
      <vt:variant>
        <vt:i4>1441842</vt:i4>
      </vt:variant>
      <vt:variant>
        <vt:i4>1412</vt:i4>
      </vt:variant>
      <vt:variant>
        <vt:i4>0</vt:i4>
      </vt:variant>
      <vt:variant>
        <vt:i4>5</vt:i4>
      </vt:variant>
      <vt:variant>
        <vt:lpwstr/>
      </vt:variant>
      <vt:variant>
        <vt:lpwstr>_Toc233004369</vt:lpwstr>
      </vt:variant>
      <vt:variant>
        <vt:i4>1441842</vt:i4>
      </vt:variant>
      <vt:variant>
        <vt:i4>1406</vt:i4>
      </vt:variant>
      <vt:variant>
        <vt:i4>0</vt:i4>
      </vt:variant>
      <vt:variant>
        <vt:i4>5</vt:i4>
      </vt:variant>
      <vt:variant>
        <vt:lpwstr/>
      </vt:variant>
      <vt:variant>
        <vt:lpwstr>_Toc233004368</vt:lpwstr>
      </vt:variant>
      <vt:variant>
        <vt:i4>1441842</vt:i4>
      </vt:variant>
      <vt:variant>
        <vt:i4>1400</vt:i4>
      </vt:variant>
      <vt:variant>
        <vt:i4>0</vt:i4>
      </vt:variant>
      <vt:variant>
        <vt:i4>5</vt:i4>
      </vt:variant>
      <vt:variant>
        <vt:lpwstr/>
      </vt:variant>
      <vt:variant>
        <vt:lpwstr>_Toc233004367</vt:lpwstr>
      </vt:variant>
      <vt:variant>
        <vt:i4>1441842</vt:i4>
      </vt:variant>
      <vt:variant>
        <vt:i4>1394</vt:i4>
      </vt:variant>
      <vt:variant>
        <vt:i4>0</vt:i4>
      </vt:variant>
      <vt:variant>
        <vt:i4>5</vt:i4>
      </vt:variant>
      <vt:variant>
        <vt:lpwstr/>
      </vt:variant>
      <vt:variant>
        <vt:lpwstr>_Toc233004366</vt:lpwstr>
      </vt:variant>
      <vt:variant>
        <vt:i4>1441842</vt:i4>
      </vt:variant>
      <vt:variant>
        <vt:i4>1388</vt:i4>
      </vt:variant>
      <vt:variant>
        <vt:i4>0</vt:i4>
      </vt:variant>
      <vt:variant>
        <vt:i4>5</vt:i4>
      </vt:variant>
      <vt:variant>
        <vt:lpwstr/>
      </vt:variant>
      <vt:variant>
        <vt:lpwstr>_Toc233004365</vt:lpwstr>
      </vt:variant>
      <vt:variant>
        <vt:i4>1441842</vt:i4>
      </vt:variant>
      <vt:variant>
        <vt:i4>1382</vt:i4>
      </vt:variant>
      <vt:variant>
        <vt:i4>0</vt:i4>
      </vt:variant>
      <vt:variant>
        <vt:i4>5</vt:i4>
      </vt:variant>
      <vt:variant>
        <vt:lpwstr/>
      </vt:variant>
      <vt:variant>
        <vt:lpwstr>_Toc233004364</vt:lpwstr>
      </vt:variant>
      <vt:variant>
        <vt:i4>1441842</vt:i4>
      </vt:variant>
      <vt:variant>
        <vt:i4>1376</vt:i4>
      </vt:variant>
      <vt:variant>
        <vt:i4>0</vt:i4>
      </vt:variant>
      <vt:variant>
        <vt:i4>5</vt:i4>
      </vt:variant>
      <vt:variant>
        <vt:lpwstr/>
      </vt:variant>
      <vt:variant>
        <vt:lpwstr>_Toc233004363</vt:lpwstr>
      </vt:variant>
      <vt:variant>
        <vt:i4>1441842</vt:i4>
      </vt:variant>
      <vt:variant>
        <vt:i4>1370</vt:i4>
      </vt:variant>
      <vt:variant>
        <vt:i4>0</vt:i4>
      </vt:variant>
      <vt:variant>
        <vt:i4>5</vt:i4>
      </vt:variant>
      <vt:variant>
        <vt:lpwstr/>
      </vt:variant>
      <vt:variant>
        <vt:lpwstr>_Toc233004362</vt:lpwstr>
      </vt:variant>
      <vt:variant>
        <vt:i4>1441842</vt:i4>
      </vt:variant>
      <vt:variant>
        <vt:i4>1364</vt:i4>
      </vt:variant>
      <vt:variant>
        <vt:i4>0</vt:i4>
      </vt:variant>
      <vt:variant>
        <vt:i4>5</vt:i4>
      </vt:variant>
      <vt:variant>
        <vt:lpwstr/>
      </vt:variant>
      <vt:variant>
        <vt:lpwstr>_Toc233004361</vt:lpwstr>
      </vt:variant>
      <vt:variant>
        <vt:i4>1441842</vt:i4>
      </vt:variant>
      <vt:variant>
        <vt:i4>1358</vt:i4>
      </vt:variant>
      <vt:variant>
        <vt:i4>0</vt:i4>
      </vt:variant>
      <vt:variant>
        <vt:i4>5</vt:i4>
      </vt:variant>
      <vt:variant>
        <vt:lpwstr/>
      </vt:variant>
      <vt:variant>
        <vt:lpwstr>_Toc233004360</vt:lpwstr>
      </vt:variant>
      <vt:variant>
        <vt:i4>1376306</vt:i4>
      </vt:variant>
      <vt:variant>
        <vt:i4>1352</vt:i4>
      </vt:variant>
      <vt:variant>
        <vt:i4>0</vt:i4>
      </vt:variant>
      <vt:variant>
        <vt:i4>5</vt:i4>
      </vt:variant>
      <vt:variant>
        <vt:lpwstr/>
      </vt:variant>
      <vt:variant>
        <vt:lpwstr>_Toc233004359</vt:lpwstr>
      </vt:variant>
      <vt:variant>
        <vt:i4>1376306</vt:i4>
      </vt:variant>
      <vt:variant>
        <vt:i4>1346</vt:i4>
      </vt:variant>
      <vt:variant>
        <vt:i4>0</vt:i4>
      </vt:variant>
      <vt:variant>
        <vt:i4>5</vt:i4>
      </vt:variant>
      <vt:variant>
        <vt:lpwstr/>
      </vt:variant>
      <vt:variant>
        <vt:lpwstr>_Toc233004358</vt:lpwstr>
      </vt:variant>
      <vt:variant>
        <vt:i4>1376306</vt:i4>
      </vt:variant>
      <vt:variant>
        <vt:i4>1340</vt:i4>
      </vt:variant>
      <vt:variant>
        <vt:i4>0</vt:i4>
      </vt:variant>
      <vt:variant>
        <vt:i4>5</vt:i4>
      </vt:variant>
      <vt:variant>
        <vt:lpwstr/>
      </vt:variant>
      <vt:variant>
        <vt:lpwstr>_Toc233004357</vt:lpwstr>
      </vt:variant>
      <vt:variant>
        <vt:i4>1376306</vt:i4>
      </vt:variant>
      <vt:variant>
        <vt:i4>1334</vt:i4>
      </vt:variant>
      <vt:variant>
        <vt:i4>0</vt:i4>
      </vt:variant>
      <vt:variant>
        <vt:i4>5</vt:i4>
      </vt:variant>
      <vt:variant>
        <vt:lpwstr/>
      </vt:variant>
      <vt:variant>
        <vt:lpwstr>_Toc233004356</vt:lpwstr>
      </vt:variant>
      <vt:variant>
        <vt:i4>1376306</vt:i4>
      </vt:variant>
      <vt:variant>
        <vt:i4>1328</vt:i4>
      </vt:variant>
      <vt:variant>
        <vt:i4>0</vt:i4>
      </vt:variant>
      <vt:variant>
        <vt:i4>5</vt:i4>
      </vt:variant>
      <vt:variant>
        <vt:lpwstr/>
      </vt:variant>
      <vt:variant>
        <vt:lpwstr>_Toc233004355</vt:lpwstr>
      </vt:variant>
      <vt:variant>
        <vt:i4>1376306</vt:i4>
      </vt:variant>
      <vt:variant>
        <vt:i4>1322</vt:i4>
      </vt:variant>
      <vt:variant>
        <vt:i4>0</vt:i4>
      </vt:variant>
      <vt:variant>
        <vt:i4>5</vt:i4>
      </vt:variant>
      <vt:variant>
        <vt:lpwstr/>
      </vt:variant>
      <vt:variant>
        <vt:lpwstr>_Toc233004354</vt:lpwstr>
      </vt:variant>
      <vt:variant>
        <vt:i4>1376306</vt:i4>
      </vt:variant>
      <vt:variant>
        <vt:i4>1316</vt:i4>
      </vt:variant>
      <vt:variant>
        <vt:i4>0</vt:i4>
      </vt:variant>
      <vt:variant>
        <vt:i4>5</vt:i4>
      </vt:variant>
      <vt:variant>
        <vt:lpwstr/>
      </vt:variant>
      <vt:variant>
        <vt:lpwstr>_Toc233004353</vt:lpwstr>
      </vt:variant>
      <vt:variant>
        <vt:i4>1376306</vt:i4>
      </vt:variant>
      <vt:variant>
        <vt:i4>1310</vt:i4>
      </vt:variant>
      <vt:variant>
        <vt:i4>0</vt:i4>
      </vt:variant>
      <vt:variant>
        <vt:i4>5</vt:i4>
      </vt:variant>
      <vt:variant>
        <vt:lpwstr/>
      </vt:variant>
      <vt:variant>
        <vt:lpwstr>_Toc233004352</vt:lpwstr>
      </vt:variant>
      <vt:variant>
        <vt:i4>1376306</vt:i4>
      </vt:variant>
      <vt:variant>
        <vt:i4>1304</vt:i4>
      </vt:variant>
      <vt:variant>
        <vt:i4>0</vt:i4>
      </vt:variant>
      <vt:variant>
        <vt:i4>5</vt:i4>
      </vt:variant>
      <vt:variant>
        <vt:lpwstr/>
      </vt:variant>
      <vt:variant>
        <vt:lpwstr>_Toc233004351</vt:lpwstr>
      </vt:variant>
      <vt:variant>
        <vt:i4>1376306</vt:i4>
      </vt:variant>
      <vt:variant>
        <vt:i4>1298</vt:i4>
      </vt:variant>
      <vt:variant>
        <vt:i4>0</vt:i4>
      </vt:variant>
      <vt:variant>
        <vt:i4>5</vt:i4>
      </vt:variant>
      <vt:variant>
        <vt:lpwstr/>
      </vt:variant>
      <vt:variant>
        <vt:lpwstr>_Toc233004350</vt:lpwstr>
      </vt:variant>
      <vt:variant>
        <vt:i4>1310770</vt:i4>
      </vt:variant>
      <vt:variant>
        <vt:i4>1292</vt:i4>
      </vt:variant>
      <vt:variant>
        <vt:i4>0</vt:i4>
      </vt:variant>
      <vt:variant>
        <vt:i4>5</vt:i4>
      </vt:variant>
      <vt:variant>
        <vt:lpwstr/>
      </vt:variant>
      <vt:variant>
        <vt:lpwstr>_Toc233004349</vt:lpwstr>
      </vt:variant>
      <vt:variant>
        <vt:i4>1310770</vt:i4>
      </vt:variant>
      <vt:variant>
        <vt:i4>1286</vt:i4>
      </vt:variant>
      <vt:variant>
        <vt:i4>0</vt:i4>
      </vt:variant>
      <vt:variant>
        <vt:i4>5</vt:i4>
      </vt:variant>
      <vt:variant>
        <vt:lpwstr/>
      </vt:variant>
      <vt:variant>
        <vt:lpwstr>_Toc233004348</vt:lpwstr>
      </vt:variant>
      <vt:variant>
        <vt:i4>1310770</vt:i4>
      </vt:variant>
      <vt:variant>
        <vt:i4>1280</vt:i4>
      </vt:variant>
      <vt:variant>
        <vt:i4>0</vt:i4>
      </vt:variant>
      <vt:variant>
        <vt:i4>5</vt:i4>
      </vt:variant>
      <vt:variant>
        <vt:lpwstr/>
      </vt:variant>
      <vt:variant>
        <vt:lpwstr>_Toc233004347</vt:lpwstr>
      </vt:variant>
      <vt:variant>
        <vt:i4>1310770</vt:i4>
      </vt:variant>
      <vt:variant>
        <vt:i4>1274</vt:i4>
      </vt:variant>
      <vt:variant>
        <vt:i4>0</vt:i4>
      </vt:variant>
      <vt:variant>
        <vt:i4>5</vt:i4>
      </vt:variant>
      <vt:variant>
        <vt:lpwstr/>
      </vt:variant>
      <vt:variant>
        <vt:lpwstr>_Toc233004346</vt:lpwstr>
      </vt:variant>
      <vt:variant>
        <vt:i4>1310770</vt:i4>
      </vt:variant>
      <vt:variant>
        <vt:i4>1268</vt:i4>
      </vt:variant>
      <vt:variant>
        <vt:i4>0</vt:i4>
      </vt:variant>
      <vt:variant>
        <vt:i4>5</vt:i4>
      </vt:variant>
      <vt:variant>
        <vt:lpwstr/>
      </vt:variant>
      <vt:variant>
        <vt:lpwstr>_Toc233004345</vt:lpwstr>
      </vt:variant>
      <vt:variant>
        <vt:i4>1310770</vt:i4>
      </vt:variant>
      <vt:variant>
        <vt:i4>1262</vt:i4>
      </vt:variant>
      <vt:variant>
        <vt:i4>0</vt:i4>
      </vt:variant>
      <vt:variant>
        <vt:i4>5</vt:i4>
      </vt:variant>
      <vt:variant>
        <vt:lpwstr/>
      </vt:variant>
      <vt:variant>
        <vt:lpwstr>_Toc233004344</vt:lpwstr>
      </vt:variant>
      <vt:variant>
        <vt:i4>1310770</vt:i4>
      </vt:variant>
      <vt:variant>
        <vt:i4>1256</vt:i4>
      </vt:variant>
      <vt:variant>
        <vt:i4>0</vt:i4>
      </vt:variant>
      <vt:variant>
        <vt:i4>5</vt:i4>
      </vt:variant>
      <vt:variant>
        <vt:lpwstr/>
      </vt:variant>
      <vt:variant>
        <vt:lpwstr>_Toc233004343</vt:lpwstr>
      </vt:variant>
      <vt:variant>
        <vt:i4>1310770</vt:i4>
      </vt:variant>
      <vt:variant>
        <vt:i4>1250</vt:i4>
      </vt:variant>
      <vt:variant>
        <vt:i4>0</vt:i4>
      </vt:variant>
      <vt:variant>
        <vt:i4>5</vt:i4>
      </vt:variant>
      <vt:variant>
        <vt:lpwstr/>
      </vt:variant>
      <vt:variant>
        <vt:lpwstr>_Toc233004342</vt:lpwstr>
      </vt:variant>
      <vt:variant>
        <vt:i4>1310770</vt:i4>
      </vt:variant>
      <vt:variant>
        <vt:i4>1244</vt:i4>
      </vt:variant>
      <vt:variant>
        <vt:i4>0</vt:i4>
      </vt:variant>
      <vt:variant>
        <vt:i4>5</vt:i4>
      </vt:variant>
      <vt:variant>
        <vt:lpwstr/>
      </vt:variant>
      <vt:variant>
        <vt:lpwstr>_Toc233004341</vt:lpwstr>
      </vt:variant>
      <vt:variant>
        <vt:i4>1310770</vt:i4>
      </vt:variant>
      <vt:variant>
        <vt:i4>1238</vt:i4>
      </vt:variant>
      <vt:variant>
        <vt:i4>0</vt:i4>
      </vt:variant>
      <vt:variant>
        <vt:i4>5</vt:i4>
      </vt:variant>
      <vt:variant>
        <vt:lpwstr/>
      </vt:variant>
      <vt:variant>
        <vt:lpwstr>_Toc233004340</vt:lpwstr>
      </vt:variant>
      <vt:variant>
        <vt:i4>1245234</vt:i4>
      </vt:variant>
      <vt:variant>
        <vt:i4>1232</vt:i4>
      </vt:variant>
      <vt:variant>
        <vt:i4>0</vt:i4>
      </vt:variant>
      <vt:variant>
        <vt:i4>5</vt:i4>
      </vt:variant>
      <vt:variant>
        <vt:lpwstr/>
      </vt:variant>
      <vt:variant>
        <vt:lpwstr>_Toc233004339</vt:lpwstr>
      </vt:variant>
      <vt:variant>
        <vt:i4>1245234</vt:i4>
      </vt:variant>
      <vt:variant>
        <vt:i4>1226</vt:i4>
      </vt:variant>
      <vt:variant>
        <vt:i4>0</vt:i4>
      </vt:variant>
      <vt:variant>
        <vt:i4>5</vt:i4>
      </vt:variant>
      <vt:variant>
        <vt:lpwstr/>
      </vt:variant>
      <vt:variant>
        <vt:lpwstr>_Toc233004338</vt:lpwstr>
      </vt:variant>
      <vt:variant>
        <vt:i4>1245234</vt:i4>
      </vt:variant>
      <vt:variant>
        <vt:i4>1220</vt:i4>
      </vt:variant>
      <vt:variant>
        <vt:i4>0</vt:i4>
      </vt:variant>
      <vt:variant>
        <vt:i4>5</vt:i4>
      </vt:variant>
      <vt:variant>
        <vt:lpwstr/>
      </vt:variant>
      <vt:variant>
        <vt:lpwstr>_Toc233004337</vt:lpwstr>
      </vt:variant>
      <vt:variant>
        <vt:i4>1245234</vt:i4>
      </vt:variant>
      <vt:variant>
        <vt:i4>1214</vt:i4>
      </vt:variant>
      <vt:variant>
        <vt:i4>0</vt:i4>
      </vt:variant>
      <vt:variant>
        <vt:i4>5</vt:i4>
      </vt:variant>
      <vt:variant>
        <vt:lpwstr/>
      </vt:variant>
      <vt:variant>
        <vt:lpwstr>_Toc233004336</vt:lpwstr>
      </vt:variant>
      <vt:variant>
        <vt:i4>1245234</vt:i4>
      </vt:variant>
      <vt:variant>
        <vt:i4>1208</vt:i4>
      </vt:variant>
      <vt:variant>
        <vt:i4>0</vt:i4>
      </vt:variant>
      <vt:variant>
        <vt:i4>5</vt:i4>
      </vt:variant>
      <vt:variant>
        <vt:lpwstr/>
      </vt:variant>
      <vt:variant>
        <vt:lpwstr>_Toc233004335</vt:lpwstr>
      </vt:variant>
      <vt:variant>
        <vt:i4>1245234</vt:i4>
      </vt:variant>
      <vt:variant>
        <vt:i4>1202</vt:i4>
      </vt:variant>
      <vt:variant>
        <vt:i4>0</vt:i4>
      </vt:variant>
      <vt:variant>
        <vt:i4>5</vt:i4>
      </vt:variant>
      <vt:variant>
        <vt:lpwstr/>
      </vt:variant>
      <vt:variant>
        <vt:lpwstr>_Toc233004334</vt:lpwstr>
      </vt:variant>
      <vt:variant>
        <vt:i4>1245234</vt:i4>
      </vt:variant>
      <vt:variant>
        <vt:i4>1196</vt:i4>
      </vt:variant>
      <vt:variant>
        <vt:i4>0</vt:i4>
      </vt:variant>
      <vt:variant>
        <vt:i4>5</vt:i4>
      </vt:variant>
      <vt:variant>
        <vt:lpwstr/>
      </vt:variant>
      <vt:variant>
        <vt:lpwstr>_Toc233004333</vt:lpwstr>
      </vt:variant>
      <vt:variant>
        <vt:i4>1245234</vt:i4>
      </vt:variant>
      <vt:variant>
        <vt:i4>1190</vt:i4>
      </vt:variant>
      <vt:variant>
        <vt:i4>0</vt:i4>
      </vt:variant>
      <vt:variant>
        <vt:i4>5</vt:i4>
      </vt:variant>
      <vt:variant>
        <vt:lpwstr/>
      </vt:variant>
      <vt:variant>
        <vt:lpwstr>_Toc233004332</vt:lpwstr>
      </vt:variant>
      <vt:variant>
        <vt:i4>1245234</vt:i4>
      </vt:variant>
      <vt:variant>
        <vt:i4>1184</vt:i4>
      </vt:variant>
      <vt:variant>
        <vt:i4>0</vt:i4>
      </vt:variant>
      <vt:variant>
        <vt:i4>5</vt:i4>
      </vt:variant>
      <vt:variant>
        <vt:lpwstr/>
      </vt:variant>
      <vt:variant>
        <vt:lpwstr>_Toc233004331</vt:lpwstr>
      </vt:variant>
      <vt:variant>
        <vt:i4>1245234</vt:i4>
      </vt:variant>
      <vt:variant>
        <vt:i4>1178</vt:i4>
      </vt:variant>
      <vt:variant>
        <vt:i4>0</vt:i4>
      </vt:variant>
      <vt:variant>
        <vt:i4>5</vt:i4>
      </vt:variant>
      <vt:variant>
        <vt:lpwstr/>
      </vt:variant>
      <vt:variant>
        <vt:lpwstr>_Toc233004330</vt:lpwstr>
      </vt:variant>
      <vt:variant>
        <vt:i4>1179698</vt:i4>
      </vt:variant>
      <vt:variant>
        <vt:i4>1172</vt:i4>
      </vt:variant>
      <vt:variant>
        <vt:i4>0</vt:i4>
      </vt:variant>
      <vt:variant>
        <vt:i4>5</vt:i4>
      </vt:variant>
      <vt:variant>
        <vt:lpwstr/>
      </vt:variant>
      <vt:variant>
        <vt:lpwstr>_Toc233004329</vt:lpwstr>
      </vt:variant>
      <vt:variant>
        <vt:i4>1179698</vt:i4>
      </vt:variant>
      <vt:variant>
        <vt:i4>1166</vt:i4>
      </vt:variant>
      <vt:variant>
        <vt:i4>0</vt:i4>
      </vt:variant>
      <vt:variant>
        <vt:i4>5</vt:i4>
      </vt:variant>
      <vt:variant>
        <vt:lpwstr/>
      </vt:variant>
      <vt:variant>
        <vt:lpwstr>_Toc233004328</vt:lpwstr>
      </vt:variant>
      <vt:variant>
        <vt:i4>1179698</vt:i4>
      </vt:variant>
      <vt:variant>
        <vt:i4>1160</vt:i4>
      </vt:variant>
      <vt:variant>
        <vt:i4>0</vt:i4>
      </vt:variant>
      <vt:variant>
        <vt:i4>5</vt:i4>
      </vt:variant>
      <vt:variant>
        <vt:lpwstr/>
      </vt:variant>
      <vt:variant>
        <vt:lpwstr>_Toc233004327</vt:lpwstr>
      </vt:variant>
      <vt:variant>
        <vt:i4>1179698</vt:i4>
      </vt:variant>
      <vt:variant>
        <vt:i4>1154</vt:i4>
      </vt:variant>
      <vt:variant>
        <vt:i4>0</vt:i4>
      </vt:variant>
      <vt:variant>
        <vt:i4>5</vt:i4>
      </vt:variant>
      <vt:variant>
        <vt:lpwstr/>
      </vt:variant>
      <vt:variant>
        <vt:lpwstr>_Toc233004326</vt:lpwstr>
      </vt:variant>
      <vt:variant>
        <vt:i4>1179698</vt:i4>
      </vt:variant>
      <vt:variant>
        <vt:i4>1148</vt:i4>
      </vt:variant>
      <vt:variant>
        <vt:i4>0</vt:i4>
      </vt:variant>
      <vt:variant>
        <vt:i4>5</vt:i4>
      </vt:variant>
      <vt:variant>
        <vt:lpwstr/>
      </vt:variant>
      <vt:variant>
        <vt:lpwstr>_Toc233004325</vt:lpwstr>
      </vt:variant>
      <vt:variant>
        <vt:i4>1179698</vt:i4>
      </vt:variant>
      <vt:variant>
        <vt:i4>1142</vt:i4>
      </vt:variant>
      <vt:variant>
        <vt:i4>0</vt:i4>
      </vt:variant>
      <vt:variant>
        <vt:i4>5</vt:i4>
      </vt:variant>
      <vt:variant>
        <vt:lpwstr/>
      </vt:variant>
      <vt:variant>
        <vt:lpwstr>_Toc233004324</vt:lpwstr>
      </vt:variant>
      <vt:variant>
        <vt:i4>1179698</vt:i4>
      </vt:variant>
      <vt:variant>
        <vt:i4>1136</vt:i4>
      </vt:variant>
      <vt:variant>
        <vt:i4>0</vt:i4>
      </vt:variant>
      <vt:variant>
        <vt:i4>5</vt:i4>
      </vt:variant>
      <vt:variant>
        <vt:lpwstr/>
      </vt:variant>
      <vt:variant>
        <vt:lpwstr>_Toc233004323</vt:lpwstr>
      </vt:variant>
      <vt:variant>
        <vt:i4>1179698</vt:i4>
      </vt:variant>
      <vt:variant>
        <vt:i4>1130</vt:i4>
      </vt:variant>
      <vt:variant>
        <vt:i4>0</vt:i4>
      </vt:variant>
      <vt:variant>
        <vt:i4>5</vt:i4>
      </vt:variant>
      <vt:variant>
        <vt:lpwstr/>
      </vt:variant>
      <vt:variant>
        <vt:lpwstr>_Toc233004322</vt:lpwstr>
      </vt:variant>
      <vt:variant>
        <vt:i4>1179698</vt:i4>
      </vt:variant>
      <vt:variant>
        <vt:i4>1124</vt:i4>
      </vt:variant>
      <vt:variant>
        <vt:i4>0</vt:i4>
      </vt:variant>
      <vt:variant>
        <vt:i4>5</vt:i4>
      </vt:variant>
      <vt:variant>
        <vt:lpwstr/>
      </vt:variant>
      <vt:variant>
        <vt:lpwstr>_Toc233004321</vt:lpwstr>
      </vt:variant>
      <vt:variant>
        <vt:i4>1179698</vt:i4>
      </vt:variant>
      <vt:variant>
        <vt:i4>1118</vt:i4>
      </vt:variant>
      <vt:variant>
        <vt:i4>0</vt:i4>
      </vt:variant>
      <vt:variant>
        <vt:i4>5</vt:i4>
      </vt:variant>
      <vt:variant>
        <vt:lpwstr/>
      </vt:variant>
      <vt:variant>
        <vt:lpwstr>_Toc233004320</vt:lpwstr>
      </vt:variant>
      <vt:variant>
        <vt:i4>1114162</vt:i4>
      </vt:variant>
      <vt:variant>
        <vt:i4>1112</vt:i4>
      </vt:variant>
      <vt:variant>
        <vt:i4>0</vt:i4>
      </vt:variant>
      <vt:variant>
        <vt:i4>5</vt:i4>
      </vt:variant>
      <vt:variant>
        <vt:lpwstr/>
      </vt:variant>
      <vt:variant>
        <vt:lpwstr>_Toc233004319</vt:lpwstr>
      </vt:variant>
      <vt:variant>
        <vt:i4>1114162</vt:i4>
      </vt:variant>
      <vt:variant>
        <vt:i4>1106</vt:i4>
      </vt:variant>
      <vt:variant>
        <vt:i4>0</vt:i4>
      </vt:variant>
      <vt:variant>
        <vt:i4>5</vt:i4>
      </vt:variant>
      <vt:variant>
        <vt:lpwstr/>
      </vt:variant>
      <vt:variant>
        <vt:lpwstr>_Toc233004318</vt:lpwstr>
      </vt:variant>
      <vt:variant>
        <vt:i4>1114162</vt:i4>
      </vt:variant>
      <vt:variant>
        <vt:i4>1100</vt:i4>
      </vt:variant>
      <vt:variant>
        <vt:i4>0</vt:i4>
      </vt:variant>
      <vt:variant>
        <vt:i4>5</vt:i4>
      </vt:variant>
      <vt:variant>
        <vt:lpwstr/>
      </vt:variant>
      <vt:variant>
        <vt:lpwstr>_Toc233004317</vt:lpwstr>
      </vt:variant>
      <vt:variant>
        <vt:i4>1114162</vt:i4>
      </vt:variant>
      <vt:variant>
        <vt:i4>1094</vt:i4>
      </vt:variant>
      <vt:variant>
        <vt:i4>0</vt:i4>
      </vt:variant>
      <vt:variant>
        <vt:i4>5</vt:i4>
      </vt:variant>
      <vt:variant>
        <vt:lpwstr/>
      </vt:variant>
      <vt:variant>
        <vt:lpwstr>_Toc233004316</vt:lpwstr>
      </vt:variant>
      <vt:variant>
        <vt:i4>1114162</vt:i4>
      </vt:variant>
      <vt:variant>
        <vt:i4>1088</vt:i4>
      </vt:variant>
      <vt:variant>
        <vt:i4>0</vt:i4>
      </vt:variant>
      <vt:variant>
        <vt:i4>5</vt:i4>
      </vt:variant>
      <vt:variant>
        <vt:lpwstr/>
      </vt:variant>
      <vt:variant>
        <vt:lpwstr>_Toc233004315</vt:lpwstr>
      </vt:variant>
      <vt:variant>
        <vt:i4>1114162</vt:i4>
      </vt:variant>
      <vt:variant>
        <vt:i4>1082</vt:i4>
      </vt:variant>
      <vt:variant>
        <vt:i4>0</vt:i4>
      </vt:variant>
      <vt:variant>
        <vt:i4>5</vt:i4>
      </vt:variant>
      <vt:variant>
        <vt:lpwstr/>
      </vt:variant>
      <vt:variant>
        <vt:lpwstr>_Toc233004314</vt:lpwstr>
      </vt:variant>
      <vt:variant>
        <vt:i4>1114162</vt:i4>
      </vt:variant>
      <vt:variant>
        <vt:i4>1076</vt:i4>
      </vt:variant>
      <vt:variant>
        <vt:i4>0</vt:i4>
      </vt:variant>
      <vt:variant>
        <vt:i4>5</vt:i4>
      </vt:variant>
      <vt:variant>
        <vt:lpwstr/>
      </vt:variant>
      <vt:variant>
        <vt:lpwstr>_Toc233004313</vt:lpwstr>
      </vt:variant>
      <vt:variant>
        <vt:i4>1114162</vt:i4>
      </vt:variant>
      <vt:variant>
        <vt:i4>1070</vt:i4>
      </vt:variant>
      <vt:variant>
        <vt:i4>0</vt:i4>
      </vt:variant>
      <vt:variant>
        <vt:i4>5</vt:i4>
      </vt:variant>
      <vt:variant>
        <vt:lpwstr/>
      </vt:variant>
      <vt:variant>
        <vt:lpwstr>_Toc233004312</vt:lpwstr>
      </vt:variant>
      <vt:variant>
        <vt:i4>1114162</vt:i4>
      </vt:variant>
      <vt:variant>
        <vt:i4>1064</vt:i4>
      </vt:variant>
      <vt:variant>
        <vt:i4>0</vt:i4>
      </vt:variant>
      <vt:variant>
        <vt:i4>5</vt:i4>
      </vt:variant>
      <vt:variant>
        <vt:lpwstr/>
      </vt:variant>
      <vt:variant>
        <vt:lpwstr>_Toc233004311</vt:lpwstr>
      </vt:variant>
      <vt:variant>
        <vt:i4>1114162</vt:i4>
      </vt:variant>
      <vt:variant>
        <vt:i4>1058</vt:i4>
      </vt:variant>
      <vt:variant>
        <vt:i4>0</vt:i4>
      </vt:variant>
      <vt:variant>
        <vt:i4>5</vt:i4>
      </vt:variant>
      <vt:variant>
        <vt:lpwstr/>
      </vt:variant>
      <vt:variant>
        <vt:lpwstr>_Toc233004310</vt:lpwstr>
      </vt:variant>
      <vt:variant>
        <vt:i4>1048626</vt:i4>
      </vt:variant>
      <vt:variant>
        <vt:i4>1052</vt:i4>
      </vt:variant>
      <vt:variant>
        <vt:i4>0</vt:i4>
      </vt:variant>
      <vt:variant>
        <vt:i4>5</vt:i4>
      </vt:variant>
      <vt:variant>
        <vt:lpwstr/>
      </vt:variant>
      <vt:variant>
        <vt:lpwstr>_Toc233004309</vt:lpwstr>
      </vt:variant>
      <vt:variant>
        <vt:i4>1048626</vt:i4>
      </vt:variant>
      <vt:variant>
        <vt:i4>1046</vt:i4>
      </vt:variant>
      <vt:variant>
        <vt:i4>0</vt:i4>
      </vt:variant>
      <vt:variant>
        <vt:i4>5</vt:i4>
      </vt:variant>
      <vt:variant>
        <vt:lpwstr/>
      </vt:variant>
      <vt:variant>
        <vt:lpwstr>_Toc233004308</vt:lpwstr>
      </vt:variant>
      <vt:variant>
        <vt:i4>1048626</vt:i4>
      </vt:variant>
      <vt:variant>
        <vt:i4>1040</vt:i4>
      </vt:variant>
      <vt:variant>
        <vt:i4>0</vt:i4>
      </vt:variant>
      <vt:variant>
        <vt:i4>5</vt:i4>
      </vt:variant>
      <vt:variant>
        <vt:lpwstr/>
      </vt:variant>
      <vt:variant>
        <vt:lpwstr>_Toc233004307</vt:lpwstr>
      </vt:variant>
      <vt:variant>
        <vt:i4>1048626</vt:i4>
      </vt:variant>
      <vt:variant>
        <vt:i4>1034</vt:i4>
      </vt:variant>
      <vt:variant>
        <vt:i4>0</vt:i4>
      </vt:variant>
      <vt:variant>
        <vt:i4>5</vt:i4>
      </vt:variant>
      <vt:variant>
        <vt:lpwstr/>
      </vt:variant>
      <vt:variant>
        <vt:lpwstr>_Toc233004306</vt:lpwstr>
      </vt:variant>
      <vt:variant>
        <vt:i4>1048626</vt:i4>
      </vt:variant>
      <vt:variant>
        <vt:i4>1028</vt:i4>
      </vt:variant>
      <vt:variant>
        <vt:i4>0</vt:i4>
      </vt:variant>
      <vt:variant>
        <vt:i4>5</vt:i4>
      </vt:variant>
      <vt:variant>
        <vt:lpwstr/>
      </vt:variant>
      <vt:variant>
        <vt:lpwstr>_Toc233004305</vt:lpwstr>
      </vt:variant>
      <vt:variant>
        <vt:i4>1048626</vt:i4>
      </vt:variant>
      <vt:variant>
        <vt:i4>1022</vt:i4>
      </vt:variant>
      <vt:variant>
        <vt:i4>0</vt:i4>
      </vt:variant>
      <vt:variant>
        <vt:i4>5</vt:i4>
      </vt:variant>
      <vt:variant>
        <vt:lpwstr/>
      </vt:variant>
      <vt:variant>
        <vt:lpwstr>_Toc233004304</vt:lpwstr>
      </vt:variant>
      <vt:variant>
        <vt:i4>1048626</vt:i4>
      </vt:variant>
      <vt:variant>
        <vt:i4>1016</vt:i4>
      </vt:variant>
      <vt:variant>
        <vt:i4>0</vt:i4>
      </vt:variant>
      <vt:variant>
        <vt:i4>5</vt:i4>
      </vt:variant>
      <vt:variant>
        <vt:lpwstr/>
      </vt:variant>
      <vt:variant>
        <vt:lpwstr>_Toc233004303</vt:lpwstr>
      </vt:variant>
      <vt:variant>
        <vt:i4>1048626</vt:i4>
      </vt:variant>
      <vt:variant>
        <vt:i4>1010</vt:i4>
      </vt:variant>
      <vt:variant>
        <vt:i4>0</vt:i4>
      </vt:variant>
      <vt:variant>
        <vt:i4>5</vt:i4>
      </vt:variant>
      <vt:variant>
        <vt:lpwstr/>
      </vt:variant>
      <vt:variant>
        <vt:lpwstr>_Toc233004302</vt:lpwstr>
      </vt:variant>
      <vt:variant>
        <vt:i4>1048626</vt:i4>
      </vt:variant>
      <vt:variant>
        <vt:i4>1004</vt:i4>
      </vt:variant>
      <vt:variant>
        <vt:i4>0</vt:i4>
      </vt:variant>
      <vt:variant>
        <vt:i4>5</vt:i4>
      </vt:variant>
      <vt:variant>
        <vt:lpwstr/>
      </vt:variant>
      <vt:variant>
        <vt:lpwstr>_Toc233004301</vt:lpwstr>
      </vt:variant>
      <vt:variant>
        <vt:i4>1048626</vt:i4>
      </vt:variant>
      <vt:variant>
        <vt:i4>998</vt:i4>
      </vt:variant>
      <vt:variant>
        <vt:i4>0</vt:i4>
      </vt:variant>
      <vt:variant>
        <vt:i4>5</vt:i4>
      </vt:variant>
      <vt:variant>
        <vt:lpwstr/>
      </vt:variant>
      <vt:variant>
        <vt:lpwstr>_Toc233004300</vt:lpwstr>
      </vt:variant>
      <vt:variant>
        <vt:i4>1638451</vt:i4>
      </vt:variant>
      <vt:variant>
        <vt:i4>992</vt:i4>
      </vt:variant>
      <vt:variant>
        <vt:i4>0</vt:i4>
      </vt:variant>
      <vt:variant>
        <vt:i4>5</vt:i4>
      </vt:variant>
      <vt:variant>
        <vt:lpwstr/>
      </vt:variant>
      <vt:variant>
        <vt:lpwstr>_Toc233004299</vt:lpwstr>
      </vt:variant>
      <vt:variant>
        <vt:i4>1638451</vt:i4>
      </vt:variant>
      <vt:variant>
        <vt:i4>986</vt:i4>
      </vt:variant>
      <vt:variant>
        <vt:i4>0</vt:i4>
      </vt:variant>
      <vt:variant>
        <vt:i4>5</vt:i4>
      </vt:variant>
      <vt:variant>
        <vt:lpwstr/>
      </vt:variant>
      <vt:variant>
        <vt:lpwstr>_Toc233004298</vt:lpwstr>
      </vt:variant>
      <vt:variant>
        <vt:i4>1638451</vt:i4>
      </vt:variant>
      <vt:variant>
        <vt:i4>980</vt:i4>
      </vt:variant>
      <vt:variant>
        <vt:i4>0</vt:i4>
      </vt:variant>
      <vt:variant>
        <vt:i4>5</vt:i4>
      </vt:variant>
      <vt:variant>
        <vt:lpwstr/>
      </vt:variant>
      <vt:variant>
        <vt:lpwstr>_Toc233004297</vt:lpwstr>
      </vt:variant>
      <vt:variant>
        <vt:i4>1638451</vt:i4>
      </vt:variant>
      <vt:variant>
        <vt:i4>974</vt:i4>
      </vt:variant>
      <vt:variant>
        <vt:i4>0</vt:i4>
      </vt:variant>
      <vt:variant>
        <vt:i4>5</vt:i4>
      </vt:variant>
      <vt:variant>
        <vt:lpwstr/>
      </vt:variant>
      <vt:variant>
        <vt:lpwstr>_Toc233004296</vt:lpwstr>
      </vt:variant>
      <vt:variant>
        <vt:i4>1638451</vt:i4>
      </vt:variant>
      <vt:variant>
        <vt:i4>968</vt:i4>
      </vt:variant>
      <vt:variant>
        <vt:i4>0</vt:i4>
      </vt:variant>
      <vt:variant>
        <vt:i4>5</vt:i4>
      </vt:variant>
      <vt:variant>
        <vt:lpwstr/>
      </vt:variant>
      <vt:variant>
        <vt:lpwstr>_Toc233004295</vt:lpwstr>
      </vt:variant>
      <vt:variant>
        <vt:i4>1638451</vt:i4>
      </vt:variant>
      <vt:variant>
        <vt:i4>962</vt:i4>
      </vt:variant>
      <vt:variant>
        <vt:i4>0</vt:i4>
      </vt:variant>
      <vt:variant>
        <vt:i4>5</vt:i4>
      </vt:variant>
      <vt:variant>
        <vt:lpwstr/>
      </vt:variant>
      <vt:variant>
        <vt:lpwstr>_Toc233004294</vt:lpwstr>
      </vt:variant>
      <vt:variant>
        <vt:i4>1638451</vt:i4>
      </vt:variant>
      <vt:variant>
        <vt:i4>956</vt:i4>
      </vt:variant>
      <vt:variant>
        <vt:i4>0</vt:i4>
      </vt:variant>
      <vt:variant>
        <vt:i4>5</vt:i4>
      </vt:variant>
      <vt:variant>
        <vt:lpwstr/>
      </vt:variant>
      <vt:variant>
        <vt:lpwstr>_Toc233004293</vt:lpwstr>
      </vt:variant>
      <vt:variant>
        <vt:i4>1638451</vt:i4>
      </vt:variant>
      <vt:variant>
        <vt:i4>950</vt:i4>
      </vt:variant>
      <vt:variant>
        <vt:i4>0</vt:i4>
      </vt:variant>
      <vt:variant>
        <vt:i4>5</vt:i4>
      </vt:variant>
      <vt:variant>
        <vt:lpwstr/>
      </vt:variant>
      <vt:variant>
        <vt:lpwstr>_Toc233004292</vt:lpwstr>
      </vt:variant>
      <vt:variant>
        <vt:i4>1638451</vt:i4>
      </vt:variant>
      <vt:variant>
        <vt:i4>944</vt:i4>
      </vt:variant>
      <vt:variant>
        <vt:i4>0</vt:i4>
      </vt:variant>
      <vt:variant>
        <vt:i4>5</vt:i4>
      </vt:variant>
      <vt:variant>
        <vt:lpwstr/>
      </vt:variant>
      <vt:variant>
        <vt:lpwstr>_Toc233004291</vt:lpwstr>
      </vt:variant>
      <vt:variant>
        <vt:i4>1638451</vt:i4>
      </vt:variant>
      <vt:variant>
        <vt:i4>938</vt:i4>
      </vt:variant>
      <vt:variant>
        <vt:i4>0</vt:i4>
      </vt:variant>
      <vt:variant>
        <vt:i4>5</vt:i4>
      </vt:variant>
      <vt:variant>
        <vt:lpwstr/>
      </vt:variant>
      <vt:variant>
        <vt:lpwstr>_Toc233004290</vt:lpwstr>
      </vt:variant>
      <vt:variant>
        <vt:i4>1572915</vt:i4>
      </vt:variant>
      <vt:variant>
        <vt:i4>932</vt:i4>
      </vt:variant>
      <vt:variant>
        <vt:i4>0</vt:i4>
      </vt:variant>
      <vt:variant>
        <vt:i4>5</vt:i4>
      </vt:variant>
      <vt:variant>
        <vt:lpwstr/>
      </vt:variant>
      <vt:variant>
        <vt:lpwstr>_Toc233004289</vt:lpwstr>
      </vt:variant>
      <vt:variant>
        <vt:i4>1572915</vt:i4>
      </vt:variant>
      <vt:variant>
        <vt:i4>926</vt:i4>
      </vt:variant>
      <vt:variant>
        <vt:i4>0</vt:i4>
      </vt:variant>
      <vt:variant>
        <vt:i4>5</vt:i4>
      </vt:variant>
      <vt:variant>
        <vt:lpwstr/>
      </vt:variant>
      <vt:variant>
        <vt:lpwstr>_Toc233004288</vt:lpwstr>
      </vt:variant>
      <vt:variant>
        <vt:i4>1572915</vt:i4>
      </vt:variant>
      <vt:variant>
        <vt:i4>920</vt:i4>
      </vt:variant>
      <vt:variant>
        <vt:i4>0</vt:i4>
      </vt:variant>
      <vt:variant>
        <vt:i4>5</vt:i4>
      </vt:variant>
      <vt:variant>
        <vt:lpwstr/>
      </vt:variant>
      <vt:variant>
        <vt:lpwstr>_Toc233004287</vt:lpwstr>
      </vt:variant>
      <vt:variant>
        <vt:i4>1572915</vt:i4>
      </vt:variant>
      <vt:variant>
        <vt:i4>914</vt:i4>
      </vt:variant>
      <vt:variant>
        <vt:i4>0</vt:i4>
      </vt:variant>
      <vt:variant>
        <vt:i4>5</vt:i4>
      </vt:variant>
      <vt:variant>
        <vt:lpwstr/>
      </vt:variant>
      <vt:variant>
        <vt:lpwstr>_Toc233004286</vt:lpwstr>
      </vt:variant>
      <vt:variant>
        <vt:i4>1572915</vt:i4>
      </vt:variant>
      <vt:variant>
        <vt:i4>908</vt:i4>
      </vt:variant>
      <vt:variant>
        <vt:i4>0</vt:i4>
      </vt:variant>
      <vt:variant>
        <vt:i4>5</vt:i4>
      </vt:variant>
      <vt:variant>
        <vt:lpwstr/>
      </vt:variant>
      <vt:variant>
        <vt:lpwstr>_Toc233004285</vt:lpwstr>
      </vt:variant>
      <vt:variant>
        <vt:i4>1572915</vt:i4>
      </vt:variant>
      <vt:variant>
        <vt:i4>902</vt:i4>
      </vt:variant>
      <vt:variant>
        <vt:i4>0</vt:i4>
      </vt:variant>
      <vt:variant>
        <vt:i4>5</vt:i4>
      </vt:variant>
      <vt:variant>
        <vt:lpwstr/>
      </vt:variant>
      <vt:variant>
        <vt:lpwstr>_Toc233004284</vt:lpwstr>
      </vt:variant>
      <vt:variant>
        <vt:i4>1572915</vt:i4>
      </vt:variant>
      <vt:variant>
        <vt:i4>896</vt:i4>
      </vt:variant>
      <vt:variant>
        <vt:i4>0</vt:i4>
      </vt:variant>
      <vt:variant>
        <vt:i4>5</vt:i4>
      </vt:variant>
      <vt:variant>
        <vt:lpwstr/>
      </vt:variant>
      <vt:variant>
        <vt:lpwstr>_Toc233004283</vt:lpwstr>
      </vt:variant>
      <vt:variant>
        <vt:i4>1572915</vt:i4>
      </vt:variant>
      <vt:variant>
        <vt:i4>890</vt:i4>
      </vt:variant>
      <vt:variant>
        <vt:i4>0</vt:i4>
      </vt:variant>
      <vt:variant>
        <vt:i4>5</vt:i4>
      </vt:variant>
      <vt:variant>
        <vt:lpwstr/>
      </vt:variant>
      <vt:variant>
        <vt:lpwstr>_Toc233004282</vt:lpwstr>
      </vt:variant>
      <vt:variant>
        <vt:i4>1572915</vt:i4>
      </vt:variant>
      <vt:variant>
        <vt:i4>884</vt:i4>
      </vt:variant>
      <vt:variant>
        <vt:i4>0</vt:i4>
      </vt:variant>
      <vt:variant>
        <vt:i4>5</vt:i4>
      </vt:variant>
      <vt:variant>
        <vt:lpwstr/>
      </vt:variant>
      <vt:variant>
        <vt:lpwstr>_Toc233004281</vt:lpwstr>
      </vt:variant>
      <vt:variant>
        <vt:i4>1572915</vt:i4>
      </vt:variant>
      <vt:variant>
        <vt:i4>878</vt:i4>
      </vt:variant>
      <vt:variant>
        <vt:i4>0</vt:i4>
      </vt:variant>
      <vt:variant>
        <vt:i4>5</vt:i4>
      </vt:variant>
      <vt:variant>
        <vt:lpwstr/>
      </vt:variant>
      <vt:variant>
        <vt:lpwstr>_Toc233004280</vt:lpwstr>
      </vt:variant>
      <vt:variant>
        <vt:i4>1507379</vt:i4>
      </vt:variant>
      <vt:variant>
        <vt:i4>872</vt:i4>
      </vt:variant>
      <vt:variant>
        <vt:i4>0</vt:i4>
      </vt:variant>
      <vt:variant>
        <vt:i4>5</vt:i4>
      </vt:variant>
      <vt:variant>
        <vt:lpwstr/>
      </vt:variant>
      <vt:variant>
        <vt:lpwstr>_Toc233004279</vt:lpwstr>
      </vt:variant>
      <vt:variant>
        <vt:i4>1507379</vt:i4>
      </vt:variant>
      <vt:variant>
        <vt:i4>866</vt:i4>
      </vt:variant>
      <vt:variant>
        <vt:i4>0</vt:i4>
      </vt:variant>
      <vt:variant>
        <vt:i4>5</vt:i4>
      </vt:variant>
      <vt:variant>
        <vt:lpwstr/>
      </vt:variant>
      <vt:variant>
        <vt:lpwstr>_Toc233004278</vt:lpwstr>
      </vt:variant>
      <vt:variant>
        <vt:i4>1507379</vt:i4>
      </vt:variant>
      <vt:variant>
        <vt:i4>860</vt:i4>
      </vt:variant>
      <vt:variant>
        <vt:i4>0</vt:i4>
      </vt:variant>
      <vt:variant>
        <vt:i4>5</vt:i4>
      </vt:variant>
      <vt:variant>
        <vt:lpwstr/>
      </vt:variant>
      <vt:variant>
        <vt:lpwstr>_Toc233004277</vt:lpwstr>
      </vt:variant>
      <vt:variant>
        <vt:i4>1507379</vt:i4>
      </vt:variant>
      <vt:variant>
        <vt:i4>854</vt:i4>
      </vt:variant>
      <vt:variant>
        <vt:i4>0</vt:i4>
      </vt:variant>
      <vt:variant>
        <vt:i4>5</vt:i4>
      </vt:variant>
      <vt:variant>
        <vt:lpwstr/>
      </vt:variant>
      <vt:variant>
        <vt:lpwstr>_Toc233004276</vt:lpwstr>
      </vt:variant>
      <vt:variant>
        <vt:i4>1507379</vt:i4>
      </vt:variant>
      <vt:variant>
        <vt:i4>848</vt:i4>
      </vt:variant>
      <vt:variant>
        <vt:i4>0</vt:i4>
      </vt:variant>
      <vt:variant>
        <vt:i4>5</vt:i4>
      </vt:variant>
      <vt:variant>
        <vt:lpwstr/>
      </vt:variant>
      <vt:variant>
        <vt:lpwstr>_Toc233004275</vt:lpwstr>
      </vt:variant>
      <vt:variant>
        <vt:i4>1507379</vt:i4>
      </vt:variant>
      <vt:variant>
        <vt:i4>842</vt:i4>
      </vt:variant>
      <vt:variant>
        <vt:i4>0</vt:i4>
      </vt:variant>
      <vt:variant>
        <vt:i4>5</vt:i4>
      </vt:variant>
      <vt:variant>
        <vt:lpwstr/>
      </vt:variant>
      <vt:variant>
        <vt:lpwstr>_Toc233004274</vt:lpwstr>
      </vt:variant>
      <vt:variant>
        <vt:i4>1507379</vt:i4>
      </vt:variant>
      <vt:variant>
        <vt:i4>836</vt:i4>
      </vt:variant>
      <vt:variant>
        <vt:i4>0</vt:i4>
      </vt:variant>
      <vt:variant>
        <vt:i4>5</vt:i4>
      </vt:variant>
      <vt:variant>
        <vt:lpwstr/>
      </vt:variant>
      <vt:variant>
        <vt:lpwstr>_Toc233004273</vt:lpwstr>
      </vt:variant>
      <vt:variant>
        <vt:i4>1507379</vt:i4>
      </vt:variant>
      <vt:variant>
        <vt:i4>830</vt:i4>
      </vt:variant>
      <vt:variant>
        <vt:i4>0</vt:i4>
      </vt:variant>
      <vt:variant>
        <vt:i4>5</vt:i4>
      </vt:variant>
      <vt:variant>
        <vt:lpwstr/>
      </vt:variant>
      <vt:variant>
        <vt:lpwstr>_Toc233004272</vt:lpwstr>
      </vt:variant>
      <vt:variant>
        <vt:i4>1507379</vt:i4>
      </vt:variant>
      <vt:variant>
        <vt:i4>824</vt:i4>
      </vt:variant>
      <vt:variant>
        <vt:i4>0</vt:i4>
      </vt:variant>
      <vt:variant>
        <vt:i4>5</vt:i4>
      </vt:variant>
      <vt:variant>
        <vt:lpwstr/>
      </vt:variant>
      <vt:variant>
        <vt:lpwstr>_Toc233004271</vt:lpwstr>
      </vt:variant>
      <vt:variant>
        <vt:i4>1507379</vt:i4>
      </vt:variant>
      <vt:variant>
        <vt:i4>818</vt:i4>
      </vt:variant>
      <vt:variant>
        <vt:i4>0</vt:i4>
      </vt:variant>
      <vt:variant>
        <vt:i4>5</vt:i4>
      </vt:variant>
      <vt:variant>
        <vt:lpwstr/>
      </vt:variant>
      <vt:variant>
        <vt:lpwstr>_Toc233004270</vt:lpwstr>
      </vt:variant>
      <vt:variant>
        <vt:i4>1441843</vt:i4>
      </vt:variant>
      <vt:variant>
        <vt:i4>812</vt:i4>
      </vt:variant>
      <vt:variant>
        <vt:i4>0</vt:i4>
      </vt:variant>
      <vt:variant>
        <vt:i4>5</vt:i4>
      </vt:variant>
      <vt:variant>
        <vt:lpwstr/>
      </vt:variant>
      <vt:variant>
        <vt:lpwstr>_Toc233004269</vt:lpwstr>
      </vt:variant>
      <vt:variant>
        <vt:i4>1441843</vt:i4>
      </vt:variant>
      <vt:variant>
        <vt:i4>806</vt:i4>
      </vt:variant>
      <vt:variant>
        <vt:i4>0</vt:i4>
      </vt:variant>
      <vt:variant>
        <vt:i4>5</vt:i4>
      </vt:variant>
      <vt:variant>
        <vt:lpwstr/>
      </vt:variant>
      <vt:variant>
        <vt:lpwstr>_Toc233004268</vt:lpwstr>
      </vt:variant>
      <vt:variant>
        <vt:i4>1441843</vt:i4>
      </vt:variant>
      <vt:variant>
        <vt:i4>800</vt:i4>
      </vt:variant>
      <vt:variant>
        <vt:i4>0</vt:i4>
      </vt:variant>
      <vt:variant>
        <vt:i4>5</vt:i4>
      </vt:variant>
      <vt:variant>
        <vt:lpwstr/>
      </vt:variant>
      <vt:variant>
        <vt:lpwstr>_Toc233004267</vt:lpwstr>
      </vt:variant>
      <vt:variant>
        <vt:i4>1441843</vt:i4>
      </vt:variant>
      <vt:variant>
        <vt:i4>794</vt:i4>
      </vt:variant>
      <vt:variant>
        <vt:i4>0</vt:i4>
      </vt:variant>
      <vt:variant>
        <vt:i4>5</vt:i4>
      </vt:variant>
      <vt:variant>
        <vt:lpwstr/>
      </vt:variant>
      <vt:variant>
        <vt:lpwstr>_Toc233004266</vt:lpwstr>
      </vt:variant>
      <vt:variant>
        <vt:i4>1441843</vt:i4>
      </vt:variant>
      <vt:variant>
        <vt:i4>788</vt:i4>
      </vt:variant>
      <vt:variant>
        <vt:i4>0</vt:i4>
      </vt:variant>
      <vt:variant>
        <vt:i4>5</vt:i4>
      </vt:variant>
      <vt:variant>
        <vt:lpwstr/>
      </vt:variant>
      <vt:variant>
        <vt:lpwstr>_Toc233004265</vt:lpwstr>
      </vt:variant>
      <vt:variant>
        <vt:i4>1441843</vt:i4>
      </vt:variant>
      <vt:variant>
        <vt:i4>782</vt:i4>
      </vt:variant>
      <vt:variant>
        <vt:i4>0</vt:i4>
      </vt:variant>
      <vt:variant>
        <vt:i4>5</vt:i4>
      </vt:variant>
      <vt:variant>
        <vt:lpwstr/>
      </vt:variant>
      <vt:variant>
        <vt:lpwstr>_Toc233004264</vt:lpwstr>
      </vt:variant>
      <vt:variant>
        <vt:i4>1441843</vt:i4>
      </vt:variant>
      <vt:variant>
        <vt:i4>776</vt:i4>
      </vt:variant>
      <vt:variant>
        <vt:i4>0</vt:i4>
      </vt:variant>
      <vt:variant>
        <vt:i4>5</vt:i4>
      </vt:variant>
      <vt:variant>
        <vt:lpwstr/>
      </vt:variant>
      <vt:variant>
        <vt:lpwstr>_Toc233004263</vt:lpwstr>
      </vt:variant>
      <vt:variant>
        <vt:i4>1441843</vt:i4>
      </vt:variant>
      <vt:variant>
        <vt:i4>770</vt:i4>
      </vt:variant>
      <vt:variant>
        <vt:i4>0</vt:i4>
      </vt:variant>
      <vt:variant>
        <vt:i4>5</vt:i4>
      </vt:variant>
      <vt:variant>
        <vt:lpwstr/>
      </vt:variant>
      <vt:variant>
        <vt:lpwstr>_Toc233004262</vt:lpwstr>
      </vt:variant>
      <vt:variant>
        <vt:i4>1441843</vt:i4>
      </vt:variant>
      <vt:variant>
        <vt:i4>764</vt:i4>
      </vt:variant>
      <vt:variant>
        <vt:i4>0</vt:i4>
      </vt:variant>
      <vt:variant>
        <vt:i4>5</vt:i4>
      </vt:variant>
      <vt:variant>
        <vt:lpwstr/>
      </vt:variant>
      <vt:variant>
        <vt:lpwstr>_Toc233004261</vt:lpwstr>
      </vt:variant>
      <vt:variant>
        <vt:i4>1441843</vt:i4>
      </vt:variant>
      <vt:variant>
        <vt:i4>758</vt:i4>
      </vt:variant>
      <vt:variant>
        <vt:i4>0</vt:i4>
      </vt:variant>
      <vt:variant>
        <vt:i4>5</vt:i4>
      </vt:variant>
      <vt:variant>
        <vt:lpwstr/>
      </vt:variant>
      <vt:variant>
        <vt:lpwstr>_Toc233004260</vt:lpwstr>
      </vt:variant>
      <vt:variant>
        <vt:i4>1376307</vt:i4>
      </vt:variant>
      <vt:variant>
        <vt:i4>752</vt:i4>
      </vt:variant>
      <vt:variant>
        <vt:i4>0</vt:i4>
      </vt:variant>
      <vt:variant>
        <vt:i4>5</vt:i4>
      </vt:variant>
      <vt:variant>
        <vt:lpwstr/>
      </vt:variant>
      <vt:variant>
        <vt:lpwstr>_Toc233004259</vt:lpwstr>
      </vt:variant>
      <vt:variant>
        <vt:i4>1376307</vt:i4>
      </vt:variant>
      <vt:variant>
        <vt:i4>746</vt:i4>
      </vt:variant>
      <vt:variant>
        <vt:i4>0</vt:i4>
      </vt:variant>
      <vt:variant>
        <vt:i4>5</vt:i4>
      </vt:variant>
      <vt:variant>
        <vt:lpwstr/>
      </vt:variant>
      <vt:variant>
        <vt:lpwstr>_Toc233004258</vt:lpwstr>
      </vt:variant>
      <vt:variant>
        <vt:i4>1376307</vt:i4>
      </vt:variant>
      <vt:variant>
        <vt:i4>740</vt:i4>
      </vt:variant>
      <vt:variant>
        <vt:i4>0</vt:i4>
      </vt:variant>
      <vt:variant>
        <vt:i4>5</vt:i4>
      </vt:variant>
      <vt:variant>
        <vt:lpwstr/>
      </vt:variant>
      <vt:variant>
        <vt:lpwstr>_Toc233004257</vt:lpwstr>
      </vt:variant>
      <vt:variant>
        <vt:i4>1376307</vt:i4>
      </vt:variant>
      <vt:variant>
        <vt:i4>734</vt:i4>
      </vt:variant>
      <vt:variant>
        <vt:i4>0</vt:i4>
      </vt:variant>
      <vt:variant>
        <vt:i4>5</vt:i4>
      </vt:variant>
      <vt:variant>
        <vt:lpwstr/>
      </vt:variant>
      <vt:variant>
        <vt:lpwstr>_Toc233004256</vt:lpwstr>
      </vt:variant>
      <vt:variant>
        <vt:i4>1376307</vt:i4>
      </vt:variant>
      <vt:variant>
        <vt:i4>728</vt:i4>
      </vt:variant>
      <vt:variant>
        <vt:i4>0</vt:i4>
      </vt:variant>
      <vt:variant>
        <vt:i4>5</vt:i4>
      </vt:variant>
      <vt:variant>
        <vt:lpwstr/>
      </vt:variant>
      <vt:variant>
        <vt:lpwstr>_Toc233004255</vt:lpwstr>
      </vt:variant>
      <vt:variant>
        <vt:i4>1376307</vt:i4>
      </vt:variant>
      <vt:variant>
        <vt:i4>722</vt:i4>
      </vt:variant>
      <vt:variant>
        <vt:i4>0</vt:i4>
      </vt:variant>
      <vt:variant>
        <vt:i4>5</vt:i4>
      </vt:variant>
      <vt:variant>
        <vt:lpwstr/>
      </vt:variant>
      <vt:variant>
        <vt:lpwstr>_Toc233004254</vt:lpwstr>
      </vt:variant>
      <vt:variant>
        <vt:i4>1376307</vt:i4>
      </vt:variant>
      <vt:variant>
        <vt:i4>716</vt:i4>
      </vt:variant>
      <vt:variant>
        <vt:i4>0</vt:i4>
      </vt:variant>
      <vt:variant>
        <vt:i4>5</vt:i4>
      </vt:variant>
      <vt:variant>
        <vt:lpwstr/>
      </vt:variant>
      <vt:variant>
        <vt:lpwstr>_Toc233004253</vt:lpwstr>
      </vt:variant>
      <vt:variant>
        <vt:i4>1376307</vt:i4>
      </vt:variant>
      <vt:variant>
        <vt:i4>710</vt:i4>
      </vt:variant>
      <vt:variant>
        <vt:i4>0</vt:i4>
      </vt:variant>
      <vt:variant>
        <vt:i4>5</vt:i4>
      </vt:variant>
      <vt:variant>
        <vt:lpwstr/>
      </vt:variant>
      <vt:variant>
        <vt:lpwstr>_Toc233004252</vt:lpwstr>
      </vt:variant>
      <vt:variant>
        <vt:i4>1376307</vt:i4>
      </vt:variant>
      <vt:variant>
        <vt:i4>704</vt:i4>
      </vt:variant>
      <vt:variant>
        <vt:i4>0</vt:i4>
      </vt:variant>
      <vt:variant>
        <vt:i4>5</vt:i4>
      </vt:variant>
      <vt:variant>
        <vt:lpwstr/>
      </vt:variant>
      <vt:variant>
        <vt:lpwstr>_Toc233004251</vt:lpwstr>
      </vt:variant>
      <vt:variant>
        <vt:i4>1376307</vt:i4>
      </vt:variant>
      <vt:variant>
        <vt:i4>698</vt:i4>
      </vt:variant>
      <vt:variant>
        <vt:i4>0</vt:i4>
      </vt:variant>
      <vt:variant>
        <vt:i4>5</vt:i4>
      </vt:variant>
      <vt:variant>
        <vt:lpwstr/>
      </vt:variant>
      <vt:variant>
        <vt:lpwstr>_Toc233004250</vt:lpwstr>
      </vt:variant>
      <vt:variant>
        <vt:i4>1310771</vt:i4>
      </vt:variant>
      <vt:variant>
        <vt:i4>692</vt:i4>
      </vt:variant>
      <vt:variant>
        <vt:i4>0</vt:i4>
      </vt:variant>
      <vt:variant>
        <vt:i4>5</vt:i4>
      </vt:variant>
      <vt:variant>
        <vt:lpwstr/>
      </vt:variant>
      <vt:variant>
        <vt:lpwstr>_Toc233004249</vt:lpwstr>
      </vt:variant>
      <vt:variant>
        <vt:i4>1310771</vt:i4>
      </vt:variant>
      <vt:variant>
        <vt:i4>686</vt:i4>
      </vt:variant>
      <vt:variant>
        <vt:i4>0</vt:i4>
      </vt:variant>
      <vt:variant>
        <vt:i4>5</vt:i4>
      </vt:variant>
      <vt:variant>
        <vt:lpwstr/>
      </vt:variant>
      <vt:variant>
        <vt:lpwstr>_Toc233004248</vt:lpwstr>
      </vt:variant>
      <vt:variant>
        <vt:i4>1310771</vt:i4>
      </vt:variant>
      <vt:variant>
        <vt:i4>680</vt:i4>
      </vt:variant>
      <vt:variant>
        <vt:i4>0</vt:i4>
      </vt:variant>
      <vt:variant>
        <vt:i4>5</vt:i4>
      </vt:variant>
      <vt:variant>
        <vt:lpwstr/>
      </vt:variant>
      <vt:variant>
        <vt:lpwstr>_Toc233004247</vt:lpwstr>
      </vt:variant>
      <vt:variant>
        <vt:i4>1310771</vt:i4>
      </vt:variant>
      <vt:variant>
        <vt:i4>674</vt:i4>
      </vt:variant>
      <vt:variant>
        <vt:i4>0</vt:i4>
      </vt:variant>
      <vt:variant>
        <vt:i4>5</vt:i4>
      </vt:variant>
      <vt:variant>
        <vt:lpwstr/>
      </vt:variant>
      <vt:variant>
        <vt:lpwstr>_Toc233004246</vt:lpwstr>
      </vt:variant>
      <vt:variant>
        <vt:i4>1310771</vt:i4>
      </vt:variant>
      <vt:variant>
        <vt:i4>668</vt:i4>
      </vt:variant>
      <vt:variant>
        <vt:i4>0</vt:i4>
      </vt:variant>
      <vt:variant>
        <vt:i4>5</vt:i4>
      </vt:variant>
      <vt:variant>
        <vt:lpwstr/>
      </vt:variant>
      <vt:variant>
        <vt:lpwstr>_Toc233004245</vt:lpwstr>
      </vt:variant>
      <vt:variant>
        <vt:i4>1310771</vt:i4>
      </vt:variant>
      <vt:variant>
        <vt:i4>662</vt:i4>
      </vt:variant>
      <vt:variant>
        <vt:i4>0</vt:i4>
      </vt:variant>
      <vt:variant>
        <vt:i4>5</vt:i4>
      </vt:variant>
      <vt:variant>
        <vt:lpwstr/>
      </vt:variant>
      <vt:variant>
        <vt:lpwstr>_Toc233004244</vt:lpwstr>
      </vt:variant>
      <vt:variant>
        <vt:i4>1310771</vt:i4>
      </vt:variant>
      <vt:variant>
        <vt:i4>656</vt:i4>
      </vt:variant>
      <vt:variant>
        <vt:i4>0</vt:i4>
      </vt:variant>
      <vt:variant>
        <vt:i4>5</vt:i4>
      </vt:variant>
      <vt:variant>
        <vt:lpwstr/>
      </vt:variant>
      <vt:variant>
        <vt:lpwstr>_Toc233004243</vt:lpwstr>
      </vt:variant>
      <vt:variant>
        <vt:i4>1310771</vt:i4>
      </vt:variant>
      <vt:variant>
        <vt:i4>650</vt:i4>
      </vt:variant>
      <vt:variant>
        <vt:i4>0</vt:i4>
      </vt:variant>
      <vt:variant>
        <vt:i4>5</vt:i4>
      </vt:variant>
      <vt:variant>
        <vt:lpwstr/>
      </vt:variant>
      <vt:variant>
        <vt:lpwstr>_Toc233004242</vt:lpwstr>
      </vt:variant>
      <vt:variant>
        <vt:i4>1310771</vt:i4>
      </vt:variant>
      <vt:variant>
        <vt:i4>644</vt:i4>
      </vt:variant>
      <vt:variant>
        <vt:i4>0</vt:i4>
      </vt:variant>
      <vt:variant>
        <vt:i4>5</vt:i4>
      </vt:variant>
      <vt:variant>
        <vt:lpwstr/>
      </vt:variant>
      <vt:variant>
        <vt:lpwstr>_Toc233004241</vt:lpwstr>
      </vt:variant>
      <vt:variant>
        <vt:i4>1310771</vt:i4>
      </vt:variant>
      <vt:variant>
        <vt:i4>638</vt:i4>
      </vt:variant>
      <vt:variant>
        <vt:i4>0</vt:i4>
      </vt:variant>
      <vt:variant>
        <vt:i4>5</vt:i4>
      </vt:variant>
      <vt:variant>
        <vt:lpwstr/>
      </vt:variant>
      <vt:variant>
        <vt:lpwstr>_Toc233004240</vt:lpwstr>
      </vt:variant>
      <vt:variant>
        <vt:i4>1245235</vt:i4>
      </vt:variant>
      <vt:variant>
        <vt:i4>632</vt:i4>
      </vt:variant>
      <vt:variant>
        <vt:i4>0</vt:i4>
      </vt:variant>
      <vt:variant>
        <vt:i4>5</vt:i4>
      </vt:variant>
      <vt:variant>
        <vt:lpwstr/>
      </vt:variant>
      <vt:variant>
        <vt:lpwstr>_Toc233004239</vt:lpwstr>
      </vt:variant>
      <vt:variant>
        <vt:i4>1245235</vt:i4>
      </vt:variant>
      <vt:variant>
        <vt:i4>626</vt:i4>
      </vt:variant>
      <vt:variant>
        <vt:i4>0</vt:i4>
      </vt:variant>
      <vt:variant>
        <vt:i4>5</vt:i4>
      </vt:variant>
      <vt:variant>
        <vt:lpwstr/>
      </vt:variant>
      <vt:variant>
        <vt:lpwstr>_Toc233004238</vt:lpwstr>
      </vt:variant>
      <vt:variant>
        <vt:i4>1245235</vt:i4>
      </vt:variant>
      <vt:variant>
        <vt:i4>620</vt:i4>
      </vt:variant>
      <vt:variant>
        <vt:i4>0</vt:i4>
      </vt:variant>
      <vt:variant>
        <vt:i4>5</vt:i4>
      </vt:variant>
      <vt:variant>
        <vt:lpwstr/>
      </vt:variant>
      <vt:variant>
        <vt:lpwstr>_Toc233004237</vt:lpwstr>
      </vt:variant>
      <vt:variant>
        <vt:i4>1245235</vt:i4>
      </vt:variant>
      <vt:variant>
        <vt:i4>614</vt:i4>
      </vt:variant>
      <vt:variant>
        <vt:i4>0</vt:i4>
      </vt:variant>
      <vt:variant>
        <vt:i4>5</vt:i4>
      </vt:variant>
      <vt:variant>
        <vt:lpwstr/>
      </vt:variant>
      <vt:variant>
        <vt:lpwstr>_Toc233004236</vt:lpwstr>
      </vt:variant>
      <vt:variant>
        <vt:i4>1245235</vt:i4>
      </vt:variant>
      <vt:variant>
        <vt:i4>608</vt:i4>
      </vt:variant>
      <vt:variant>
        <vt:i4>0</vt:i4>
      </vt:variant>
      <vt:variant>
        <vt:i4>5</vt:i4>
      </vt:variant>
      <vt:variant>
        <vt:lpwstr/>
      </vt:variant>
      <vt:variant>
        <vt:lpwstr>_Toc233004235</vt:lpwstr>
      </vt:variant>
      <vt:variant>
        <vt:i4>1245235</vt:i4>
      </vt:variant>
      <vt:variant>
        <vt:i4>602</vt:i4>
      </vt:variant>
      <vt:variant>
        <vt:i4>0</vt:i4>
      </vt:variant>
      <vt:variant>
        <vt:i4>5</vt:i4>
      </vt:variant>
      <vt:variant>
        <vt:lpwstr/>
      </vt:variant>
      <vt:variant>
        <vt:lpwstr>_Toc233004234</vt:lpwstr>
      </vt:variant>
      <vt:variant>
        <vt:i4>1245235</vt:i4>
      </vt:variant>
      <vt:variant>
        <vt:i4>596</vt:i4>
      </vt:variant>
      <vt:variant>
        <vt:i4>0</vt:i4>
      </vt:variant>
      <vt:variant>
        <vt:i4>5</vt:i4>
      </vt:variant>
      <vt:variant>
        <vt:lpwstr/>
      </vt:variant>
      <vt:variant>
        <vt:lpwstr>_Toc233004233</vt:lpwstr>
      </vt:variant>
      <vt:variant>
        <vt:i4>1245235</vt:i4>
      </vt:variant>
      <vt:variant>
        <vt:i4>590</vt:i4>
      </vt:variant>
      <vt:variant>
        <vt:i4>0</vt:i4>
      </vt:variant>
      <vt:variant>
        <vt:i4>5</vt:i4>
      </vt:variant>
      <vt:variant>
        <vt:lpwstr/>
      </vt:variant>
      <vt:variant>
        <vt:lpwstr>_Toc233004232</vt:lpwstr>
      </vt:variant>
      <vt:variant>
        <vt:i4>1245235</vt:i4>
      </vt:variant>
      <vt:variant>
        <vt:i4>584</vt:i4>
      </vt:variant>
      <vt:variant>
        <vt:i4>0</vt:i4>
      </vt:variant>
      <vt:variant>
        <vt:i4>5</vt:i4>
      </vt:variant>
      <vt:variant>
        <vt:lpwstr/>
      </vt:variant>
      <vt:variant>
        <vt:lpwstr>_Toc233004231</vt:lpwstr>
      </vt:variant>
      <vt:variant>
        <vt:i4>1245235</vt:i4>
      </vt:variant>
      <vt:variant>
        <vt:i4>578</vt:i4>
      </vt:variant>
      <vt:variant>
        <vt:i4>0</vt:i4>
      </vt:variant>
      <vt:variant>
        <vt:i4>5</vt:i4>
      </vt:variant>
      <vt:variant>
        <vt:lpwstr/>
      </vt:variant>
      <vt:variant>
        <vt:lpwstr>_Toc233004230</vt:lpwstr>
      </vt:variant>
      <vt:variant>
        <vt:i4>1179699</vt:i4>
      </vt:variant>
      <vt:variant>
        <vt:i4>572</vt:i4>
      </vt:variant>
      <vt:variant>
        <vt:i4>0</vt:i4>
      </vt:variant>
      <vt:variant>
        <vt:i4>5</vt:i4>
      </vt:variant>
      <vt:variant>
        <vt:lpwstr/>
      </vt:variant>
      <vt:variant>
        <vt:lpwstr>_Toc233004229</vt:lpwstr>
      </vt:variant>
      <vt:variant>
        <vt:i4>1179699</vt:i4>
      </vt:variant>
      <vt:variant>
        <vt:i4>566</vt:i4>
      </vt:variant>
      <vt:variant>
        <vt:i4>0</vt:i4>
      </vt:variant>
      <vt:variant>
        <vt:i4>5</vt:i4>
      </vt:variant>
      <vt:variant>
        <vt:lpwstr/>
      </vt:variant>
      <vt:variant>
        <vt:lpwstr>_Toc233004228</vt:lpwstr>
      </vt:variant>
      <vt:variant>
        <vt:i4>1179699</vt:i4>
      </vt:variant>
      <vt:variant>
        <vt:i4>560</vt:i4>
      </vt:variant>
      <vt:variant>
        <vt:i4>0</vt:i4>
      </vt:variant>
      <vt:variant>
        <vt:i4>5</vt:i4>
      </vt:variant>
      <vt:variant>
        <vt:lpwstr/>
      </vt:variant>
      <vt:variant>
        <vt:lpwstr>_Toc233004227</vt:lpwstr>
      </vt:variant>
      <vt:variant>
        <vt:i4>1179699</vt:i4>
      </vt:variant>
      <vt:variant>
        <vt:i4>554</vt:i4>
      </vt:variant>
      <vt:variant>
        <vt:i4>0</vt:i4>
      </vt:variant>
      <vt:variant>
        <vt:i4>5</vt:i4>
      </vt:variant>
      <vt:variant>
        <vt:lpwstr/>
      </vt:variant>
      <vt:variant>
        <vt:lpwstr>_Toc233004226</vt:lpwstr>
      </vt:variant>
      <vt:variant>
        <vt:i4>1179699</vt:i4>
      </vt:variant>
      <vt:variant>
        <vt:i4>548</vt:i4>
      </vt:variant>
      <vt:variant>
        <vt:i4>0</vt:i4>
      </vt:variant>
      <vt:variant>
        <vt:i4>5</vt:i4>
      </vt:variant>
      <vt:variant>
        <vt:lpwstr/>
      </vt:variant>
      <vt:variant>
        <vt:lpwstr>_Toc233004225</vt:lpwstr>
      </vt:variant>
      <vt:variant>
        <vt:i4>1179699</vt:i4>
      </vt:variant>
      <vt:variant>
        <vt:i4>542</vt:i4>
      </vt:variant>
      <vt:variant>
        <vt:i4>0</vt:i4>
      </vt:variant>
      <vt:variant>
        <vt:i4>5</vt:i4>
      </vt:variant>
      <vt:variant>
        <vt:lpwstr/>
      </vt:variant>
      <vt:variant>
        <vt:lpwstr>_Toc233004224</vt:lpwstr>
      </vt:variant>
      <vt:variant>
        <vt:i4>1179699</vt:i4>
      </vt:variant>
      <vt:variant>
        <vt:i4>536</vt:i4>
      </vt:variant>
      <vt:variant>
        <vt:i4>0</vt:i4>
      </vt:variant>
      <vt:variant>
        <vt:i4>5</vt:i4>
      </vt:variant>
      <vt:variant>
        <vt:lpwstr/>
      </vt:variant>
      <vt:variant>
        <vt:lpwstr>_Toc233004223</vt:lpwstr>
      </vt:variant>
      <vt:variant>
        <vt:i4>1179699</vt:i4>
      </vt:variant>
      <vt:variant>
        <vt:i4>530</vt:i4>
      </vt:variant>
      <vt:variant>
        <vt:i4>0</vt:i4>
      </vt:variant>
      <vt:variant>
        <vt:i4>5</vt:i4>
      </vt:variant>
      <vt:variant>
        <vt:lpwstr/>
      </vt:variant>
      <vt:variant>
        <vt:lpwstr>_Toc233004222</vt:lpwstr>
      </vt:variant>
      <vt:variant>
        <vt:i4>1179699</vt:i4>
      </vt:variant>
      <vt:variant>
        <vt:i4>524</vt:i4>
      </vt:variant>
      <vt:variant>
        <vt:i4>0</vt:i4>
      </vt:variant>
      <vt:variant>
        <vt:i4>5</vt:i4>
      </vt:variant>
      <vt:variant>
        <vt:lpwstr/>
      </vt:variant>
      <vt:variant>
        <vt:lpwstr>_Toc233004221</vt:lpwstr>
      </vt:variant>
      <vt:variant>
        <vt:i4>1179699</vt:i4>
      </vt:variant>
      <vt:variant>
        <vt:i4>518</vt:i4>
      </vt:variant>
      <vt:variant>
        <vt:i4>0</vt:i4>
      </vt:variant>
      <vt:variant>
        <vt:i4>5</vt:i4>
      </vt:variant>
      <vt:variant>
        <vt:lpwstr/>
      </vt:variant>
      <vt:variant>
        <vt:lpwstr>_Toc233004220</vt:lpwstr>
      </vt:variant>
      <vt:variant>
        <vt:i4>1114163</vt:i4>
      </vt:variant>
      <vt:variant>
        <vt:i4>512</vt:i4>
      </vt:variant>
      <vt:variant>
        <vt:i4>0</vt:i4>
      </vt:variant>
      <vt:variant>
        <vt:i4>5</vt:i4>
      </vt:variant>
      <vt:variant>
        <vt:lpwstr/>
      </vt:variant>
      <vt:variant>
        <vt:lpwstr>_Toc233004219</vt:lpwstr>
      </vt:variant>
      <vt:variant>
        <vt:i4>1114163</vt:i4>
      </vt:variant>
      <vt:variant>
        <vt:i4>506</vt:i4>
      </vt:variant>
      <vt:variant>
        <vt:i4>0</vt:i4>
      </vt:variant>
      <vt:variant>
        <vt:i4>5</vt:i4>
      </vt:variant>
      <vt:variant>
        <vt:lpwstr/>
      </vt:variant>
      <vt:variant>
        <vt:lpwstr>_Toc233004218</vt:lpwstr>
      </vt:variant>
      <vt:variant>
        <vt:i4>1114163</vt:i4>
      </vt:variant>
      <vt:variant>
        <vt:i4>500</vt:i4>
      </vt:variant>
      <vt:variant>
        <vt:i4>0</vt:i4>
      </vt:variant>
      <vt:variant>
        <vt:i4>5</vt:i4>
      </vt:variant>
      <vt:variant>
        <vt:lpwstr/>
      </vt:variant>
      <vt:variant>
        <vt:lpwstr>_Toc233004217</vt:lpwstr>
      </vt:variant>
      <vt:variant>
        <vt:i4>1114163</vt:i4>
      </vt:variant>
      <vt:variant>
        <vt:i4>494</vt:i4>
      </vt:variant>
      <vt:variant>
        <vt:i4>0</vt:i4>
      </vt:variant>
      <vt:variant>
        <vt:i4>5</vt:i4>
      </vt:variant>
      <vt:variant>
        <vt:lpwstr/>
      </vt:variant>
      <vt:variant>
        <vt:lpwstr>_Toc233004216</vt:lpwstr>
      </vt:variant>
      <vt:variant>
        <vt:i4>1114163</vt:i4>
      </vt:variant>
      <vt:variant>
        <vt:i4>488</vt:i4>
      </vt:variant>
      <vt:variant>
        <vt:i4>0</vt:i4>
      </vt:variant>
      <vt:variant>
        <vt:i4>5</vt:i4>
      </vt:variant>
      <vt:variant>
        <vt:lpwstr/>
      </vt:variant>
      <vt:variant>
        <vt:lpwstr>_Toc233004215</vt:lpwstr>
      </vt:variant>
      <vt:variant>
        <vt:i4>1114163</vt:i4>
      </vt:variant>
      <vt:variant>
        <vt:i4>482</vt:i4>
      </vt:variant>
      <vt:variant>
        <vt:i4>0</vt:i4>
      </vt:variant>
      <vt:variant>
        <vt:i4>5</vt:i4>
      </vt:variant>
      <vt:variant>
        <vt:lpwstr/>
      </vt:variant>
      <vt:variant>
        <vt:lpwstr>_Toc233004214</vt:lpwstr>
      </vt:variant>
      <vt:variant>
        <vt:i4>1114163</vt:i4>
      </vt:variant>
      <vt:variant>
        <vt:i4>476</vt:i4>
      </vt:variant>
      <vt:variant>
        <vt:i4>0</vt:i4>
      </vt:variant>
      <vt:variant>
        <vt:i4>5</vt:i4>
      </vt:variant>
      <vt:variant>
        <vt:lpwstr/>
      </vt:variant>
      <vt:variant>
        <vt:lpwstr>_Toc233004213</vt:lpwstr>
      </vt:variant>
      <vt:variant>
        <vt:i4>1114163</vt:i4>
      </vt:variant>
      <vt:variant>
        <vt:i4>470</vt:i4>
      </vt:variant>
      <vt:variant>
        <vt:i4>0</vt:i4>
      </vt:variant>
      <vt:variant>
        <vt:i4>5</vt:i4>
      </vt:variant>
      <vt:variant>
        <vt:lpwstr/>
      </vt:variant>
      <vt:variant>
        <vt:lpwstr>_Toc233004212</vt:lpwstr>
      </vt:variant>
      <vt:variant>
        <vt:i4>1114163</vt:i4>
      </vt:variant>
      <vt:variant>
        <vt:i4>464</vt:i4>
      </vt:variant>
      <vt:variant>
        <vt:i4>0</vt:i4>
      </vt:variant>
      <vt:variant>
        <vt:i4>5</vt:i4>
      </vt:variant>
      <vt:variant>
        <vt:lpwstr/>
      </vt:variant>
      <vt:variant>
        <vt:lpwstr>_Toc233004211</vt:lpwstr>
      </vt:variant>
      <vt:variant>
        <vt:i4>1114163</vt:i4>
      </vt:variant>
      <vt:variant>
        <vt:i4>458</vt:i4>
      </vt:variant>
      <vt:variant>
        <vt:i4>0</vt:i4>
      </vt:variant>
      <vt:variant>
        <vt:i4>5</vt:i4>
      </vt:variant>
      <vt:variant>
        <vt:lpwstr/>
      </vt:variant>
      <vt:variant>
        <vt:lpwstr>_Toc233004210</vt:lpwstr>
      </vt:variant>
      <vt:variant>
        <vt:i4>1048627</vt:i4>
      </vt:variant>
      <vt:variant>
        <vt:i4>452</vt:i4>
      </vt:variant>
      <vt:variant>
        <vt:i4>0</vt:i4>
      </vt:variant>
      <vt:variant>
        <vt:i4>5</vt:i4>
      </vt:variant>
      <vt:variant>
        <vt:lpwstr/>
      </vt:variant>
      <vt:variant>
        <vt:lpwstr>_Toc233004209</vt:lpwstr>
      </vt:variant>
      <vt:variant>
        <vt:i4>1048627</vt:i4>
      </vt:variant>
      <vt:variant>
        <vt:i4>446</vt:i4>
      </vt:variant>
      <vt:variant>
        <vt:i4>0</vt:i4>
      </vt:variant>
      <vt:variant>
        <vt:i4>5</vt:i4>
      </vt:variant>
      <vt:variant>
        <vt:lpwstr/>
      </vt:variant>
      <vt:variant>
        <vt:lpwstr>_Toc233004208</vt:lpwstr>
      </vt:variant>
      <vt:variant>
        <vt:i4>1048627</vt:i4>
      </vt:variant>
      <vt:variant>
        <vt:i4>440</vt:i4>
      </vt:variant>
      <vt:variant>
        <vt:i4>0</vt:i4>
      </vt:variant>
      <vt:variant>
        <vt:i4>5</vt:i4>
      </vt:variant>
      <vt:variant>
        <vt:lpwstr/>
      </vt:variant>
      <vt:variant>
        <vt:lpwstr>_Toc233004207</vt:lpwstr>
      </vt:variant>
      <vt:variant>
        <vt:i4>1048627</vt:i4>
      </vt:variant>
      <vt:variant>
        <vt:i4>434</vt:i4>
      </vt:variant>
      <vt:variant>
        <vt:i4>0</vt:i4>
      </vt:variant>
      <vt:variant>
        <vt:i4>5</vt:i4>
      </vt:variant>
      <vt:variant>
        <vt:lpwstr/>
      </vt:variant>
      <vt:variant>
        <vt:lpwstr>_Toc233004206</vt:lpwstr>
      </vt:variant>
      <vt:variant>
        <vt:i4>1048627</vt:i4>
      </vt:variant>
      <vt:variant>
        <vt:i4>428</vt:i4>
      </vt:variant>
      <vt:variant>
        <vt:i4>0</vt:i4>
      </vt:variant>
      <vt:variant>
        <vt:i4>5</vt:i4>
      </vt:variant>
      <vt:variant>
        <vt:lpwstr/>
      </vt:variant>
      <vt:variant>
        <vt:lpwstr>_Toc233004205</vt:lpwstr>
      </vt:variant>
      <vt:variant>
        <vt:i4>1048627</vt:i4>
      </vt:variant>
      <vt:variant>
        <vt:i4>422</vt:i4>
      </vt:variant>
      <vt:variant>
        <vt:i4>0</vt:i4>
      </vt:variant>
      <vt:variant>
        <vt:i4>5</vt:i4>
      </vt:variant>
      <vt:variant>
        <vt:lpwstr/>
      </vt:variant>
      <vt:variant>
        <vt:lpwstr>_Toc233004204</vt:lpwstr>
      </vt:variant>
      <vt:variant>
        <vt:i4>1048627</vt:i4>
      </vt:variant>
      <vt:variant>
        <vt:i4>416</vt:i4>
      </vt:variant>
      <vt:variant>
        <vt:i4>0</vt:i4>
      </vt:variant>
      <vt:variant>
        <vt:i4>5</vt:i4>
      </vt:variant>
      <vt:variant>
        <vt:lpwstr/>
      </vt:variant>
      <vt:variant>
        <vt:lpwstr>_Toc233004203</vt:lpwstr>
      </vt:variant>
      <vt:variant>
        <vt:i4>1048627</vt:i4>
      </vt:variant>
      <vt:variant>
        <vt:i4>410</vt:i4>
      </vt:variant>
      <vt:variant>
        <vt:i4>0</vt:i4>
      </vt:variant>
      <vt:variant>
        <vt:i4>5</vt:i4>
      </vt:variant>
      <vt:variant>
        <vt:lpwstr/>
      </vt:variant>
      <vt:variant>
        <vt:lpwstr>_Toc233004202</vt:lpwstr>
      </vt:variant>
      <vt:variant>
        <vt:i4>1048627</vt:i4>
      </vt:variant>
      <vt:variant>
        <vt:i4>404</vt:i4>
      </vt:variant>
      <vt:variant>
        <vt:i4>0</vt:i4>
      </vt:variant>
      <vt:variant>
        <vt:i4>5</vt:i4>
      </vt:variant>
      <vt:variant>
        <vt:lpwstr/>
      </vt:variant>
      <vt:variant>
        <vt:lpwstr>_Toc233004201</vt:lpwstr>
      </vt:variant>
      <vt:variant>
        <vt:i4>1048627</vt:i4>
      </vt:variant>
      <vt:variant>
        <vt:i4>398</vt:i4>
      </vt:variant>
      <vt:variant>
        <vt:i4>0</vt:i4>
      </vt:variant>
      <vt:variant>
        <vt:i4>5</vt:i4>
      </vt:variant>
      <vt:variant>
        <vt:lpwstr/>
      </vt:variant>
      <vt:variant>
        <vt:lpwstr>_Toc233004200</vt:lpwstr>
      </vt:variant>
      <vt:variant>
        <vt:i4>1638448</vt:i4>
      </vt:variant>
      <vt:variant>
        <vt:i4>392</vt:i4>
      </vt:variant>
      <vt:variant>
        <vt:i4>0</vt:i4>
      </vt:variant>
      <vt:variant>
        <vt:i4>5</vt:i4>
      </vt:variant>
      <vt:variant>
        <vt:lpwstr/>
      </vt:variant>
      <vt:variant>
        <vt:lpwstr>_Toc233004199</vt:lpwstr>
      </vt:variant>
      <vt:variant>
        <vt:i4>1638448</vt:i4>
      </vt:variant>
      <vt:variant>
        <vt:i4>386</vt:i4>
      </vt:variant>
      <vt:variant>
        <vt:i4>0</vt:i4>
      </vt:variant>
      <vt:variant>
        <vt:i4>5</vt:i4>
      </vt:variant>
      <vt:variant>
        <vt:lpwstr/>
      </vt:variant>
      <vt:variant>
        <vt:lpwstr>_Toc233004198</vt:lpwstr>
      </vt:variant>
      <vt:variant>
        <vt:i4>1638448</vt:i4>
      </vt:variant>
      <vt:variant>
        <vt:i4>380</vt:i4>
      </vt:variant>
      <vt:variant>
        <vt:i4>0</vt:i4>
      </vt:variant>
      <vt:variant>
        <vt:i4>5</vt:i4>
      </vt:variant>
      <vt:variant>
        <vt:lpwstr/>
      </vt:variant>
      <vt:variant>
        <vt:lpwstr>_Toc233004197</vt:lpwstr>
      </vt:variant>
      <vt:variant>
        <vt:i4>1638448</vt:i4>
      </vt:variant>
      <vt:variant>
        <vt:i4>374</vt:i4>
      </vt:variant>
      <vt:variant>
        <vt:i4>0</vt:i4>
      </vt:variant>
      <vt:variant>
        <vt:i4>5</vt:i4>
      </vt:variant>
      <vt:variant>
        <vt:lpwstr/>
      </vt:variant>
      <vt:variant>
        <vt:lpwstr>_Toc233004196</vt:lpwstr>
      </vt:variant>
      <vt:variant>
        <vt:i4>1638448</vt:i4>
      </vt:variant>
      <vt:variant>
        <vt:i4>368</vt:i4>
      </vt:variant>
      <vt:variant>
        <vt:i4>0</vt:i4>
      </vt:variant>
      <vt:variant>
        <vt:i4>5</vt:i4>
      </vt:variant>
      <vt:variant>
        <vt:lpwstr/>
      </vt:variant>
      <vt:variant>
        <vt:lpwstr>_Toc233004195</vt:lpwstr>
      </vt:variant>
      <vt:variant>
        <vt:i4>1638448</vt:i4>
      </vt:variant>
      <vt:variant>
        <vt:i4>362</vt:i4>
      </vt:variant>
      <vt:variant>
        <vt:i4>0</vt:i4>
      </vt:variant>
      <vt:variant>
        <vt:i4>5</vt:i4>
      </vt:variant>
      <vt:variant>
        <vt:lpwstr/>
      </vt:variant>
      <vt:variant>
        <vt:lpwstr>_Toc233004194</vt:lpwstr>
      </vt:variant>
      <vt:variant>
        <vt:i4>1638448</vt:i4>
      </vt:variant>
      <vt:variant>
        <vt:i4>356</vt:i4>
      </vt:variant>
      <vt:variant>
        <vt:i4>0</vt:i4>
      </vt:variant>
      <vt:variant>
        <vt:i4>5</vt:i4>
      </vt:variant>
      <vt:variant>
        <vt:lpwstr/>
      </vt:variant>
      <vt:variant>
        <vt:lpwstr>_Toc233004193</vt:lpwstr>
      </vt:variant>
      <vt:variant>
        <vt:i4>1638448</vt:i4>
      </vt:variant>
      <vt:variant>
        <vt:i4>350</vt:i4>
      </vt:variant>
      <vt:variant>
        <vt:i4>0</vt:i4>
      </vt:variant>
      <vt:variant>
        <vt:i4>5</vt:i4>
      </vt:variant>
      <vt:variant>
        <vt:lpwstr/>
      </vt:variant>
      <vt:variant>
        <vt:lpwstr>_Toc233004192</vt:lpwstr>
      </vt:variant>
      <vt:variant>
        <vt:i4>1638448</vt:i4>
      </vt:variant>
      <vt:variant>
        <vt:i4>344</vt:i4>
      </vt:variant>
      <vt:variant>
        <vt:i4>0</vt:i4>
      </vt:variant>
      <vt:variant>
        <vt:i4>5</vt:i4>
      </vt:variant>
      <vt:variant>
        <vt:lpwstr/>
      </vt:variant>
      <vt:variant>
        <vt:lpwstr>_Toc233004191</vt:lpwstr>
      </vt:variant>
      <vt:variant>
        <vt:i4>1638448</vt:i4>
      </vt:variant>
      <vt:variant>
        <vt:i4>338</vt:i4>
      </vt:variant>
      <vt:variant>
        <vt:i4>0</vt:i4>
      </vt:variant>
      <vt:variant>
        <vt:i4>5</vt:i4>
      </vt:variant>
      <vt:variant>
        <vt:lpwstr/>
      </vt:variant>
      <vt:variant>
        <vt:lpwstr>_Toc233004190</vt:lpwstr>
      </vt:variant>
      <vt:variant>
        <vt:i4>1572912</vt:i4>
      </vt:variant>
      <vt:variant>
        <vt:i4>332</vt:i4>
      </vt:variant>
      <vt:variant>
        <vt:i4>0</vt:i4>
      </vt:variant>
      <vt:variant>
        <vt:i4>5</vt:i4>
      </vt:variant>
      <vt:variant>
        <vt:lpwstr/>
      </vt:variant>
      <vt:variant>
        <vt:lpwstr>_Toc233004189</vt:lpwstr>
      </vt:variant>
      <vt:variant>
        <vt:i4>1572912</vt:i4>
      </vt:variant>
      <vt:variant>
        <vt:i4>326</vt:i4>
      </vt:variant>
      <vt:variant>
        <vt:i4>0</vt:i4>
      </vt:variant>
      <vt:variant>
        <vt:i4>5</vt:i4>
      </vt:variant>
      <vt:variant>
        <vt:lpwstr/>
      </vt:variant>
      <vt:variant>
        <vt:lpwstr>_Toc233004188</vt:lpwstr>
      </vt:variant>
      <vt:variant>
        <vt:i4>1572912</vt:i4>
      </vt:variant>
      <vt:variant>
        <vt:i4>320</vt:i4>
      </vt:variant>
      <vt:variant>
        <vt:i4>0</vt:i4>
      </vt:variant>
      <vt:variant>
        <vt:i4>5</vt:i4>
      </vt:variant>
      <vt:variant>
        <vt:lpwstr/>
      </vt:variant>
      <vt:variant>
        <vt:lpwstr>_Toc233004187</vt:lpwstr>
      </vt:variant>
      <vt:variant>
        <vt:i4>1572912</vt:i4>
      </vt:variant>
      <vt:variant>
        <vt:i4>314</vt:i4>
      </vt:variant>
      <vt:variant>
        <vt:i4>0</vt:i4>
      </vt:variant>
      <vt:variant>
        <vt:i4>5</vt:i4>
      </vt:variant>
      <vt:variant>
        <vt:lpwstr/>
      </vt:variant>
      <vt:variant>
        <vt:lpwstr>_Toc233004186</vt:lpwstr>
      </vt:variant>
      <vt:variant>
        <vt:i4>1572912</vt:i4>
      </vt:variant>
      <vt:variant>
        <vt:i4>308</vt:i4>
      </vt:variant>
      <vt:variant>
        <vt:i4>0</vt:i4>
      </vt:variant>
      <vt:variant>
        <vt:i4>5</vt:i4>
      </vt:variant>
      <vt:variant>
        <vt:lpwstr/>
      </vt:variant>
      <vt:variant>
        <vt:lpwstr>_Toc233004185</vt:lpwstr>
      </vt:variant>
      <vt:variant>
        <vt:i4>1572912</vt:i4>
      </vt:variant>
      <vt:variant>
        <vt:i4>302</vt:i4>
      </vt:variant>
      <vt:variant>
        <vt:i4>0</vt:i4>
      </vt:variant>
      <vt:variant>
        <vt:i4>5</vt:i4>
      </vt:variant>
      <vt:variant>
        <vt:lpwstr/>
      </vt:variant>
      <vt:variant>
        <vt:lpwstr>_Toc233004184</vt:lpwstr>
      </vt:variant>
      <vt:variant>
        <vt:i4>1572912</vt:i4>
      </vt:variant>
      <vt:variant>
        <vt:i4>296</vt:i4>
      </vt:variant>
      <vt:variant>
        <vt:i4>0</vt:i4>
      </vt:variant>
      <vt:variant>
        <vt:i4>5</vt:i4>
      </vt:variant>
      <vt:variant>
        <vt:lpwstr/>
      </vt:variant>
      <vt:variant>
        <vt:lpwstr>_Toc233004183</vt:lpwstr>
      </vt:variant>
      <vt:variant>
        <vt:i4>1572912</vt:i4>
      </vt:variant>
      <vt:variant>
        <vt:i4>290</vt:i4>
      </vt:variant>
      <vt:variant>
        <vt:i4>0</vt:i4>
      </vt:variant>
      <vt:variant>
        <vt:i4>5</vt:i4>
      </vt:variant>
      <vt:variant>
        <vt:lpwstr/>
      </vt:variant>
      <vt:variant>
        <vt:lpwstr>_Toc233004182</vt:lpwstr>
      </vt:variant>
      <vt:variant>
        <vt:i4>1572912</vt:i4>
      </vt:variant>
      <vt:variant>
        <vt:i4>284</vt:i4>
      </vt:variant>
      <vt:variant>
        <vt:i4>0</vt:i4>
      </vt:variant>
      <vt:variant>
        <vt:i4>5</vt:i4>
      </vt:variant>
      <vt:variant>
        <vt:lpwstr/>
      </vt:variant>
      <vt:variant>
        <vt:lpwstr>_Toc233004181</vt:lpwstr>
      </vt:variant>
      <vt:variant>
        <vt:i4>1572912</vt:i4>
      </vt:variant>
      <vt:variant>
        <vt:i4>278</vt:i4>
      </vt:variant>
      <vt:variant>
        <vt:i4>0</vt:i4>
      </vt:variant>
      <vt:variant>
        <vt:i4>5</vt:i4>
      </vt:variant>
      <vt:variant>
        <vt:lpwstr/>
      </vt:variant>
      <vt:variant>
        <vt:lpwstr>_Toc233004180</vt:lpwstr>
      </vt:variant>
      <vt:variant>
        <vt:i4>1507376</vt:i4>
      </vt:variant>
      <vt:variant>
        <vt:i4>272</vt:i4>
      </vt:variant>
      <vt:variant>
        <vt:i4>0</vt:i4>
      </vt:variant>
      <vt:variant>
        <vt:i4>5</vt:i4>
      </vt:variant>
      <vt:variant>
        <vt:lpwstr/>
      </vt:variant>
      <vt:variant>
        <vt:lpwstr>_Toc233004179</vt:lpwstr>
      </vt:variant>
      <vt:variant>
        <vt:i4>1507376</vt:i4>
      </vt:variant>
      <vt:variant>
        <vt:i4>266</vt:i4>
      </vt:variant>
      <vt:variant>
        <vt:i4>0</vt:i4>
      </vt:variant>
      <vt:variant>
        <vt:i4>5</vt:i4>
      </vt:variant>
      <vt:variant>
        <vt:lpwstr/>
      </vt:variant>
      <vt:variant>
        <vt:lpwstr>_Toc233004178</vt:lpwstr>
      </vt:variant>
      <vt:variant>
        <vt:i4>1507376</vt:i4>
      </vt:variant>
      <vt:variant>
        <vt:i4>260</vt:i4>
      </vt:variant>
      <vt:variant>
        <vt:i4>0</vt:i4>
      </vt:variant>
      <vt:variant>
        <vt:i4>5</vt:i4>
      </vt:variant>
      <vt:variant>
        <vt:lpwstr/>
      </vt:variant>
      <vt:variant>
        <vt:lpwstr>_Toc233004177</vt:lpwstr>
      </vt:variant>
      <vt:variant>
        <vt:i4>1507376</vt:i4>
      </vt:variant>
      <vt:variant>
        <vt:i4>254</vt:i4>
      </vt:variant>
      <vt:variant>
        <vt:i4>0</vt:i4>
      </vt:variant>
      <vt:variant>
        <vt:i4>5</vt:i4>
      </vt:variant>
      <vt:variant>
        <vt:lpwstr/>
      </vt:variant>
      <vt:variant>
        <vt:lpwstr>_Toc233004176</vt:lpwstr>
      </vt:variant>
      <vt:variant>
        <vt:i4>1507376</vt:i4>
      </vt:variant>
      <vt:variant>
        <vt:i4>248</vt:i4>
      </vt:variant>
      <vt:variant>
        <vt:i4>0</vt:i4>
      </vt:variant>
      <vt:variant>
        <vt:i4>5</vt:i4>
      </vt:variant>
      <vt:variant>
        <vt:lpwstr/>
      </vt:variant>
      <vt:variant>
        <vt:lpwstr>_Toc233004175</vt:lpwstr>
      </vt:variant>
      <vt:variant>
        <vt:i4>1507376</vt:i4>
      </vt:variant>
      <vt:variant>
        <vt:i4>242</vt:i4>
      </vt:variant>
      <vt:variant>
        <vt:i4>0</vt:i4>
      </vt:variant>
      <vt:variant>
        <vt:i4>5</vt:i4>
      </vt:variant>
      <vt:variant>
        <vt:lpwstr/>
      </vt:variant>
      <vt:variant>
        <vt:lpwstr>_Toc233004174</vt:lpwstr>
      </vt:variant>
      <vt:variant>
        <vt:i4>1507376</vt:i4>
      </vt:variant>
      <vt:variant>
        <vt:i4>236</vt:i4>
      </vt:variant>
      <vt:variant>
        <vt:i4>0</vt:i4>
      </vt:variant>
      <vt:variant>
        <vt:i4>5</vt:i4>
      </vt:variant>
      <vt:variant>
        <vt:lpwstr/>
      </vt:variant>
      <vt:variant>
        <vt:lpwstr>_Toc233004173</vt:lpwstr>
      </vt:variant>
      <vt:variant>
        <vt:i4>1507376</vt:i4>
      </vt:variant>
      <vt:variant>
        <vt:i4>230</vt:i4>
      </vt:variant>
      <vt:variant>
        <vt:i4>0</vt:i4>
      </vt:variant>
      <vt:variant>
        <vt:i4>5</vt:i4>
      </vt:variant>
      <vt:variant>
        <vt:lpwstr/>
      </vt:variant>
      <vt:variant>
        <vt:lpwstr>_Toc233004172</vt:lpwstr>
      </vt:variant>
      <vt:variant>
        <vt:i4>1507376</vt:i4>
      </vt:variant>
      <vt:variant>
        <vt:i4>224</vt:i4>
      </vt:variant>
      <vt:variant>
        <vt:i4>0</vt:i4>
      </vt:variant>
      <vt:variant>
        <vt:i4>5</vt:i4>
      </vt:variant>
      <vt:variant>
        <vt:lpwstr/>
      </vt:variant>
      <vt:variant>
        <vt:lpwstr>_Toc233004171</vt:lpwstr>
      </vt:variant>
      <vt:variant>
        <vt:i4>1507376</vt:i4>
      </vt:variant>
      <vt:variant>
        <vt:i4>218</vt:i4>
      </vt:variant>
      <vt:variant>
        <vt:i4>0</vt:i4>
      </vt:variant>
      <vt:variant>
        <vt:i4>5</vt:i4>
      </vt:variant>
      <vt:variant>
        <vt:lpwstr/>
      </vt:variant>
      <vt:variant>
        <vt:lpwstr>_Toc233004170</vt:lpwstr>
      </vt:variant>
      <vt:variant>
        <vt:i4>1441840</vt:i4>
      </vt:variant>
      <vt:variant>
        <vt:i4>212</vt:i4>
      </vt:variant>
      <vt:variant>
        <vt:i4>0</vt:i4>
      </vt:variant>
      <vt:variant>
        <vt:i4>5</vt:i4>
      </vt:variant>
      <vt:variant>
        <vt:lpwstr/>
      </vt:variant>
      <vt:variant>
        <vt:lpwstr>_Toc233004169</vt:lpwstr>
      </vt:variant>
      <vt:variant>
        <vt:i4>1441840</vt:i4>
      </vt:variant>
      <vt:variant>
        <vt:i4>206</vt:i4>
      </vt:variant>
      <vt:variant>
        <vt:i4>0</vt:i4>
      </vt:variant>
      <vt:variant>
        <vt:i4>5</vt:i4>
      </vt:variant>
      <vt:variant>
        <vt:lpwstr/>
      </vt:variant>
      <vt:variant>
        <vt:lpwstr>_Toc233004168</vt:lpwstr>
      </vt:variant>
      <vt:variant>
        <vt:i4>1441840</vt:i4>
      </vt:variant>
      <vt:variant>
        <vt:i4>200</vt:i4>
      </vt:variant>
      <vt:variant>
        <vt:i4>0</vt:i4>
      </vt:variant>
      <vt:variant>
        <vt:i4>5</vt:i4>
      </vt:variant>
      <vt:variant>
        <vt:lpwstr/>
      </vt:variant>
      <vt:variant>
        <vt:lpwstr>_Toc233004167</vt:lpwstr>
      </vt:variant>
      <vt:variant>
        <vt:i4>1441840</vt:i4>
      </vt:variant>
      <vt:variant>
        <vt:i4>194</vt:i4>
      </vt:variant>
      <vt:variant>
        <vt:i4>0</vt:i4>
      </vt:variant>
      <vt:variant>
        <vt:i4>5</vt:i4>
      </vt:variant>
      <vt:variant>
        <vt:lpwstr/>
      </vt:variant>
      <vt:variant>
        <vt:lpwstr>_Toc233004166</vt:lpwstr>
      </vt:variant>
      <vt:variant>
        <vt:i4>1441840</vt:i4>
      </vt:variant>
      <vt:variant>
        <vt:i4>188</vt:i4>
      </vt:variant>
      <vt:variant>
        <vt:i4>0</vt:i4>
      </vt:variant>
      <vt:variant>
        <vt:i4>5</vt:i4>
      </vt:variant>
      <vt:variant>
        <vt:lpwstr/>
      </vt:variant>
      <vt:variant>
        <vt:lpwstr>_Toc233004165</vt:lpwstr>
      </vt:variant>
      <vt:variant>
        <vt:i4>1441840</vt:i4>
      </vt:variant>
      <vt:variant>
        <vt:i4>182</vt:i4>
      </vt:variant>
      <vt:variant>
        <vt:i4>0</vt:i4>
      </vt:variant>
      <vt:variant>
        <vt:i4>5</vt:i4>
      </vt:variant>
      <vt:variant>
        <vt:lpwstr/>
      </vt:variant>
      <vt:variant>
        <vt:lpwstr>_Toc233004164</vt:lpwstr>
      </vt:variant>
      <vt:variant>
        <vt:i4>1441840</vt:i4>
      </vt:variant>
      <vt:variant>
        <vt:i4>176</vt:i4>
      </vt:variant>
      <vt:variant>
        <vt:i4>0</vt:i4>
      </vt:variant>
      <vt:variant>
        <vt:i4>5</vt:i4>
      </vt:variant>
      <vt:variant>
        <vt:lpwstr/>
      </vt:variant>
      <vt:variant>
        <vt:lpwstr>_Toc233004163</vt:lpwstr>
      </vt:variant>
      <vt:variant>
        <vt:i4>1441840</vt:i4>
      </vt:variant>
      <vt:variant>
        <vt:i4>170</vt:i4>
      </vt:variant>
      <vt:variant>
        <vt:i4>0</vt:i4>
      </vt:variant>
      <vt:variant>
        <vt:i4>5</vt:i4>
      </vt:variant>
      <vt:variant>
        <vt:lpwstr/>
      </vt:variant>
      <vt:variant>
        <vt:lpwstr>_Toc233004162</vt:lpwstr>
      </vt:variant>
      <vt:variant>
        <vt:i4>1441840</vt:i4>
      </vt:variant>
      <vt:variant>
        <vt:i4>164</vt:i4>
      </vt:variant>
      <vt:variant>
        <vt:i4>0</vt:i4>
      </vt:variant>
      <vt:variant>
        <vt:i4>5</vt:i4>
      </vt:variant>
      <vt:variant>
        <vt:lpwstr/>
      </vt:variant>
      <vt:variant>
        <vt:lpwstr>_Toc233004161</vt:lpwstr>
      </vt:variant>
      <vt:variant>
        <vt:i4>1441840</vt:i4>
      </vt:variant>
      <vt:variant>
        <vt:i4>158</vt:i4>
      </vt:variant>
      <vt:variant>
        <vt:i4>0</vt:i4>
      </vt:variant>
      <vt:variant>
        <vt:i4>5</vt:i4>
      </vt:variant>
      <vt:variant>
        <vt:lpwstr/>
      </vt:variant>
      <vt:variant>
        <vt:lpwstr>_Toc233004160</vt:lpwstr>
      </vt:variant>
      <vt:variant>
        <vt:i4>1376304</vt:i4>
      </vt:variant>
      <vt:variant>
        <vt:i4>152</vt:i4>
      </vt:variant>
      <vt:variant>
        <vt:i4>0</vt:i4>
      </vt:variant>
      <vt:variant>
        <vt:i4>5</vt:i4>
      </vt:variant>
      <vt:variant>
        <vt:lpwstr/>
      </vt:variant>
      <vt:variant>
        <vt:lpwstr>_Toc233004159</vt:lpwstr>
      </vt:variant>
      <vt:variant>
        <vt:i4>1376304</vt:i4>
      </vt:variant>
      <vt:variant>
        <vt:i4>146</vt:i4>
      </vt:variant>
      <vt:variant>
        <vt:i4>0</vt:i4>
      </vt:variant>
      <vt:variant>
        <vt:i4>5</vt:i4>
      </vt:variant>
      <vt:variant>
        <vt:lpwstr/>
      </vt:variant>
      <vt:variant>
        <vt:lpwstr>_Toc233004158</vt:lpwstr>
      </vt:variant>
      <vt:variant>
        <vt:i4>1376304</vt:i4>
      </vt:variant>
      <vt:variant>
        <vt:i4>140</vt:i4>
      </vt:variant>
      <vt:variant>
        <vt:i4>0</vt:i4>
      </vt:variant>
      <vt:variant>
        <vt:i4>5</vt:i4>
      </vt:variant>
      <vt:variant>
        <vt:lpwstr/>
      </vt:variant>
      <vt:variant>
        <vt:lpwstr>_Toc233004157</vt:lpwstr>
      </vt:variant>
      <vt:variant>
        <vt:i4>1376304</vt:i4>
      </vt:variant>
      <vt:variant>
        <vt:i4>134</vt:i4>
      </vt:variant>
      <vt:variant>
        <vt:i4>0</vt:i4>
      </vt:variant>
      <vt:variant>
        <vt:i4>5</vt:i4>
      </vt:variant>
      <vt:variant>
        <vt:lpwstr/>
      </vt:variant>
      <vt:variant>
        <vt:lpwstr>_Toc233004156</vt:lpwstr>
      </vt:variant>
      <vt:variant>
        <vt:i4>1376304</vt:i4>
      </vt:variant>
      <vt:variant>
        <vt:i4>128</vt:i4>
      </vt:variant>
      <vt:variant>
        <vt:i4>0</vt:i4>
      </vt:variant>
      <vt:variant>
        <vt:i4>5</vt:i4>
      </vt:variant>
      <vt:variant>
        <vt:lpwstr/>
      </vt:variant>
      <vt:variant>
        <vt:lpwstr>_Toc233004155</vt:lpwstr>
      </vt:variant>
      <vt:variant>
        <vt:i4>1376304</vt:i4>
      </vt:variant>
      <vt:variant>
        <vt:i4>122</vt:i4>
      </vt:variant>
      <vt:variant>
        <vt:i4>0</vt:i4>
      </vt:variant>
      <vt:variant>
        <vt:i4>5</vt:i4>
      </vt:variant>
      <vt:variant>
        <vt:lpwstr/>
      </vt:variant>
      <vt:variant>
        <vt:lpwstr>_Toc233004154</vt:lpwstr>
      </vt:variant>
      <vt:variant>
        <vt:i4>1376304</vt:i4>
      </vt:variant>
      <vt:variant>
        <vt:i4>116</vt:i4>
      </vt:variant>
      <vt:variant>
        <vt:i4>0</vt:i4>
      </vt:variant>
      <vt:variant>
        <vt:i4>5</vt:i4>
      </vt:variant>
      <vt:variant>
        <vt:lpwstr/>
      </vt:variant>
      <vt:variant>
        <vt:lpwstr>_Toc233004153</vt:lpwstr>
      </vt:variant>
      <vt:variant>
        <vt:i4>1376304</vt:i4>
      </vt:variant>
      <vt:variant>
        <vt:i4>110</vt:i4>
      </vt:variant>
      <vt:variant>
        <vt:i4>0</vt:i4>
      </vt:variant>
      <vt:variant>
        <vt:i4>5</vt:i4>
      </vt:variant>
      <vt:variant>
        <vt:lpwstr/>
      </vt:variant>
      <vt:variant>
        <vt:lpwstr>_Toc233004152</vt:lpwstr>
      </vt:variant>
      <vt:variant>
        <vt:i4>1376304</vt:i4>
      </vt:variant>
      <vt:variant>
        <vt:i4>104</vt:i4>
      </vt:variant>
      <vt:variant>
        <vt:i4>0</vt:i4>
      </vt:variant>
      <vt:variant>
        <vt:i4>5</vt:i4>
      </vt:variant>
      <vt:variant>
        <vt:lpwstr/>
      </vt:variant>
      <vt:variant>
        <vt:lpwstr>_Toc233004151</vt:lpwstr>
      </vt:variant>
      <vt:variant>
        <vt:i4>1376304</vt:i4>
      </vt:variant>
      <vt:variant>
        <vt:i4>98</vt:i4>
      </vt:variant>
      <vt:variant>
        <vt:i4>0</vt:i4>
      </vt:variant>
      <vt:variant>
        <vt:i4>5</vt:i4>
      </vt:variant>
      <vt:variant>
        <vt:lpwstr/>
      </vt:variant>
      <vt:variant>
        <vt:lpwstr>_Toc233004150</vt:lpwstr>
      </vt:variant>
      <vt:variant>
        <vt:i4>1310768</vt:i4>
      </vt:variant>
      <vt:variant>
        <vt:i4>92</vt:i4>
      </vt:variant>
      <vt:variant>
        <vt:i4>0</vt:i4>
      </vt:variant>
      <vt:variant>
        <vt:i4>5</vt:i4>
      </vt:variant>
      <vt:variant>
        <vt:lpwstr/>
      </vt:variant>
      <vt:variant>
        <vt:lpwstr>_Toc233004149</vt:lpwstr>
      </vt:variant>
      <vt:variant>
        <vt:i4>1310768</vt:i4>
      </vt:variant>
      <vt:variant>
        <vt:i4>86</vt:i4>
      </vt:variant>
      <vt:variant>
        <vt:i4>0</vt:i4>
      </vt:variant>
      <vt:variant>
        <vt:i4>5</vt:i4>
      </vt:variant>
      <vt:variant>
        <vt:lpwstr/>
      </vt:variant>
      <vt:variant>
        <vt:lpwstr>_Toc233004148</vt:lpwstr>
      </vt:variant>
      <vt:variant>
        <vt:i4>1310768</vt:i4>
      </vt:variant>
      <vt:variant>
        <vt:i4>80</vt:i4>
      </vt:variant>
      <vt:variant>
        <vt:i4>0</vt:i4>
      </vt:variant>
      <vt:variant>
        <vt:i4>5</vt:i4>
      </vt:variant>
      <vt:variant>
        <vt:lpwstr/>
      </vt:variant>
      <vt:variant>
        <vt:lpwstr>_Toc233004147</vt:lpwstr>
      </vt:variant>
      <vt:variant>
        <vt:i4>1310768</vt:i4>
      </vt:variant>
      <vt:variant>
        <vt:i4>74</vt:i4>
      </vt:variant>
      <vt:variant>
        <vt:i4>0</vt:i4>
      </vt:variant>
      <vt:variant>
        <vt:i4>5</vt:i4>
      </vt:variant>
      <vt:variant>
        <vt:lpwstr/>
      </vt:variant>
      <vt:variant>
        <vt:lpwstr>_Toc233004146</vt:lpwstr>
      </vt:variant>
      <vt:variant>
        <vt:i4>1310768</vt:i4>
      </vt:variant>
      <vt:variant>
        <vt:i4>68</vt:i4>
      </vt:variant>
      <vt:variant>
        <vt:i4>0</vt:i4>
      </vt:variant>
      <vt:variant>
        <vt:i4>5</vt:i4>
      </vt:variant>
      <vt:variant>
        <vt:lpwstr/>
      </vt:variant>
      <vt:variant>
        <vt:lpwstr>_Toc233004145</vt:lpwstr>
      </vt:variant>
      <vt:variant>
        <vt:i4>1310768</vt:i4>
      </vt:variant>
      <vt:variant>
        <vt:i4>62</vt:i4>
      </vt:variant>
      <vt:variant>
        <vt:i4>0</vt:i4>
      </vt:variant>
      <vt:variant>
        <vt:i4>5</vt:i4>
      </vt:variant>
      <vt:variant>
        <vt:lpwstr/>
      </vt:variant>
      <vt:variant>
        <vt:lpwstr>_Toc233004144</vt:lpwstr>
      </vt:variant>
      <vt:variant>
        <vt:i4>1310768</vt:i4>
      </vt:variant>
      <vt:variant>
        <vt:i4>56</vt:i4>
      </vt:variant>
      <vt:variant>
        <vt:i4>0</vt:i4>
      </vt:variant>
      <vt:variant>
        <vt:i4>5</vt:i4>
      </vt:variant>
      <vt:variant>
        <vt:lpwstr/>
      </vt:variant>
      <vt:variant>
        <vt:lpwstr>_Toc233004143</vt:lpwstr>
      </vt:variant>
      <vt:variant>
        <vt:i4>1310768</vt:i4>
      </vt:variant>
      <vt:variant>
        <vt:i4>50</vt:i4>
      </vt:variant>
      <vt:variant>
        <vt:i4>0</vt:i4>
      </vt:variant>
      <vt:variant>
        <vt:i4>5</vt:i4>
      </vt:variant>
      <vt:variant>
        <vt:lpwstr/>
      </vt:variant>
      <vt:variant>
        <vt:lpwstr>_Toc233004142</vt:lpwstr>
      </vt:variant>
      <vt:variant>
        <vt:i4>1310768</vt:i4>
      </vt:variant>
      <vt:variant>
        <vt:i4>44</vt:i4>
      </vt:variant>
      <vt:variant>
        <vt:i4>0</vt:i4>
      </vt:variant>
      <vt:variant>
        <vt:i4>5</vt:i4>
      </vt:variant>
      <vt:variant>
        <vt:lpwstr/>
      </vt:variant>
      <vt:variant>
        <vt:lpwstr>_Toc233004141</vt:lpwstr>
      </vt:variant>
      <vt:variant>
        <vt:i4>1310768</vt:i4>
      </vt:variant>
      <vt:variant>
        <vt:i4>38</vt:i4>
      </vt:variant>
      <vt:variant>
        <vt:i4>0</vt:i4>
      </vt:variant>
      <vt:variant>
        <vt:i4>5</vt:i4>
      </vt:variant>
      <vt:variant>
        <vt:lpwstr/>
      </vt:variant>
      <vt:variant>
        <vt:lpwstr>_Toc233004140</vt:lpwstr>
      </vt:variant>
      <vt:variant>
        <vt:i4>1245232</vt:i4>
      </vt:variant>
      <vt:variant>
        <vt:i4>32</vt:i4>
      </vt:variant>
      <vt:variant>
        <vt:i4>0</vt:i4>
      </vt:variant>
      <vt:variant>
        <vt:i4>5</vt:i4>
      </vt:variant>
      <vt:variant>
        <vt:lpwstr/>
      </vt:variant>
      <vt:variant>
        <vt:lpwstr>_Toc233004139</vt:lpwstr>
      </vt:variant>
      <vt:variant>
        <vt:i4>1245232</vt:i4>
      </vt:variant>
      <vt:variant>
        <vt:i4>26</vt:i4>
      </vt:variant>
      <vt:variant>
        <vt:i4>0</vt:i4>
      </vt:variant>
      <vt:variant>
        <vt:i4>5</vt:i4>
      </vt:variant>
      <vt:variant>
        <vt:lpwstr/>
      </vt:variant>
      <vt:variant>
        <vt:lpwstr>_Toc233004138</vt:lpwstr>
      </vt:variant>
      <vt:variant>
        <vt:i4>1245232</vt:i4>
      </vt:variant>
      <vt:variant>
        <vt:i4>20</vt:i4>
      </vt:variant>
      <vt:variant>
        <vt:i4>0</vt:i4>
      </vt:variant>
      <vt:variant>
        <vt:i4>5</vt:i4>
      </vt:variant>
      <vt:variant>
        <vt:lpwstr/>
      </vt:variant>
      <vt:variant>
        <vt:lpwstr>_Toc233004137</vt:lpwstr>
      </vt:variant>
      <vt:variant>
        <vt:i4>1245232</vt:i4>
      </vt:variant>
      <vt:variant>
        <vt:i4>14</vt:i4>
      </vt:variant>
      <vt:variant>
        <vt:i4>0</vt:i4>
      </vt:variant>
      <vt:variant>
        <vt:i4>5</vt:i4>
      </vt:variant>
      <vt:variant>
        <vt:lpwstr/>
      </vt:variant>
      <vt:variant>
        <vt:lpwstr>_Toc233004136</vt:lpwstr>
      </vt:variant>
      <vt:variant>
        <vt:i4>1245232</vt:i4>
      </vt:variant>
      <vt:variant>
        <vt:i4>8</vt:i4>
      </vt:variant>
      <vt:variant>
        <vt:i4>0</vt:i4>
      </vt:variant>
      <vt:variant>
        <vt:i4>5</vt:i4>
      </vt:variant>
      <vt:variant>
        <vt:lpwstr/>
      </vt:variant>
      <vt:variant>
        <vt:lpwstr>_Toc233004135</vt:lpwstr>
      </vt:variant>
      <vt:variant>
        <vt:i4>1245232</vt:i4>
      </vt:variant>
      <vt:variant>
        <vt:i4>2</vt:i4>
      </vt:variant>
      <vt:variant>
        <vt:i4>0</vt:i4>
      </vt:variant>
      <vt:variant>
        <vt:i4>5</vt:i4>
      </vt:variant>
      <vt:variant>
        <vt:lpwstr/>
      </vt:variant>
      <vt:variant>
        <vt:lpwstr>_Toc233004134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Root CA CPS</dc:title>
  <dc:subject>Entrust Managed Services PKI</dc:subject>
  <dc:creator>Neal Fuerst</dc:creator>
  <cp:lastModifiedBy>Colin</cp:lastModifiedBy>
  <cp:revision>2</cp:revision>
  <cp:lastPrinted>2009-04-15T19:55:00Z</cp:lastPrinted>
  <dcterms:created xsi:type="dcterms:W3CDTF">2013-10-15T16:39:00Z</dcterms:created>
  <dcterms:modified xsi:type="dcterms:W3CDTF">2013-10-15T16:39:00Z</dcterms:modified>
</cp:coreProperties>
</file>